
<file path=[Content_Types].xml><?xml version="1.0" encoding="utf-8"?>
<Types xmlns="http://schemas.openxmlformats.org/package/2006/content-types">
  <Default Extension="emf" ContentType="image/x-emf"/>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AA1C75" w14:textId="0CC208F9" w:rsidR="00AD0AA7" w:rsidRDefault="007A3FAD">
      <w:r>
        <w:rPr>
          <w:noProof/>
        </w:rPr>
        <w:drawing>
          <wp:anchor distT="0" distB="0" distL="114300" distR="114300" simplePos="0" relativeHeight="251658240" behindDoc="0" locked="0" layoutInCell="1" allowOverlap="1" wp14:anchorId="0ADEE172" wp14:editId="74E7C9AE">
            <wp:simplePos x="0" y="0"/>
            <wp:positionH relativeFrom="margin">
              <wp:align>center</wp:align>
            </wp:positionH>
            <wp:positionV relativeFrom="paragraph">
              <wp:posOffset>-20320</wp:posOffset>
            </wp:positionV>
            <wp:extent cx="8887592" cy="3505200"/>
            <wp:effectExtent l="0" t="0" r="8890" b="0"/>
            <wp:wrapNone/>
            <wp:docPr id="864248598" name="Picture 1" descr="A collage of a person standing in front of a lak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4248598" name="Picture 1" descr="A collage of a person standing in front of a lake&#10;&#10;AI-generated content may be incorrect."/>
                    <pic:cNvPicPr/>
                  </pic:nvPicPr>
                  <pic:blipFill>
                    <a:blip r:embed="rId11">
                      <a:extLst>
                        <a:ext uri="{28A0092B-C50C-407E-A947-70E740481C1C}">
                          <a14:useLocalDpi xmlns:a14="http://schemas.microsoft.com/office/drawing/2010/main" val="0"/>
                        </a:ext>
                      </a:extLst>
                    </a:blip>
                    <a:stretch>
                      <a:fillRect/>
                    </a:stretch>
                  </pic:blipFill>
                  <pic:spPr>
                    <a:xfrm>
                      <a:off x="0" y="0"/>
                      <a:ext cx="8887592" cy="3505200"/>
                    </a:xfrm>
                    <a:prstGeom prst="rect">
                      <a:avLst/>
                    </a:prstGeom>
                  </pic:spPr>
                </pic:pic>
              </a:graphicData>
            </a:graphic>
            <wp14:sizeRelH relativeFrom="page">
              <wp14:pctWidth>0</wp14:pctWidth>
            </wp14:sizeRelH>
            <wp14:sizeRelV relativeFrom="page">
              <wp14:pctHeight>0</wp14:pctHeight>
            </wp14:sizeRelV>
          </wp:anchor>
        </w:drawing>
      </w:r>
    </w:p>
    <w:p w14:paraId="44128294" w14:textId="18631513" w:rsidR="00AD0AA7" w:rsidRDefault="00AD0AA7"/>
    <w:p w14:paraId="15284BF3" w14:textId="0A60A962" w:rsidR="00AD0AA7" w:rsidRDefault="00AD0AA7"/>
    <w:p w14:paraId="45F65722" w14:textId="41B0D1E7" w:rsidR="00AD0AA7" w:rsidRDefault="00AD0AA7"/>
    <w:p w14:paraId="1679937D" w14:textId="414A809C" w:rsidR="00AD0AA7" w:rsidRDefault="00AD0AA7"/>
    <w:p w14:paraId="511BD79C" w14:textId="5259F00D" w:rsidR="00AD0AA7" w:rsidRDefault="00AD0AA7"/>
    <w:p w14:paraId="45EE12E2" w14:textId="3B989C23" w:rsidR="00F40E3B" w:rsidRDefault="00F40E3B" w:rsidP="00F40E3B">
      <w:pPr>
        <w:jc w:val="right"/>
        <w:rPr>
          <w:rFonts w:ascii="Arial" w:hAnsi="Arial" w:cs="Arial"/>
          <w:highlight w:val="yellow"/>
        </w:rPr>
      </w:pPr>
    </w:p>
    <w:p w14:paraId="2B7AD6C3" w14:textId="77777777" w:rsidR="00272AAB" w:rsidRDefault="00272AAB" w:rsidP="00F40E3B">
      <w:pPr>
        <w:jc w:val="right"/>
        <w:rPr>
          <w:rFonts w:ascii="Arial" w:hAnsi="Arial" w:cs="Arial"/>
          <w:highlight w:val="yellow"/>
        </w:rPr>
      </w:pPr>
    </w:p>
    <w:p w14:paraId="2C272839" w14:textId="77777777" w:rsidR="00272AAB" w:rsidRDefault="00272AAB" w:rsidP="00F40E3B">
      <w:pPr>
        <w:jc w:val="right"/>
        <w:rPr>
          <w:rFonts w:ascii="Arial" w:hAnsi="Arial" w:cs="Arial"/>
          <w:highlight w:val="yellow"/>
        </w:rPr>
      </w:pPr>
    </w:p>
    <w:p w14:paraId="05318025" w14:textId="77777777" w:rsidR="00272AAB" w:rsidRDefault="00272AAB" w:rsidP="00F40E3B">
      <w:pPr>
        <w:jc w:val="right"/>
        <w:rPr>
          <w:rFonts w:ascii="Arial" w:hAnsi="Arial" w:cs="Arial"/>
          <w:highlight w:val="yellow"/>
        </w:rPr>
      </w:pPr>
    </w:p>
    <w:p w14:paraId="466A8325" w14:textId="77777777" w:rsidR="00272AAB" w:rsidRDefault="00272AAB" w:rsidP="00F40E3B">
      <w:pPr>
        <w:jc w:val="right"/>
        <w:rPr>
          <w:rFonts w:ascii="Arial" w:hAnsi="Arial" w:cs="Arial"/>
          <w:highlight w:val="yellow"/>
        </w:rPr>
      </w:pPr>
    </w:p>
    <w:p w14:paraId="48C775B9" w14:textId="77777777" w:rsidR="00C64C58" w:rsidRDefault="00C64C58" w:rsidP="000E6A04">
      <w:pPr>
        <w:rPr>
          <w:rFonts w:ascii="Arial" w:hAnsi="Arial" w:cs="Arial"/>
        </w:rPr>
      </w:pPr>
    </w:p>
    <w:p w14:paraId="2A1A5D1C" w14:textId="5D1B956F" w:rsidR="000E6A04" w:rsidRPr="000E6A04" w:rsidRDefault="00F80AE0" w:rsidP="000E6A04">
      <w:pPr>
        <w:rPr>
          <w:rFonts w:ascii="Arial" w:hAnsi="Arial" w:cs="Arial"/>
          <w:b/>
          <w:highlight w:val="yellow"/>
        </w:rPr>
      </w:pPr>
      <w:r w:rsidRPr="00C64C58">
        <w:rPr>
          <w:rFonts w:ascii="Arial" w:hAnsi="Arial" w:cs="Arial"/>
          <w:b/>
          <w:sz w:val="60"/>
          <w:szCs w:val="60"/>
        </w:rPr>
        <w:t>Eigg</w:t>
      </w:r>
      <w:r w:rsidR="00F54B82" w:rsidRPr="00C64C58">
        <w:rPr>
          <w:rFonts w:ascii="Arial" w:hAnsi="Arial" w:cs="Arial"/>
          <w:b/>
          <w:sz w:val="60"/>
          <w:szCs w:val="60"/>
        </w:rPr>
        <w:t xml:space="preserve"> Primary School</w:t>
      </w:r>
      <w:r w:rsidR="0009517B" w:rsidRPr="00F94C1C">
        <w:rPr>
          <w:rFonts w:ascii="Arial" w:hAnsi="Arial" w:cs="Arial"/>
          <w:b/>
          <w:sz w:val="96"/>
          <w:szCs w:val="96"/>
        </w:rPr>
        <w:tab/>
      </w:r>
      <w:r w:rsidR="0009517B" w:rsidRPr="00F94C1C">
        <w:rPr>
          <w:rFonts w:ascii="Arial" w:hAnsi="Arial" w:cs="Arial"/>
          <w:b/>
          <w:sz w:val="96"/>
          <w:szCs w:val="96"/>
        </w:rPr>
        <w:tab/>
      </w:r>
      <w:r w:rsidR="0009517B" w:rsidRPr="00F94C1C">
        <w:rPr>
          <w:rFonts w:ascii="Arial" w:hAnsi="Arial" w:cs="Arial"/>
          <w:b/>
          <w:sz w:val="96"/>
          <w:szCs w:val="96"/>
        </w:rPr>
        <w:tab/>
      </w:r>
      <w:r w:rsidR="0009517B" w:rsidRPr="00F94C1C">
        <w:rPr>
          <w:rFonts w:ascii="Arial" w:hAnsi="Arial" w:cs="Arial"/>
          <w:b/>
          <w:sz w:val="96"/>
          <w:szCs w:val="96"/>
        </w:rPr>
        <w:tab/>
      </w:r>
      <w:r w:rsidR="0009517B" w:rsidRPr="00F94C1C">
        <w:rPr>
          <w:rFonts w:ascii="Arial" w:hAnsi="Arial" w:cs="Arial"/>
          <w:b/>
          <w:sz w:val="96"/>
          <w:szCs w:val="96"/>
        </w:rPr>
        <w:tab/>
      </w:r>
      <w:r w:rsidR="00C64C58">
        <w:rPr>
          <w:rFonts w:ascii="Arial" w:hAnsi="Arial" w:cs="Arial"/>
          <w:b/>
        </w:rPr>
        <w:t xml:space="preserve">                                      </w:t>
      </w:r>
      <w:r w:rsidR="000E6A04" w:rsidRPr="00C64C58">
        <w:rPr>
          <w:rFonts w:ascii="Arial" w:hAnsi="Arial" w:cs="Arial"/>
          <w:b/>
        </w:rPr>
        <w:drawing>
          <wp:inline distT="0" distB="0" distL="0" distR="0" wp14:anchorId="3681BC1C" wp14:editId="624ACB1C">
            <wp:extent cx="2031779" cy="1324469"/>
            <wp:effectExtent l="0" t="0" r="6985" b="9525"/>
            <wp:docPr id="1743765299" name="Picture 4" descr="A drawing of a house on a hil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3765299" name="Picture 4" descr="A drawing of a house on a hill&#10;&#10;AI-generated content may be incorrect."/>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057547" cy="1341266"/>
                    </a:xfrm>
                    <a:prstGeom prst="rect">
                      <a:avLst/>
                    </a:prstGeom>
                    <a:noFill/>
                    <a:ln>
                      <a:noFill/>
                    </a:ln>
                  </pic:spPr>
                </pic:pic>
              </a:graphicData>
            </a:graphic>
          </wp:inline>
        </w:drawing>
      </w:r>
    </w:p>
    <w:p w14:paraId="390AC932" w14:textId="2C58C236" w:rsidR="00272AAB" w:rsidRPr="00C64C58" w:rsidRDefault="00C64C58">
      <w:pPr>
        <w:rPr>
          <w:rFonts w:ascii="Arial" w:hAnsi="Arial" w:cs="Arial"/>
          <w:b/>
          <w:color w:val="00B050"/>
          <w:sz w:val="60"/>
          <w:szCs w:val="60"/>
        </w:rPr>
      </w:pPr>
      <w:proofErr w:type="spellStart"/>
      <w:r w:rsidRPr="00C64C58">
        <w:rPr>
          <w:rFonts w:ascii="Arial" w:hAnsi="Arial" w:cs="Arial"/>
          <w:b/>
          <w:color w:val="00B050"/>
          <w:sz w:val="60"/>
          <w:szCs w:val="60"/>
        </w:rPr>
        <w:t>Bun-sgoil</w:t>
      </w:r>
      <w:proofErr w:type="spellEnd"/>
      <w:r w:rsidRPr="00C64C58">
        <w:rPr>
          <w:rFonts w:ascii="Arial" w:hAnsi="Arial" w:cs="Arial"/>
          <w:b/>
          <w:color w:val="00B050"/>
          <w:sz w:val="60"/>
          <w:szCs w:val="60"/>
        </w:rPr>
        <w:t xml:space="preserve"> Eige </w:t>
      </w:r>
    </w:p>
    <w:p w14:paraId="68436A34" w14:textId="30F81A04" w:rsidR="00AD0AA7" w:rsidRPr="00F94C1C" w:rsidRDefault="00AD0AA7">
      <w:pPr>
        <w:rPr>
          <w:rFonts w:ascii="Arial" w:hAnsi="Arial" w:cs="Arial"/>
          <w:b/>
          <w:color w:val="7030A0"/>
          <w:sz w:val="40"/>
          <w:szCs w:val="40"/>
        </w:rPr>
      </w:pPr>
      <w:r w:rsidRPr="00F94C1C">
        <w:rPr>
          <w:rFonts w:ascii="Arial" w:hAnsi="Arial" w:cs="Arial"/>
          <w:b/>
          <w:color w:val="7030A0"/>
          <w:sz w:val="40"/>
          <w:szCs w:val="40"/>
        </w:rPr>
        <w:t>ESTABLISHMENT IMPROVEMENT PLAN</w:t>
      </w:r>
    </w:p>
    <w:p w14:paraId="33E28052" w14:textId="76F9AEF4" w:rsidR="00B72055" w:rsidRPr="002D7F61" w:rsidRDefault="00AD0AA7" w:rsidP="002D7F61">
      <w:pPr>
        <w:rPr>
          <w:rFonts w:ascii="Arial" w:hAnsi="Arial" w:cs="Arial"/>
          <w:b/>
          <w:bCs/>
          <w:color w:val="00B050"/>
          <w:sz w:val="36"/>
          <w:szCs w:val="36"/>
        </w:rPr>
      </w:pPr>
      <w:r w:rsidRPr="00F94C1C">
        <w:rPr>
          <w:rFonts w:ascii="Arial" w:hAnsi="Arial" w:cs="Arial"/>
          <w:b/>
          <w:bCs/>
          <w:color w:val="00B050"/>
          <w:sz w:val="36"/>
          <w:szCs w:val="36"/>
        </w:rPr>
        <w:t>SESSION</w:t>
      </w:r>
      <w:r w:rsidR="00F94C1C" w:rsidRPr="00F94C1C">
        <w:rPr>
          <w:rFonts w:ascii="Arial" w:hAnsi="Arial" w:cs="Arial"/>
          <w:b/>
          <w:bCs/>
          <w:color w:val="00B050"/>
          <w:sz w:val="36"/>
          <w:szCs w:val="36"/>
        </w:rPr>
        <w:t xml:space="preserve"> 2025-2026</w:t>
      </w:r>
    </w:p>
    <w:tbl>
      <w:tblPr>
        <w:tblStyle w:val="TableGrid"/>
        <w:tblW w:w="16079"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5359"/>
        <w:gridCol w:w="3180"/>
        <w:gridCol w:w="2180"/>
        <w:gridCol w:w="5360"/>
      </w:tblGrid>
      <w:tr w:rsidR="00B1443E" w14:paraId="70E56A50" w14:textId="77777777" w:rsidTr="00286522">
        <w:trPr>
          <w:jc w:val="center"/>
        </w:trPr>
        <w:tc>
          <w:tcPr>
            <w:tcW w:w="16079" w:type="dxa"/>
            <w:gridSpan w:val="4"/>
            <w:tcBorders>
              <w:top w:val="single" w:sz="8" w:space="0" w:color="auto"/>
              <w:left w:val="single" w:sz="8" w:space="0" w:color="auto"/>
              <w:bottom w:val="single" w:sz="8" w:space="0" w:color="auto"/>
              <w:right w:val="single" w:sz="8" w:space="0" w:color="auto"/>
            </w:tcBorders>
            <w:shd w:val="clear" w:color="auto" w:fill="7030A0"/>
          </w:tcPr>
          <w:p w14:paraId="2E864A84" w14:textId="1B3C3010" w:rsidR="00B1443E" w:rsidRPr="001962C7" w:rsidRDefault="00B1443E">
            <w:pPr>
              <w:rPr>
                <w:rFonts w:ascii="Arial" w:hAnsi="Arial" w:cs="Arial"/>
                <w:b/>
                <w:sz w:val="24"/>
                <w:szCs w:val="24"/>
              </w:rPr>
            </w:pPr>
            <w:r w:rsidRPr="001962C7">
              <w:rPr>
                <w:rFonts w:ascii="Arial" w:hAnsi="Arial" w:cs="Arial"/>
                <w:b/>
                <w:color w:val="FFFFFF" w:themeColor="background1"/>
                <w:sz w:val="24"/>
                <w:szCs w:val="24"/>
              </w:rPr>
              <w:lastRenderedPageBreak/>
              <w:t xml:space="preserve">Overview </w:t>
            </w:r>
            <w:r>
              <w:rPr>
                <w:rFonts w:ascii="Arial" w:hAnsi="Arial" w:cs="Arial"/>
                <w:b/>
                <w:color w:val="FFFFFF" w:themeColor="background1"/>
                <w:sz w:val="24"/>
                <w:szCs w:val="24"/>
              </w:rPr>
              <w:t>of</w:t>
            </w:r>
            <w:r w:rsidRPr="001962C7">
              <w:rPr>
                <w:rFonts w:ascii="Arial" w:hAnsi="Arial" w:cs="Arial"/>
                <w:b/>
                <w:color w:val="FFFFFF" w:themeColor="background1"/>
                <w:sz w:val="24"/>
                <w:szCs w:val="24"/>
              </w:rPr>
              <w:t xml:space="preserve"> </w:t>
            </w:r>
            <w:r w:rsidR="006A3D58">
              <w:rPr>
                <w:rFonts w:ascii="Arial" w:hAnsi="Arial" w:cs="Arial"/>
                <w:b/>
                <w:color w:val="FFFFFF" w:themeColor="background1"/>
                <w:sz w:val="24"/>
                <w:szCs w:val="24"/>
              </w:rPr>
              <w:t>National and Local</w:t>
            </w:r>
            <w:r w:rsidR="00CD11C5">
              <w:rPr>
                <w:rFonts w:ascii="Arial" w:hAnsi="Arial" w:cs="Arial"/>
                <w:b/>
                <w:color w:val="FFFFFF" w:themeColor="background1"/>
                <w:sz w:val="24"/>
                <w:szCs w:val="24"/>
              </w:rPr>
              <w:t xml:space="preserve"> Priorities</w:t>
            </w:r>
          </w:p>
        </w:tc>
      </w:tr>
      <w:tr w:rsidR="006B68EE" w14:paraId="38EA7E17" w14:textId="77777777" w:rsidTr="00286522">
        <w:trPr>
          <w:jc w:val="center"/>
        </w:trPr>
        <w:tc>
          <w:tcPr>
            <w:tcW w:w="8539" w:type="dxa"/>
            <w:gridSpan w:val="2"/>
            <w:tcBorders>
              <w:top w:val="single" w:sz="8" w:space="0" w:color="auto"/>
              <w:left w:val="single" w:sz="8" w:space="0" w:color="auto"/>
              <w:bottom w:val="single" w:sz="8" w:space="0" w:color="auto"/>
              <w:right w:val="single" w:sz="8" w:space="0" w:color="auto"/>
            </w:tcBorders>
          </w:tcPr>
          <w:p w14:paraId="2C2C8064" w14:textId="77777777" w:rsidR="006B68EE" w:rsidRPr="00F94C1C" w:rsidRDefault="006B68EE" w:rsidP="00C455F7">
            <w:pPr>
              <w:rPr>
                <w:rFonts w:ascii="Arial" w:hAnsi="Arial" w:cs="Arial"/>
                <w:b/>
                <w:sz w:val="18"/>
                <w:szCs w:val="18"/>
              </w:rPr>
            </w:pPr>
            <w:r w:rsidRPr="00F94C1C">
              <w:rPr>
                <w:rFonts w:ascii="Arial" w:hAnsi="Arial" w:cs="Arial"/>
                <w:b/>
                <w:sz w:val="18"/>
                <w:szCs w:val="18"/>
              </w:rPr>
              <w:t xml:space="preserve">National Improvement Framework Key Priorities </w:t>
            </w:r>
          </w:p>
          <w:p w14:paraId="42464396" w14:textId="77777777" w:rsidR="006B68EE" w:rsidRPr="00F94C1C" w:rsidRDefault="006B68EE" w:rsidP="00F94C1C">
            <w:pPr>
              <w:pStyle w:val="ListParagraph"/>
              <w:numPr>
                <w:ilvl w:val="0"/>
                <w:numId w:val="36"/>
              </w:numPr>
              <w:rPr>
                <w:rFonts w:ascii="Arial" w:hAnsi="Arial" w:cs="Arial"/>
                <w:b/>
                <w:sz w:val="18"/>
                <w:szCs w:val="18"/>
              </w:rPr>
            </w:pPr>
            <w:r w:rsidRPr="00F94C1C">
              <w:rPr>
                <w:rFonts w:ascii="Arial" w:hAnsi="Arial" w:cs="Arial"/>
                <w:sz w:val="18"/>
                <w:szCs w:val="18"/>
              </w:rPr>
              <w:t>Placing the human rights and needs of every child and young person at the centre of education</w:t>
            </w:r>
          </w:p>
          <w:p w14:paraId="4AC2B9A6" w14:textId="77777777" w:rsidR="006B68EE" w:rsidRPr="00F94C1C" w:rsidRDefault="006B68EE" w:rsidP="00F94C1C">
            <w:pPr>
              <w:pStyle w:val="ListParagraph"/>
              <w:numPr>
                <w:ilvl w:val="0"/>
                <w:numId w:val="36"/>
              </w:numPr>
              <w:rPr>
                <w:rFonts w:ascii="Arial" w:hAnsi="Arial" w:cs="Arial"/>
                <w:b/>
                <w:sz w:val="18"/>
                <w:szCs w:val="18"/>
              </w:rPr>
            </w:pPr>
            <w:r w:rsidRPr="00F94C1C">
              <w:rPr>
                <w:rFonts w:ascii="Arial" w:hAnsi="Arial" w:cs="Arial"/>
                <w:sz w:val="18"/>
                <w:szCs w:val="18"/>
              </w:rPr>
              <w:t>Improvement in children and young people’s health and wellbeing</w:t>
            </w:r>
          </w:p>
          <w:p w14:paraId="2B58E0C2" w14:textId="77777777" w:rsidR="006B68EE" w:rsidRPr="00F94C1C" w:rsidRDefault="006B68EE" w:rsidP="00F94C1C">
            <w:pPr>
              <w:pStyle w:val="ListParagraph"/>
              <w:numPr>
                <w:ilvl w:val="0"/>
                <w:numId w:val="36"/>
              </w:numPr>
              <w:rPr>
                <w:rFonts w:ascii="Arial" w:hAnsi="Arial" w:cs="Arial"/>
                <w:b/>
                <w:sz w:val="18"/>
                <w:szCs w:val="18"/>
              </w:rPr>
            </w:pPr>
            <w:r w:rsidRPr="00F94C1C">
              <w:rPr>
                <w:rFonts w:ascii="Arial" w:hAnsi="Arial" w:cs="Arial"/>
                <w:sz w:val="18"/>
                <w:szCs w:val="18"/>
              </w:rPr>
              <w:t>Closing the attainment gap between the most and least disadvantaged children and young people</w:t>
            </w:r>
          </w:p>
          <w:p w14:paraId="0BB348F3" w14:textId="77777777" w:rsidR="006B68EE" w:rsidRPr="00F94C1C" w:rsidRDefault="006B68EE" w:rsidP="00F94C1C">
            <w:pPr>
              <w:pStyle w:val="ListParagraph"/>
              <w:numPr>
                <w:ilvl w:val="0"/>
                <w:numId w:val="36"/>
              </w:numPr>
              <w:rPr>
                <w:rFonts w:ascii="Arial" w:hAnsi="Arial" w:cs="Arial"/>
                <w:b/>
                <w:sz w:val="18"/>
                <w:szCs w:val="18"/>
              </w:rPr>
            </w:pPr>
            <w:r w:rsidRPr="00F94C1C">
              <w:rPr>
                <w:rFonts w:ascii="Arial" w:hAnsi="Arial" w:cs="Arial"/>
                <w:sz w:val="18"/>
                <w:szCs w:val="18"/>
              </w:rPr>
              <w:t>Improvement in skills and sustained, positive school-leaver destinations for all young people</w:t>
            </w:r>
          </w:p>
          <w:p w14:paraId="6716A6B6" w14:textId="780236EA" w:rsidR="006B68EE" w:rsidRPr="00F94C1C" w:rsidRDefault="006B68EE" w:rsidP="00F94C1C">
            <w:pPr>
              <w:pStyle w:val="ListParagraph"/>
              <w:numPr>
                <w:ilvl w:val="0"/>
                <w:numId w:val="36"/>
              </w:numPr>
              <w:rPr>
                <w:rFonts w:ascii="Arial" w:hAnsi="Arial" w:cs="Arial"/>
                <w:b/>
                <w:sz w:val="18"/>
                <w:szCs w:val="18"/>
              </w:rPr>
            </w:pPr>
            <w:r w:rsidRPr="00F94C1C">
              <w:rPr>
                <w:rFonts w:ascii="Arial" w:hAnsi="Arial" w:cs="Arial"/>
                <w:sz w:val="18"/>
                <w:szCs w:val="18"/>
              </w:rPr>
              <w:t>Improvement in attainment, particularly in literacy and numeracy</w:t>
            </w:r>
          </w:p>
        </w:tc>
        <w:tc>
          <w:tcPr>
            <w:tcW w:w="7540" w:type="dxa"/>
            <w:gridSpan w:val="2"/>
            <w:tcBorders>
              <w:top w:val="single" w:sz="8" w:space="0" w:color="auto"/>
              <w:left w:val="single" w:sz="8" w:space="0" w:color="auto"/>
              <w:bottom w:val="single" w:sz="8" w:space="0" w:color="auto"/>
              <w:right w:val="single" w:sz="8" w:space="0" w:color="auto"/>
            </w:tcBorders>
          </w:tcPr>
          <w:p w14:paraId="540F3BAC" w14:textId="61D82E32" w:rsidR="006B68EE" w:rsidRPr="00F94C1C" w:rsidRDefault="006B68EE" w:rsidP="006B68EE">
            <w:pPr>
              <w:shd w:val="clear" w:color="auto" w:fill="FFFFFF"/>
              <w:rPr>
                <w:rFonts w:ascii="Arial" w:eastAsia="Times New Roman" w:hAnsi="Arial" w:cs="Arial"/>
                <w:b/>
                <w:bCs/>
                <w:sz w:val="18"/>
                <w:szCs w:val="18"/>
                <w:lang w:eastAsia="en-GB"/>
              </w:rPr>
            </w:pPr>
            <w:r w:rsidRPr="00F94C1C">
              <w:rPr>
                <w:rFonts w:ascii="Arial" w:eastAsia="Times New Roman" w:hAnsi="Arial" w:cs="Arial"/>
                <w:b/>
                <w:bCs/>
                <w:sz w:val="18"/>
                <w:szCs w:val="18"/>
                <w:lang w:eastAsia="en-GB"/>
              </w:rPr>
              <w:t>National Improvement Framework Key Drivers</w:t>
            </w:r>
          </w:p>
          <w:p w14:paraId="70FAADE4" w14:textId="0E1844AC" w:rsidR="006B68EE" w:rsidRPr="00F94C1C" w:rsidRDefault="006B68EE" w:rsidP="00F94C1C">
            <w:pPr>
              <w:pStyle w:val="ListParagraph"/>
              <w:numPr>
                <w:ilvl w:val="0"/>
                <w:numId w:val="37"/>
              </w:numPr>
              <w:shd w:val="clear" w:color="auto" w:fill="FFFFFF"/>
              <w:rPr>
                <w:rFonts w:ascii="Arial" w:eastAsia="Times New Roman" w:hAnsi="Arial" w:cs="Arial"/>
                <w:sz w:val="18"/>
                <w:szCs w:val="18"/>
                <w:lang w:eastAsia="en-GB"/>
              </w:rPr>
            </w:pPr>
            <w:r w:rsidRPr="00F94C1C">
              <w:rPr>
                <w:rFonts w:ascii="Arial" w:eastAsia="Times New Roman" w:hAnsi="Arial" w:cs="Arial"/>
                <w:sz w:val="18"/>
                <w:szCs w:val="18"/>
                <w:lang w:eastAsia="en-GB"/>
              </w:rPr>
              <w:t>School and ELC leadership</w:t>
            </w:r>
          </w:p>
          <w:p w14:paraId="5BEE09B9" w14:textId="77777777" w:rsidR="006B68EE" w:rsidRPr="00F94C1C" w:rsidRDefault="006B68EE" w:rsidP="00F94C1C">
            <w:pPr>
              <w:pStyle w:val="ListParagraph"/>
              <w:numPr>
                <w:ilvl w:val="0"/>
                <w:numId w:val="37"/>
              </w:numPr>
              <w:shd w:val="clear" w:color="auto" w:fill="FFFFFF"/>
              <w:rPr>
                <w:rFonts w:ascii="Arial" w:eastAsia="Times New Roman" w:hAnsi="Arial" w:cs="Arial"/>
                <w:sz w:val="18"/>
                <w:szCs w:val="18"/>
                <w:lang w:eastAsia="en-GB"/>
              </w:rPr>
            </w:pPr>
            <w:r w:rsidRPr="00F94C1C">
              <w:rPr>
                <w:rFonts w:ascii="Arial" w:eastAsia="Times New Roman" w:hAnsi="Arial" w:cs="Arial"/>
                <w:sz w:val="18"/>
                <w:szCs w:val="18"/>
                <w:lang w:eastAsia="en-GB"/>
              </w:rPr>
              <w:t>Teacher and practitioner professionalism</w:t>
            </w:r>
          </w:p>
          <w:p w14:paraId="55F7EED3" w14:textId="41B8ECDB" w:rsidR="006B68EE" w:rsidRPr="00F94C1C" w:rsidRDefault="006B68EE" w:rsidP="00F94C1C">
            <w:pPr>
              <w:pStyle w:val="ListParagraph"/>
              <w:numPr>
                <w:ilvl w:val="0"/>
                <w:numId w:val="37"/>
              </w:numPr>
              <w:shd w:val="clear" w:color="auto" w:fill="FFFFFF"/>
              <w:rPr>
                <w:rFonts w:ascii="Arial" w:eastAsia="Times New Roman" w:hAnsi="Arial" w:cs="Arial"/>
                <w:sz w:val="18"/>
                <w:szCs w:val="18"/>
                <w:lang w:eastAsia="en-GB"/>
              </w:rPr>
            </w:pPr>
            <w:r w:rsidRPr="00F94C1C">
              <w:rPr>
                <w:rFonts w:ascii="Arial" w:eastAsia="Times New Roman" w:hAnsi="Arial" w:cs="Arial"/>
                <w:sz w:val="18"/>
                <w:szCs w:val="18"/>
                <w:lang w:eastAsia="en-GB"/>
              </w:rPr>
              <w:t xml:space="preserve">Parent/carer engagement and </w:t>
            </w:r>
            <w:r w:rsidR="00F94C1C" w:rsidRPr="00F94C1C">
              <w:rPr>
                <w:rFonts w:ascii="Arial" w:eastAsia="Times New Roman" w:hAnsi="Arial" w:cs="Arial"/>
                <w:sz w:val="18"/>
                <w:szCs w:val="18"/>
                <w:lang w:eastAsia="en-GB"/>
              </w:rPr>
              <w:t>family learning</w:t>
            </w:r>
          </w:p>
          <w:p w14:paraId="2391EEB8" w14:textId="77777777" w:rsidR="006B68EE" w:rsidRPr="00F94C1C" w:rsidRDefault="006B68EE" w:rsidP="00F94C1C">
            <w:pPr>
              <w:pStyle w:val="ListParagraph"/>
              <w:numPr>
                <w:ilvl w:val="0"/>
                <w:numId w:val="37"/>
              </w:numPr>
              <w:shd w:val="clear" w:color="auto" w:fill="FFFFFF"/>
              <w:rPr>
                <w:rFonts w:ascii="Arial" w:eastAsia="Times New Roman" w:hAnsi="Arial" w:cs="Arial"/>
                <w:sz w:val="18"/>
                <w:szCs w:val="18"/>
                <w:lang w:eastAsia="en-GB"/>
              </w:rPr>
            </w:pPr>
            <w:r w:rsidRPr="00F94C1C">
              <w:rPr>
                <w:rFonts w:ascii="Arial" w:eastAsia="Times New Roman" w:hAnsi="Arial" w:cs="Arial"/>
                <w:sz w:val="18"/>
                <w:szCs w:val="18"/>
                <w:lang w:eastAsia="en-GB"/>
              </w:rPr>
              <w:t>Curriculum and assessment</w:t>
            </w:r>
          </w:p>
          <w:p w14:paraId="307FC90F" w14:textId="77777777" w:rsidR="006B68EE" w:rsidRPr="00F94C1C" w:rsidRDefault="006B68EE" w:rsidP="00F94C1C">
            <w:pPr>
              <w:pStyle w:val="ListParagraph"/>
              <w:numPr>
                <w:ilvl w:val="0"/>
                <w:numId w:val="37"/>
              </w:numPr>
              <w:shd w:val="clear" w:color="auto" w:fill="FFFFFF"/>
              <w:rPr>
                <w:rFonts w:ascii="Arial" w:eastAsia="Times New Roman" w:hAnsi="Arial" w:cs="Arial"/>
                <w:sz w:val="18"/>
                <w:szCs w:val="18"/>
                <w:lang w:eastAsia="en-GB"/>
              </w:rPr>
            </w:pPr>
            <w:r w:rsidRPr="00F94C1C">
              <w:rPr>
                <w:rFonts w:ascii="Arial" w:eastAsia="Times New Roman" w:hAnsi="Arial" w:cs="Arial"/>
                <w:sz w:val="18"/>
                <w:szCs w:val="18"/>
                <w:lang w:eastAsia="en-GB"/>
              </w:rPr>
              <w:t>School and ELC improvement</w:t>
            </w:r>
          </w:p>
          <w:p w14:paraId="599D833E" w14:textId="77777777" w:rsidR="006B68EE" w:rsidRDefault="006B68EE" w:rsidP="006B68EE">
            <w:pPr>
              <w:pStyle w:val="ListParagraph"/>
              <w:numPr>
                <w:ilvl w:val="0"/>
                <w:numId w:val="37"/>
              </w:numPr>
              <w:shd w:val="clear" w:color="auto" w:fill="FFFFFF"/>
              <w:rPr>
                <w:rFonts w:ascii="Arial" w:eastAsia="Times New Roman" w:hAnsi="Arial" w:cs="Arial"/>
                <w:sz w:val="18"/>
                <w:szCs w:val="18"/>
                <w:lang w:eastAsia="en-GB"/>
              </w:rPr>
            </w:pPr>
            <w:r w:rsidRPr="00F94C1C">
              <w:rPr>
                <w:rFonts w:ascii="Arial" w:eastAsia="Times New Roman" w:hAnsi="Arial" w:cs="Arial"/>
                <w:sz w:val="18"/>
                <w:szCs w:val="18"/>
                <w:lang w:eastAsia="en-GB"/>
              </w:rPr>
              <w:t>Performance information</w:t>
            </w:r>
          </w:p>
          <w:p w14:paraId="7F7B514A" w14:textId="215FCA43" w:rsidR="00286522" w:rsidRPr="00286522" w:rsidRDefault="00286522" w:rsidP="00286522">
            <w:pPr>
              <w:pStyle w:val="ListParagraph"/>
              <w:shd w:val="clear" w:color="auto" w:fill="FFFFFF"/>
              <w:ind w:left="360"/>
              <w:rPr>
                <w:rFonts w:ascii="Arial" w:eastAsia="Times New Roman" w:hAnsi="Arial" w:cs="Arial"/>
                <w:sz w:val="18"/>
                <w:szCs w:val="18"/>
                <w:lang w:eastAsia="en-GB"/>
              </w:rPr>
            </w:pPr>
          </w:p>
        </w:tc>
      </w:tr>
      <w:tr w:rsidR="00F94C1C" w14:paraId="3F6404F2" w14:textId="77777777" w:rsidTr="00286522">
        <w:trPr>
          <w:jc w:val="center"/>
        </w:trPr>
        <w:tc>
          <w:tcPr>
            <w:tcW w:w="5359" w:type="dxa"/>
            <w:tcBorders>
              <w:top w:val="single" w:sz="8" w:space="0" w:color="auto"/>
              <w:left w:val="single" w:sz="8" w:space="0" w:color="auto"/>
              <w:bottom w:val="single" w:sz="8" w:space="0" w:color="auto"/>
              <w:right w:val="single" w:sz="8" w:space="0" w:color="auto"/>
            </w:tcBorders>
            <w:shd w:val="clear" w:color="auto" w:fill="7030A0"/>
          </w:tcPr>
          <w:p w14:paraId="2DE648C4" w14:textId="393C1DEA" w:rsidR="00F94C1C" w:rsidRPr="001962C7" w:rsidRDefault="00F94C1C" w:rsidP="007A089E">
            <w:pPr>
              <w:jc w:val="center"/>
              <w:rPr>
                <w:rFonts w:ascii="Arial" w:hAnsi="Arial" w:cs="Arial"/>
                <w:b/>
                <w:color w:val="FFFFFF" w:themeColor="background1"/>
                <w:sz w:val="24"/>
                <w:szCs w:val="24"/>
              </w:rPr>
            </w:pPr>
            <w:r>
              <w:rPr>
                <w:rFonts w:ascii="Arial" w:hAnsi="Arial" w:cs="Arial"/>
                <w:b/>
                <w:color w:val="FFFFFF" w:themeColor="background1"/>
                <w:sz w:val="24"/>
                <w:szCs w:val="24"/>
              </w:rPr>
              <w:t>How good is our school? (4</w:t>
            </w:r>
            <w:r w:rsidRPr="00F94C1C">
              <w:rPr>
                <w:rFonts w:ascii="Arial" w:hAnsi="Arial" w:cs="Arial"/>
                <w:b/>
                <w:color w:val="FFFFFF" w:themeColor="background1"/>
                <w:sz w:val="24"/>
                <w:szCs w:val="24"/>
                <w:vertAlign w:val="superscript"/>
              </w:rPr>
              <w:t>th</w:t>
            </w:r>
            <w:r>
              <w:rPr>
                <w:rFonts w:ascii="Arial" w:hAnsi="Arial" w:cs="Arial"/>
                <w:b/>
                <w:color w:val="FFFFFF" w:themeColor="background1"/>
                <w:sz w:val="24"/>
                <w:szCs w:val="24"/>
              </w:rPr>
              <w:t xml:space="preserve"> edition)</w:t>
            </w:r>
          </w:p>
        </w:tc>
        <w:tc>
          <w:tcPr>
            <w:tcW w:w="5360" w:type="dxa"/>
            <w:gridSpan w:val="2"/>
            <w:tcBorders>
              <w:top w:val="single" w:sz="8" w:space="0" w:color="auto"/>
              <w:left w:val="single" w:sz="8" w:space="0" w:color="auto"/>
              <w:bottom w:val="single" w:sz="8" w:space="0" w:color="auto"/>
              <w:right w:val="single" w:sz="8" w:space="0" w:color="auto"/>
            </w:tcBorders>
            <w:shd w:val="clear" w:color="auto" w:fill="7030A0"/>
          </w:tcPr>
          <w:p w14:paraId="768259B2" w14:textId="3ABAA507" w:rsidR="00F94C1C" w:rsidRPr="001962C7" w:rsidRDefault="00F94C1C" w:rsidP="001112D3">
            <w:pPr>
              <w:jc w:val="center"/>
              <w:rPr>
                <w:rFonts w:ascii="Arial" w:hAnsi="Arial" w:cs="Arial"/>
                <w:b/>
                <w:color w:val="FFFFFF" w:themeColor="background1"/>
                <w:sz w:val="24"/>
                <w:szCs w:val="24"/>
              </w:rPr>
            </w:pPr>
            <w:r>
              <w:rPr>
                <w:rFonts w:ascii="Arial" w:hAnsi="Arial" w:cs="Arial"/>
                <w:b/>
                <w:color w:val="FFFFFF" w:themeColor="background1"/>
                <w:sz w:val="24"/>
                <w:szCs w:val="24"/>
              </w:rPr>
              <w:t>ELC Quality Improvement Framework</w:t>
            </w:r>
          </w:p>
        </w:tc>
        <w:tc>
          <w:tcPr>
            <w:tcW w:w="5360" w:type="dxa"/>
            <w:tcBorders>
              <w:top w:val="single" w:sz="8" w:space="0" w:color="auto"/>
              <w:left w:val="single" w:sz="8" w:space="0" w:color="auto"/>
              <w:bottom w:val="single" w:sz="8" w:space="0" w:color="auto"/>
              <w:right w:val="single" w:sz="8" w:space="0" w:color="auto"/>
            </w:tcBorders>
            <w:shd w:val="clear" w:color="auto" w:fill="7030A0"/>
          </w:tcPr>
          <w:p w14:paraId="0B18543B" w14:textId="2DAA33BB" w:rsidR="00F94C1C" w:rsidRPr="001962C7" w:rsidRDefault="00F94C1C" w:rsidP="001112D3">
            <w:pPr>
              <w:jc w:val="center"/>
              <w:rPr>
                <w:rFonts w:ascii="Arial" w:hAnsi="Arial" w:cs="Arial"/>
                <w:b/>
                <w:color w:val="FFFFFF" w:themeColor="background1"/>
                <w:sz w:val="24"/>
                <w:szCs w:val="24"/>
              </w:rPr>
            </w:pPr>
            <w:r>
              <w:rPr>
                <w:rFonts w:ascii="Arial" w:hAnsi="Arial" w:cs="Arial"/>
                <w:b/>
                <w:color w:val="FFFFFF" w:themeColor="background1"/>
                <w:sz w:val="24"/>
                <w:szCs w:val="24"/>
              </w:rPr>
              <w:t xml:space="preserve">Highland Council </w:t>
            </w:r>
            <w:r w:rsidR="00054CDE">
              <w:rPr>
                <w:rFonts w:ascii="Arial" w:hAnsi="Arial" w:cs="Arial"/>
                <w:b/>
                <w:color w:val="FFFFFF" w:themeColor="background1"/>
                <w:sz w:val="24"/>
                <w:szCs w:val="24"/>
              </w:rPr>
              <w:t>E</w:t>
            </w:r>
            <w:r>
              <w:rPr>
                <w:rFonts w:ascii="Arial" w:hAnsi="Arial" w:cs="Arial"/>
                <w:b/>
                <w:color w:val="FFFFFF" w:themeColor="background1"/>
                <w:sz w:val="24"/>
                <w:szCs w:val="24"/>
              </w:rPr>
              <w:t xml:space="preserve">ducation </w:t>
            </w:r>
            <w:r w:rsidR="00054CDE">
              <w:rPr>
                <w:rFonts w:ascii="Arial" w:hAnsi="Arial" w:cs="Arial"/>
                <w:b/>
                <w:color w:val="FFFFFF" w:themeColor="background1"/>
                <w:sz w:val="24"/>
                <w:szCs w:val="24"/>
              </w:rPr>
              <w:t>P</w:t>
            </w:r>
            <w:r>
              <w:rPr>
                <w:rFonts w:ascii="Arial" w:hAnsi="Arial" w:cs="Arial"/>
                <w:b/>
                <w:color w:val="FFFFFF" w:themeColor="background1"/>
                <w:sz w:val="24"/>
                <w:szCs w:val="24"/>
              </w:rPr>
              <w:t xml:space="preserve">riorities </w:t>
            </w:r>
          </w:p>
        </w:tc>
      </w:tr>
      <w:tr w:rsidR="00F94C1C" w14:paraId="233E4D81" w14:textId="77777777" w:rsidTr="00286522">
        <w:trPr>
          <w:jc w:val="center"/>
        </w:trPr>
        <w:tc>
          <w:tcPr>
            <w:tcW w:w="5359" w:type="dxa"/>
            <w:tcBorders>
              <w:top w:val="single" w:sz="8" w:space="0" w:color="auto"/>
              <w:left w:val="single" w:sz="8" w:space="0" w:color="auto"/>
              <w:bottom w:val="single" w:sz="8" w:space="0" w:color="auto"/>
              <w:right w:val="single" w:sz="8" w:space="0" w:color="auto"/>
            </w:tcBorders>
            <w:shd w:val="clear" w:color="auto" w:fill="auto"/>
          </w:tcPr>
          <w:p w14:paraId="1A45A2FA" w14:textId="77777777" w:rsidR="00F94C1C" w:rsidRPr="00286522" w:rsidRDefault="00F94C1C" w:rsidP="00F94C1C">
            <w:pPr>
              <w:pStyle w:val="ListParagraph"/>
              <w:numPr>
                <w:ilvl w:val="0"/>
                <w:numId w:val="34"/>
              </w:numPr>
              <w:pBdr>
                <w:top w:val="nil"/>
                <w:left w:val="nil"/>
                <w:bottom w:val="nil"/>
                <w:right w:val="nil"/>
                <w:between w:val="nil"/>
              </w:pBdr>
              <w:rPr>
                <w:rFonts w:ascii="Arial" w:hAnsi="Arial" w:cs="Arial"/>
                <w:sz w:val="18"/>
                <w:szCs w:val="18"/>
              </w:rPr>
            </w:pPr>
            <w:proofErr w:type="gramStart"/>
            <w:r w:rsidRPr="00286522">
              <w:rPr>
                <w:rFonts w:ascii="Arial" w:hAnsi="Arial" w:cs="Arial"/>
                <w:sz w:val="18"/>
                <w:szCs w:val="18"/>
              </w:rPr>
              <w:t>1.1  Self</w:t>
            </w:r>
            <w:proofErr w:type="gramEnd"/>
            <w:r w:rsidRPr="00286522">
              <w:rPr>
                <w:rFonts w:ascii="Arial" w:hAnsi="Arial" w:cs="Arial"/>
                <w:sz w:val="18"/>
                <w:szCs w:val="18"/>
              </w:rPr>
              <w:t>-evaluation for self-improvement</w:t>
            </w:r>
          </w:p>
          <w:p w14:paraId="7C8A0352" w14:textId="77777777" w:rsidR="00F94C1C" w:rsidRPr="00286522" w:rsidRDefault="00F94C1C" w:rsidP="00F94C1C">
            <w:pPr>
              <w:numPr>
                <w:ilvl w:val="0"/>
                <w:numId w:val="33"/>
              </w:numPr>
              <w:pBdr>
                <w:top w:val="nil"/>
                <w:left w:val="nil"/>
                <w:bottom w:val="nil"/>
                <w:right w:val="nil"/>
                <w:between w:val="nil"/>
              </w:pBdr>
              <w:spacing w:line="259" w:lineRule="auto"/>
              <w:rPr>
                <w:rFonts w:ascii="Arial" w:hAnsi="Arial" w:cs="Arial"/>
                <w:sz w:val="18"/>
                <w:szCs w:val="18"/>
              </w:rPr>
            </w:pPr>
            <w:proofErr w:type="gramStart"/>
            <w:r w:rsidRPr="00286522">
              <w:rPr>
                <w:rFonts w:ascii="Arial" w:hAnsi="Arial" w:cs="Arial"/>
                <w:sz w:val="18"/>
                <w:szCs w:val="18"/>
              </w:rPr>
              <w:t>1.2  Leadership</w:t>
            </w:r>
            <w:proofErr w:type="gramEnd"/>
            <w:r w:rsidRPr="00286522">
              <w:rPr>
                <w:rFonts w:ascii="Arial" w:hAnsi="Arial" w:cs="Arial"/>
                <w:sz w:val="18"/>
                <w:szCs w:val="18"/>
              </w:rPr>
              <w:t xml:space="preserve"> of learning </w:t>
            </w:r>
          </w:p>
          <w:p w14:paraId="55AE4AF6" w14:textId="77777777" w:rsidR="00F94C1C" w:rsidRPr="00286522" w:rsidRDefault="00F94C1C" w:rsidP="00F94C1C">
            <w:pPr>
              <w:numPr>
                <w:ilvl w:val="0"/>
                <w:numId w:val="33"/>
              </w:numPr>
              <w:pBdr>
                <w:top w:val="nil"/>
                <w:left w:val="nil"/>
                <w:bottom w:val="nil"/>
                <w:right w:val="nil"/>
                <w:between w:val="nil"/>
              </w:pBdr>
              <w:spacing w:line="259" w:lineRule="auto"/>
              <w:rPr>
                <w:rFonts w:ascii="Arial" w:hAnsi="Arial" w:cs="Arial"/>
                <w:sz w:val="18"/>
                <w:szCs w:val="18"/>
              </w:rPr>
            </w:pPr>
            <w:proofErr w:type="gramStart"/>
            <w:r w:rsidRPr="00286522">
              <w:rPr>
                <w:rFonts w:ascii="Arial" w:hAnsi="Arial" w:cs="Arial"/>
                <w:sz w:val="18"/>
                <w:szCs w:val="18"/>
              </w:rPr>
              <w:t>1.3  Leadership</w:t>
            </w:r>
            <w:proofErr w:type="gramEnd"/>
            <w:r w:rsidRPr="00286522">
              <w:rPr>
                <w:rFonts w:ascii="Arial" w:hAnsi="Arial" w:cs="Arial"/>
                <w:sz w:val="18"/>
                <w:szCs w:val="18"/>
              </w:rPr>
              <w:t xml:space="preserve"> of change</w:t>
            </w:r>
          </w:p>
          <w:p w14:paraId="1A7EA80B" w14:textId="77777777" w:rsidR="00F94C1C" w:rsidRPr="00286522" w:rsidRDefault="00F94C1C" w:rsidP="00F94C1C">
            <w:pPr>
              <w:numPr>
                <w:ilvl w:val="0"/>
                <w:numId w:val="33"/>
              </w:numPr>
              <w:pBdr>
                <w:top w:val="nil"/>
                <w:left w:val="nil"/>
                <w:bottom w:val="nil"/>
                <w:right w:val="nil"/>
                <w:between w:val="nil"/>
              </w:pBdr>
              <w:spacing w:line="259" w:lineRule="auto"/>
              <w:rPr>
                <w:rFonts w:ascii="Arial" w:hAnsi="Arial" w:cs="Arial"/>
                <w:sz w:val="18"/>
                <w:szCs w:val="18"/>
              </w:rPr>
            </w:pPr>
            <w:proofErr w:type="gramStart"/>
            <w:r w:rsidRPr="00286522">
              <w:rPr>
                <w:rFonts w:ascii="Arial" w:hAnsi="Arial" w:cs="Arial"/>
                <w:sz w:val="18"/>
                <w:szCs w:val="18"/>
              </w:rPr>
              <w:t>1.4  Leadership</w:t>
            </w:r>
            <w:proofErr w:type="gramEnd"/>
            <w:r w:rsidRPr="00286522">
              <w:rPr>
                <w:rFonts w:ascii="Arial" w:hAnsi="Arial" w:cs="Arial"/>
                <w:sz w:val="18"/>
                <w:szCs w:val="18"/>
              </w:rPr>
              <w:t xml:space="preserve"> and management of staff</w:t>
            </w:r>
          </w:p>
          <w:p w14:paraId="08017E53" w14:textId="77777777" w:rsidR="00F94C1C" w:rsidRPr="00286522" w:rsidRDefault="00F94C1C" w:rsidP="00F94C1C">
            <w:pPr>
              <w:numPr>
                <w:ilvl w:val="0"/>
                <w:numId w:val="33"/>
              </w:numPr>
              <w:pBdr>
                <w:top w:val="nil"/>
                <w:left w:val="nil"/>
                <w:bottom w:val="nil"/>
                <w:right w:val="nil"/>
                <w:between w:val="nil"/>
              </w:pBdr>
              <w:spacing w:line="259" w:lineRule="auto"/>
              <w:rPr>
                <w:rFonts w:ascii="Arial" w:hAnsi="Arial" w:cs="Arial"/>
                <w:sz w:val="18"/>
                <w:szCs w:val="18"/>
              </w:rPr>
            </w:pPr>
            <w:proofErr w:type="gramStart"/>
            <w:r w:rsidRPr="00286522">
              <w:rPr>
                <w:rFonts w:ascii="Arial" w:hAnsi="Arial" w:cs="Arial"/>
                <w:sz w:val="18"/>
                <w:szCs w:val="18"/>
              </w:rPr>
              <w:t>1.5  Management</w:t>
            </w:r>
            <w:proofErr w:type="gramEnd"/>
            <w:r w:rsidRPr="00286522">
              <w:rPr>
                <w:rFonts w:ascii="Arial" w:hAnsi="Arial" w:cs="Arial"/>
                <w:sz w:val="18"/>
                <w:szCs w:val="18"/>
              </w:rPr>
              <w:t xml:space="preserve"> of resources to promote equity</w:t>
            </w:r>
          </w:p>
          <w:p w14:paraId="3C57DED7" w14:textId="77777777" w:rsidR="00F94C1C" w:rsidRPr="00286522" w:rsidRDefault="00F94C1C" w:rsidP="00F94C1C">
            <w:pPr>
              <w:numPr>
                <w:ilvl w:val="0"/>
                <w:numId w:val="33"/>
              </w:numPr>
              <w:pBdr>
                <w:top w:val="nil"/>
                <w:left w:val="nil"/>
                <w:bottom w:val="nil"/>
                <w:right w:val="nil"/>
                <w:between w:val="nil"/>
              </w:pBdr>
              <w:spacing w:line="259" w:lineRule="auto"/>
              <w:rPr>
                <w:rFonts w:ascii="Arial" w:hAnsi="Arial" w:cs="Arial"/>
                <w:sz w:val="18"/>
                <w:szCs w:val="18"/>
              </w:rPr>
            </w:pPr>
            <w:proofErr w:type="gramStart"/>
            <w:r w:rsidRPr="00286522">
              <w:rPr>
                <w:rFonts w:ascii="Arial" w:hAnsi="Arial" w:cs="Arial"/>
                <w:sz w:val="18"/>
                <w:szCs w:val="18"/>
              </w:rPr>
              <w:t>2.1  Safeguarding</w:t>
            </w:r>
            <w:proofErr w:type="gramEnd"/>
            <w:r w:rsidRPr="00286522">
              <w:rPr>
                <w:rFonts w:ascii="Arial" w:hAnsi="Arial" w:cs="Arial"/>
                <w:sz w:val="18"/>
                <w:szCs w:val="18"/>
              </w:rPr>
              <w:t xml:space="preserve"> and child protection</w:t>
            </w:r>
          </w:p>
          <w:p w14:paraId="120CA9C9" w14:textId="77777777" w:rsidR="00F94C1C" w:rsidRPr="00286522" w:rsidRDefault="00F94C1C" w:rsidP="00F94C1C">
            <w:pPr>
              <w:numPr>
                <w:ilvl w:val="0"/>
                <w:numId w:val="33"/>
              </w:numPr>
              <w:pBdr>
                <w:top w:val="nil"/>
                <w:left w:val="nil"/>
                <w:bottom w:val="nil"/>
                <w:right w:val="nil"/>
                <w:between w:val="nil"/>
              </w:pBdr>
              <w:spacing w:line="259" w:lineRule="auto"/>
              <w:rPr>
                <w:rFonts w:ascii="Arial" w:hAnsi="Arial" w:cs="Arial"/>
                <w:sz w:val="18"/>
                <w:szCs w:val="18"/>
              </w:rPr>
            </w:pPr>
            <w:proofErr w:type="gramStart"/>
            <w:r w:rsidRPr="00286522">
              <w:rPr>
                <w:rFonts w:ascii="Arial" w:hAnsi="Arial" w:cs="Arial"/>
                <w:sz w:val="18"/>
                <w:szCs w:val="18"/>
              </w:rPr>
              <w:t>2.2  Curriculum</w:t>
            </w:r>
            <w:proofErr w:type="gramEnd"/>
          </w:p>
          <w:p w14:paraId="0ADA4908" w14:textId="77777777" w:rsidR="00F94C1C" w:rsidRPr="00286522" w:rsidRDefault="00F94C1C" w:rsidP="00F94C1C">
            <w:pPr>
              <w:numPr>
                <w:ilvl w:val="0"/>
                <w:numId w:val="33"/>
              </w:numPr>
              <w:pBdr>
                <w:top w:val="nil"/>
                <w:left w:val="nil"/>
                <w:bottom w:val="nil"/>
                <w:right w:val="nil"/>
                <w:between w:val="nil"/>
              </w:pBdr>
              <w:spacing w:line="259" w:lineRule="auto"/>
              <w:rPr>
                <w:rFonts w:ascii="Arial" w:hAnsi="Arial" w:cs="Arial"/>
                <w:sz w:val="18"/>
                <w:szCs w:val="18"/>
              </w:rPr>
            </w:pPr>
            <w:proofErr w:type="gramStart"/>
            <w:r w:rsidRPr="00286522">
              <w:rPr>
                <w:rFonts w:ascii="Arial" w:hAnsi="Arial" w:cs="Arial"/>
                <w:sz w:val="18"/>
                <w:szCs w:val="18"/>
              </w:rPr>
              <w:t>2.3  Learning</w:t>
            </w:r>
            <w:proofErr w:type="gramEnd"/>
            <w:r w:rsidRPr="00286522">
              <w:rPr>
                <w:rFonts w:ascii="Arial" w:hAnsi="Arial" w:cs="Arial"/>
                <w:sz w:val="18"/>
                <w:szCs w:val="18"/>
              </w:rPr>
              <w:t>, teaching and assessment</w:t>
            </w:r>
          </w:p>
          <w:p w14:paraId="7330768B" w14:textId="77777777" w:rsidR="00F94C1C" w:rsidRPr="00286522" w:rsidRDefault="00F94C1C" w:rsidP="00F94C1C">
            <w:pPr>
              <w:numPr>
                <w:ilvl w:val="0"/>
                <w:numId w:val="33"/>
              </w:numPr>
              <w:pBdr>
                <w:top w:val="nil"/>
                <w:left w:val="nil"/>
                <w:bottom w:val="nil"/>
                <w:right w:val="nil"/>
                <w:between w:val="nil"/>
              </w:pBdr>
              <w:spacing w:line="259" w:lineRule="auto"/>
              <w:rPr>
                <w:rFonts w:ascii="Arial" w:hAnsi="Arial" w:cs="Arial"/>
                <w:sz w:val="18"/>
                <w:szCs w:val="18"/>
              </w:rPr>
            </w:pPr>
            <w:proofErr w:type="gramStart"/>
            <w:r w:rsidRPr="00286522">
              <w:rPr>
                <w:rFonts w:ascii="Arial" w:hAnsi="Arial" w:cs="Arial"/>
                <w:sz w:val="18"/>
                <w:szCs w:val="18"/>
              </w:rPr>
              <w:t>2.4  Personalised</w:t>
            </w:r>
            <w:proofErr w:type="gramEnd"/>
            <w:r w:rsidRPr="00286522">
              <w:rPr>
                <w:rFonts w:ascii="Arial" w:hAnsi="Arial" w:cs="Arial"/>
                <w:sz w:val="18"/>
                <w:szCs w:val="18"/>
              </w:rPr>
              <w:t xml:space="preserve"> support</w:t>
            </w:r>
          </w:p>
          <w:p w14:paraId="2540AD01" w14:textId="77777777" w:rsidR="00F94C1C" w:rsidRPr="00286522" w:rsidRDefault="00F94C1C" w:rsidP="00F94C1C">
            <w:pPr>
              <w:numPr>
                <w:ilvl w:val="0"/>
                <w:numId w:val="33"/>
              </w:numPr>
              <w:pBdr>
                <w:top w:val="nil"/>
                <w:left w:val="nil"/>
                <w:bottom w:val="nil"/>
                <w:right w:val="nil"/>
                <w:between w:val="nil"/>
              </w:pBdr>
              <w:spacing w:line="259" w:lineRule="auto"/>
              <w:rPr>
                <w:rFonts w:ascii="Arial" w:hAnsi="Arial" w:cs="Arial"/>
                <w:sz w:val="18"/>
                <w:szCs w:val="18"/>
              </w:rPr>
            </w:pPr>
            <w:proofErr w:type="gramStart"/>
            <w:r w:rsidRPr="00286522">
              <w:rPr>
                <w:rFonts w:ascii="Arial" w:hAnsi="Arial" w:cs="Arial"/>
                <w:sz w:val="18"/>
                <w:szCs w:val="18"/>
              </w:rPr>
              <w:t>2.5  Family</w:t>
            </w:r>
            <w:proofErr w:type="gramEnd"/>
            <w:r w:rsidRPr="00286522">
              <w:rPr>
                <w:rFonts w:ascii="Arial" w:hAnsi="Arial" w:cs="Arial"/>
                <w:sz w:val="18"/>
                <w:szCs w:val="18"/>
              </w:rPr>
              <w:t xml:space="preserve"> learning</w:t>
            </w:r>
          </w:p>
          <w:p w14:paraId="3D39D89A" w14:textId="77777777" w:rsidR="00F94C1C" w:rsidRPr="00286522" w:rsidRDefault="00F94C1C" w:rsidP="00F94C1C">
            <w:pPr>
              <w:numPr>
                <w:ilvl w:val="0"/>
                <w:numId w:val="33"/>
              </w:numPr>
              <w:pBdr>
                <w:top w:val="nil"/>
                <w:left w:val="nil"/>
                <w:bottom w:val="nil"/>
                <w:right w:val="nil"/>
                <w:between w:val="nil"/>
              </w:pBdr>
              <w:spacing w:line="259" w:lineRule="auto"/>
              <w:rPr>
                <w:rFonts w:ascii="Arial" w:hAnsi="Arial" w:cs="Arial"/>
                <w:sz w:val="18"/>
                <w:szCs w:val="18"/>
              </w:rPr>
            </w:pPr>
            <w:proofErr w:type="gramStart"/>
            <w:r w:rsidRPr="00286522">
              <w:rPr>
                <w:rFonts w:ascii="Arial" w:hAnsi="Arial" w:cs="Arial"/>
                <w:sz w:val="18"/>
                <w:szCs w:val="18"/>
              </w:rPr>
              <w:t>2.6  Transitions</w:t>
            </w:r>
            <w:proofErr w:type="gramEnd"/>
          </w:p>
          <w:p w14:paraId="6F377298" w14:textId="77777777" w:rsidR="00F94C1C" w:rsidRPr="00286522" w:rsidRDefault="00F94C1C" w:rsidP="00F94C1C">
            <w:pPr>
              <w:numPr>
                <w:ilvl w:val="0"/>
                <w:numId w:val="33"/>
              </w:numPr>
              <w:pBdr>
                <w:top w:val="nil"/>
                <w:left w:val="nil"/>
                <w:bottom w:val="nil"/>
                <w:right w:val="nil"/>
                <w:between w:val="nil"/>
              </w:pBdr>
              <w:spacing w:line="259" w:lineRule="auto"/>
              <w:rPr>
                <w:rFonts w:ascii="Arial" w:hAnsi="Arial" w:cs="Arial"/>
                <w:sz w:val="18"/>
                <w:szCs w:val="18"/>
              </w:rPr>
            </w:pPr>
            <w:proofErr w:type="gramStart"/>
            <w:r w:rsidRPr="00286522">
              <w:rPr>
                <w:rFonts w:ascii="Arial" w:hAnsi="Arial" w:cs="Arial"/>
                <w:sz w:val="18"/>
                <w:szCs w:val="18"/>
              </w:rPr>
              <w:t>2.7  Partnership</w:t>
            </w:r>
            <w:proofErr w:type="gramEnd"/>
          </w:p>
          <w:p w14:paraId="3D342B94" w14:textId="77777777" w:rsidR="00F94C1C" w:rsidRPr="00286522" w:rsidRDefault="00F94C1C" w:rsidP="00F94C1C">
            <w:pPr>
              <w:numPr>
                <w:ilvl w:val="0"/>
                <w:numId w:val="33"/>
              </w:numPr>
              <w:pBdr>
                <w:top w:val="nil"/>
                <w:left w:val="nil"/>
                <w:bottom w:val="nil"/>
                <w:right w:val="nil"/>
                <w:between w:val="nil"/>
              </w:pBdr>
              <w:spacing w:line="259" w:lineRule="auto"/>
              <w:rPr>
                <w:rFonts w:ascii="Arial" w:hAnsi="Arial" w:cs="Arial"/>
                <w:sz w:val="18"/>
                <w:szCs w:val="18"/>
              </w:rPr>
            </w:pPr>
            <w:proofErr w:type="gramStart"/>
            <w:r w:rsidRPr="00286522">
              <w:rPr>
                <w:rFonts w:ascii="Arial" w:hAnsi="Arial" w:cs="Arial"/>
                <w:sz w:val="18"/>
                <w:szCs w:val="18"/>
              </w:rPr>
              <w:t>3.1  Ensuring</w:t>
            </w:r>
            <w:proofErr w:type="gramEnd"/>
            <w:r w:rsidRPr="00286522">
              <w:rPr>
                <w:rFonts w:ascii="Arial" w:hAnsi="Arial" w:cs="Arial"/>
                <w:sz w:val="18"/>
                <w:szCs w:val="18"/>
              </w:rPr>
              <w:t xml:space="preserve"> wellbeing, equality and inclusion</w:t>
            </w:r>
          </w:p>
          <w:p w14:paraId="15789812" w14:textId="77777777" w:rsidR="00F94C1C" w:rsidRPr="00286522" w:rsidRDefault="00F94C1C" w:rsidP="00F94C1C">
            <w:pPr>
              <w:numPr>
                <w:ilvl w:val="0"/>
                <w:numId w:val="33"/>
              </w:numPr>
              <w:pBdr>
                <w:top w:val="nil"/>
                <w:left w:val="nil"/>
                <w:bottom w:val="nil"/>
                <w:right w:val="nil"/>
                <w:between w:val="nil"/>
              </w:pBdr>
              <w:spacing w:line="259" w:lineRule="auto"/>
              <w:rPr>
                <w:rFonts w:ascii="Arial" w:hAnsi="Arial" w:cs="Arial"/>
                <w:sz w:val="18"/>
                <w:szCs w:val="18"/>
              </w:rPr>
            </w:pPr>
            <w:proofErr w:type="gramStart"/>
            <w:r w:rsidRPr="00286522">
              <w:rPr>
                <w:rFonts w:ascii="Arial" w:hAnsi="Arial" w:cs="Arial"/>
                <w:sz w:val="18"/>
                <w:szCs w:val="18"/>
              </w:rPr>
              <w:t>3.2  Raising</w:t>
            </w:r>
            <w:proofErr w:type="gramEnd"/>
            <w:r w:rsidRPr="00286522">
              <w:rPr>
                <w:rFonts w:ascii="Arial" w:hAnsi="Arial" w:cs="Arial"/>
                <w:sz w:val="18"/>
                <w:szCs w:val="18"/>
              </w:rPr>
              <w:t xml:space="preserve"> attainment and achievement</w:t>
            </w:r>
          </w:p>
          <w:p w14:paraId="4E6EB312" w14:textId="77777777" w:rsidR="00F94C1C" w:rsidRPr="00286522" w:rsidRDefault="00F94C1C" w:rsidP="00F94C1C">
            <w:pPr>
              <w:numPr>
                <w:ilvl w:val="0"/>
                <w:numId w:val="33"/>
              </w:numPr>
              <w:pBdr>
                <w:top w:val="nil"/>
                <w:left w:val="nil"/>
                <w:bottom w:val="nil"/>
                <w:right w:val="nil"/>
                <w:between w:val="nil"/>
              </w:pBdr>
              <w:spacing w:line="259" w:lineRule="auto"/>
              <w:rPr>
                <w:rFonts w:ascii="Arial" w:hAnsi="Arial" w:cs="Arial"/>
                <w:sz w:val="18"/>
                <w:szCs w:val="18"/>
              </w:rPr>
            </w:pPr>
            <w:proofErr w:type="gramStart"/>
            <w:r w:rsidRPr="00286522">
              <w:rPr>
                <w:rFonts w:ascii="Arial" w:hAnsi="Arial" w:cs="Arial"/>
                <w:sz w:val="18"/>
                <w:szCs w:val="18"/>
              </w:rPr>
              <w:t>3.3  Increasing</w:t>
            </w:r>
            <w:proofErr w:type="gramEnd"/>
            <w:r w:rsidRPr="00286522">
              <w:rPr>
                <w:rFonts w:ascii="Arial" w:hAnsi="Arial" w:cs="Arial"/>
                <w:sz w:val="18"/>
                <w:szCs w:val="18"/>
              </w:rPr>
              <w:t xml:space="preserve"> creativity and employability</w:t>
            </w:r>
          </w:p>
          <w:p w14:paraId="79401270" w14:textId="77777777" w:rsidR="00F94C1C" w:rsidRPr="00286522" w:rsidRDefault="00F94C1C" w:rsidP="00F94C1C">
            <w:pPr>
              <w:rPr>
                <w:rFonts w:ascii="Arial" w:hAnsi="Arial" w:cs="Arial"/>
                <w:b/>
                <w:sz w:val="18"/>
                <w:szCs w:val="18"/>
              </w:rPr>
            </w:pPr>
          </w:p>
        </w:tc>
        <w:tc>
          <w:tcPr>
            <w:tcW w:w="5360" w:type="dxa"/>
            <w:gridSpan w:val="2"/>
            <w:tcBorders>
              <w:top w:val="single" w:sz="8" w:space="0" w:color="auto"/>
              <w:left w:val="single" w:sz="8" w:space="0" w:color="auto"/>
              <w:bottom w:val="single" w:sz="8" w:space="0" w:color="auto"/>
              <w:right w:val="single" w:sz="8" w:space="0" w:color="auto"/>
            </w:tcBorders>
            <w:shd w:val="clear" w:color="auto" w:fill="auto"/>
          </w:tcPr>
          <w:p w14:paraId="370DF8B2" w14:textId="77777777" w:rsidR="00F94C1C" w:rsidRPr="00286522" w:rsidRDefault="00F94C1C" w:rsidP="00F94C1C">
            <w:pPr>
              <w:pStyle w:val="ListParagraph"/>
              <w:numPr>
                <w:ilvl w:val="0"/>
                <w:numId w:val="34"/>
              </w:numPr>
              <w:rPr>
                <w:rFonts w:ascii="Arial" w:hAnsi="Arial" w:cs="Arial"/>
                <w:bCs/>
                <w:sz w:val="18"/>
                <w:szCs w:val="18"/>
              </w:rPr>
            </w:pPr>
            <w:r w:rsidRPr="00286522">
              <w:rPr>
                <w:rFonts w:ascii="Arial" w:hAnsi="Arial" w:cs="Arial"/>
                <w:bCs/>
                <w:sz w:val="18"/>
                <w:szCs w:val="18"/>
              </w:rPr>
              <w:t>Leadership and management of staff and resources</w:t>
            </w:r>
          </w:p>
          <w:p w14:paraId="679DF36A" w14:textId="77777777" w:rsidR="00F94C1C" w:rsidRPr="00286522" w:rsidRDefault="00F94C1C" w:rsidP="00F94C1C">
            <w:pPr>
              <w:pStyle w:val="ListParagraph"/>
              <w:numPr>
                <w:ilvl w:val="0"/>
                <w:numId w:val="34"/>
              </w:numPr>
              <w:rPr>
                <w:rFonts w:ascii="Arial" w:hAnsi="Arial" w:cs="Arial"/>
                <w:bCs/>
                <w:sz w:val="18"/>
                <w:szCs w:val="18"/>
              </w:rPr>
            </w:pPr>
            <w:r w:rsidRPr="00286522">
              <w:rPr>
                <w:rFonts w:ascii="Arial" w:hAnsi="Arial" w:cs="Arial"/>
                <w:bCs/>
                <w:sz w:val="18"/>
                <w:szCs w:val="18"/>
              </w:rPr>
              <w:t>Staff skills, knowledge, values and deployment</w:t>
            </w:r>
          </w:p>
          <w:p w14:paraId="2E637091" w14:textId="77777777" w:rsidR="00F94C1C" w:rsidRPr="00286522" w:rsidRDefault="00F94C1C" w:rsidP="00F94C1C">
            <w:pPr>
              <w:pStyle w:val="ListParagraph"/>
              <w:numPr>
                <w:ilvl w:val="0"/>
                <w:numId w:val="34"/>
              </w:numPr>
              <w:rPr>
                <w:rFonts w:ascii="Arial" w:hAnsi="Arial" w:cs="Arial"/>
                <w:bCs/>
                <w:sz w:val="18"/>
                <w:szCs w:val="18"/>
              </w:rPr>
            </w:pPr>
            <w:r w:rsidRPr="00286522">
              <w:rPr>
                <w:rFonts w:ascii="Arial" w:hAnsi="Arial" w:cs="Arial"/>
                <w:bCs/>
                <w:sz w:val="18"/>
                <w:szCs w:val="18"/>
              </w:rPr>
              <w:t>Leadership of continuous improvement</w:t>
            </w:r>
          </w:p>
          <w:p w14:paraId="06A583D8" w14:textId="77777777" w:rsidR="00F94C1C" w:rsidRPr="00286522" w:rsidRDefault="00F94C1C" w:rsidP="00F94C1C">
            <w:pPr>
              <w:pStyle w:val="ListParagraph"/>
              <w:numPr>
                <w:ilvl w:val="0"/>
                <w:numId w:val="34"/>
              </w:numPr>
              <w:rPr>
                <w:rFonts w:ascii="Arial" w:hAnsi="Arial" w:cs="Arial"/>
                <w:bCs/>
                <w:sz w:val="18"/>
                <w:szCs w:val="18"/>
              </w:rPr>
            </w:pPr>
            <w:r w:rsidRPr="00286522">
              <w:rPr>
                <w:rFonts w:ascii="Arial" w:hAnsi="Arial" w:cs="Arial"/>
                <w:bCs/>
                <w:sz w:val="18"/>
                <w:szCs w:val="18"/>
              </w:rPr>
              <w:t>Children experience high quality spaces</w:t>
            </w:r>
          </w:p>
          <w:p w14:paraId="793345E7" w14:textId="77777777" w:rsidR="00F94C1C" w:rsidRPr="00286522" w:rsidRDefault="00F94C1C" w:rsidP="00F94C1C">
            <w:pPr>
              <w:pStyle w:val="ListParagraph"/>
              <w:numPr>
                <w:ilvl w:val="0"/>
                <w:numId w:val="34"/>
              </w:numPr>
              <w:rPr>
                <w:rFonts w:ascii="Arial" w:hAnsi="Arial" w:cs="Arial"/>
                <w:bCs/>
                <w:sz w:val="18"/>
                <w:szCs w:val="18"/>
              </w:rPr>
            </w:pPr>
            <w:r w:rsidRPr="00286522">
              <w:rPr>
                <w:rFonts w:ascii="Arial" w:hAnsi="Arial" w:cs="Arial"/>
                <w:bCs/>
                <w:sz w:val="18"/>
                <w:szCs w:val="18"/>
              </w:rPr>
              <w:t>Play and learning</w:t>
            </w:r>
          </w:p>
          <w:p w14:paraId="76C298BA" w14:textId="77777777" w:rsidR="00F94C1C" w:rsidRPr="00286522" w:rsidRDefault="00F94C1C" w:rsidP="00F94C1C">
            <w:pPr>
              <w:pStyle w:val="ListParagraph"/>
              <w:numPr>
                <w:ilvl w:val="0"/>
                <w:numId w:val="34"/>
              </w:numPr>
              <w:rPr>
                <w:rFonts w:ascii="Arial" w:hAnsi="Arial" w:cs="Arial"/>
                <w:bCs/>
                <w:sz w:val="18"/>
                <w:szCs w:val="18"/>
              </w:rPr>
            </w:pPr>
            <w:r w:rsidRPr="00286522">
              <w:rPr>
                <w:rFonts w:ascii="Arial" w:hAnsi="Arial" w:cs="Arial"/>
                <w:bCs/>
                <w:sz w:val="18"/>
                <w:szCs w:val="18"/>
              </w:rPr>
              <w:t>Curriculum</w:t>
            </w:r>
          </w:p>
          <w:p w14:paraId="01EC8446" w14:textId="77777777" w:rsidR="00F94C1C" w:rsidRPr="00286522" w:rsidRDefault="00F94C1C" w:rsidP="00F94C1C">
            <w:pPr>
              <w:pStyle w:val="ListParagraph"/>
              <w:numPr>
                <w:ilvl w:val="0"/>
                <w:numId w:val="34"/>
              </w:numPr>
              <w:rPr>
                <w:rFonts w:ascii="Arial" w:hAnsi="Arial" w:cs="Arial"/>
                <w:bCs/>
                <w:sz w:val="18"/>
                <w:szCs w:val="18"/>
              </w:rPr>
            </w:pPr>
            <w:r w:rsidRPr="00286522">
              <w:rPr>
                <w:rFonts w:ascii="Arial" w:hAnsi="Arial" w:cs="Arial"/>
                <w:bCs/>
                <w:sz w:val="18"/>
                <w:szCs w:val="18"/>
              </w:rPr>
              <w:t>Learning, teaching and assessment</w:t>
            </w:r>
          </w:p>
          <w:p w14:paraId="59E37889" w14:textId="77777777" w:rsidR="00F94C1C" w:rsidRPr="00286522" w:rsidRDefault="00054CDE" w:rsidP="00F94C1C">
            <w:pPr>
              <w:pStyle w:val="ListParagraph"/>
              <w:numPr>
                <w:ilvl w:val="0"/>
                <w:numId w:val="34"/>
              </w:numPr>
              <w:rPr>
                <w:rFonts w:ascii="Arial" w:hAnsi="Arial" w:cs="Arial"/>
                <w:bCs/>
                <w:sz w:val="18"/>
                <w:szCs w:val="18"/>
              </w:rPr>
            </w:pPr>
            <w:r w:rsidRPr="00286522">
              <w:rPr>
                <w:rFonts w:ascii="Arial" w:hAnsi="Arial" w:cs="Arial"/>
                <w:bCs/>
                <w:sz w:val="18"/>
                <w:szCs w:val="18"/>
              </w:rPr>
              <w:t>Nurturing care and support</w:t>
            </w:r>
          </w:p>
          <w:p w14:paraId="7CA6BA3C" w14:textId="77777777" w:rsidR="00054CDE" w:rsidRPr="00286522" w:rsidRDefault="00054CDE" w:rsidP="00054CDE">
            <w:pPr>
              <w:pStyle w:val="ListParagraph"/>
              <w:numPr>
                <w:ilvl w:val="0"/>
                <w:numId w:val="34"/>
              </w:numPr>
              <w:rPr>
                <w:rFonts w:ascii="Arial" w:hAnsi="Arial" w:cs="Arial"/>
                <w:bCs/>
                <w:sz w:val="18"/>
                <w:szCs w:val="18"/>
              </w:rPr>
            </w:pPr>
            <w:r w:rsidRPr="00286522">
              <w:rPr>
                <w:rFonts w:ascii="Arial" w:hAnsi="Arial" w:cs="Arial"/>
                <w:bCs/>
                <w:sz w:val="18"/>
                <w:szCs w:val="18"/>
              </w:rPr>
              <w:t>Wellbeing, inclusion and equality</w:t>
            </w:r>
          </w:p>
          <w:p w14:paraId="64D7D643" w14:textId="77777777" w:rsidR="00054CDE" w:rsidRPr="00286522" w:rsidRDefault="00054CDE" w:rsidP="00054CDE">
            <w:pPr>
              <w:pStyle w:val="ListParagraph"/>
              <w:numPr>
                <w:ilvl w:val="0"/>
                <w:numId w:val="34"/>
              </w:numPr>
              <w:rPr>
                <w:rFonts w:ascii="Arial" w:hAnsi="Arial" w:cs="Arial"/>
                <w:bCs/>
                <w:sz w:val="18"/>
                <w:szCs w:val="18"/>
              </w:rPr>
            </w:pPr>
            <w:r w:rsidRPr="00286522">
              <w:rPr>
                <w:rFonts w:ascii="Arial" w:hAnsi="Arial" w:cs="Arial"/>
                <w:bCs/>
                <w:sz w:val="18"/>
                <w:szCs w:val="18"/>
              </w:rPr>
              <w:t>Children’s progress</w:t>
            </w:r>
          </w:p>
          <w:p w14:paraId="2A10542A" w14:textId="702E3DEE" w:rsidR="00054CDE" w:rsidRPr="00286522" w:rsidRDefault="00054CDE" w:rsidP="00054CDE">
            <w:pPr>
              <w:pStyle w:val="ListParagraph"/>
              <w:numPr>
                <w:ilvl w:val="0"/>
                <w:numId w:val="34"/>
              </w:numPr>
              <w:rPr>
                <w:rFonts w:ascii="Arial" w:hAnsi="Arial" w:cs="Arial"/>
                <w:b/>
                <w:sz w:val="18"/>
                <w:szCs w:val="18"/>
              </w:rPr>
            </w:pPr>
            <w:r w:rsidRPr="00286522">
              <w:rPr>
                <w:rFonts w:ascii="Arial" w:hAnsi="Arial" w:cs="Arial"/>
                <w:bCs/>
                <w:sz w:val="18"/>
                <w:szCs w:val="18"/>
              </w:rPr>
              <w:t>Safeguarding and child protection</w:t>
            </w:r>
          </w:p>
        </w:tc>
        <w:tc>
          <w:tcPr>
            <w:tcW w:w="5360" w:type="dxa"/>
            <w:tcBorders>
              <w:top w:val="single" w:sz="8" w:space="0" w:color="auto"/>
              <w:left w:val="single" w:sz="8" w:space="0" w:color="auto"/>
              <w:bottom w:val="single" w:sz="8" w:space="0" w:color="auto"/>
              <w:right w:val="single" w:sz="8" w:space="0" w:color="auto"/>
            </w:tcBorders>
            <w:shd w:val="clear" w:color="auto" w:fill="auto"/>
          </w:tcPr>
          <w:p w14:paraId="7B96958B" w14:textId="69E7D9E8" w:rsidR="00286522" w:rsidRPr="00286522" w:rsidRDefault="00286522" w:rsidP="00286522">
            <w:pPr>
              <w:pStyle w:val="ListParagraph"/>
              <w:numPr>
                <w:ilvl w:val="0"/>
                <w:numId w:val="34"/>
              </w:numPr>
              <w:shd w:val="clear" w:color="auto" w:fill="FFFFFF"/>
              <w:spacing w:line="259" w:lineRule="auto"/>
              <w:rPr>
                <w:rFonts w:ascii="Arial" w:eastAsia="Times New Roman" w:hAnsi="Arial" w:cs="Arial"/>
                <w:sz w:val="18"/>
                <w:szCs w:val="18"/>
                <w:lang w:eastAsia="en-GB"/>
              </w:rPr>
            </w:pPr>
            <w:r w:rsidRPr="00286522">
              <w:rPr>
                <w:rFonts w:ascii="Arial" w:eastAsia="Times New Roman" w:hAnsi="Arial" w:cs="Arial"/>
                <w:sz w:val="18"/>
                <w:szCs w:val="18"/>
                <w:lang w:eastAsia="en-GB"/>
              </w:rPr>
              <w:t>We will raise attainment and achievement for all, especially for those children from disadvantaged circumstances including rural deprivation. We will focus relentlessly on improving standards and the quality of learning and teaching, to ensure that entitlement, equity and excellence are delivered across the system.</w:t>
            </w:r>
          </w:p>
          <w:p w14:paraId="32F1A3CC" w14:textId="6AC8401A" w:rsidR="00286522" w:rsidRPr="00286522" w:rsidRDefault="00286522" w:rsidP="00286522">
            <w:pPr>
              <w:pStyle w:val="ListParagraph"/>
              <w:numPr>
                <w:ilvl w:val="0"/>
                <w:numId w:val="34"/>
              </w:numPr>
              <w:shd w:val="clear" w:color="auto" w:fill="FFFFFF"/>
              <w:spacing w:line="259" w:lineRule="auto"/>
              <w:rPr>
                <w:rFonts w:ascii="Arial" w:eastAsia="Times New Roman" w:hAnsi="Arial" w:cs="Arial"/>
                <w:sz w:val="18"/>
                <w:szCs w:val="18"/>
                <w:lang w:eastAsia="en-GB"/>
              </w:rPr>
            </w:pPr>
            <w:r w:rsidRPr="00286522">
              <w:rPr>
                <w:rFonts w:ascii="Arial" w:eastAsia="Times New Roman" w:hAnsi="Arial" w:cs="Arial"/>
                <w:sz w:val="18"/>
                <w:szCs w:val="18"/>
                <w:lang w:eastAsia="en-GB"/>
              </w:rPr>
              <w:t>We will develop leadership skills at all levels of the system for now and the future, building a culture of empowerment and professional capital.</w:t>
            </w:r>
          </w:p>
          <w:p w14:paraId="3D6880CD" w14:textId="32D5AE5A" w:rsidR="00286522" w:rsidRPr="00286522" w:rsidRDefault="00286522" w:rsidP="00286522">
            <w:pPr>
              <w:pStyle w:val="ListParagraph"/>
              <w:numPr>
                <w:ilvl w:val="0"/>
                <w:numId w:val="34"/>
              </w:numPr>
              <w:shd w:val="clear" w:color="auto" w:fill="FFFFFF"/>
              <w:spacing w:line="259" w:lineRule="auto"/>
              <w:rPr>
                <w:rFonts w:ascii="Arial" w:eastAsia="Times New Roman" w:hAnsi="Arial" w:cs="Arial"/>
                <w:sz w:val="18"/>
                <w:szCs w:val="18"/>
                <w:lang w:eastAsia="en-GB"/>
              </w:rPr>
            </w:pPr>
            <w:r w:rsidRPr="00286522">
              <w:rPr>
                <w:rFonts w:ascii="Arial" w:eastAsia="Times New Roman" w:hAnsi="Arial" w:cs="Arial"/>
                <w:sz w:val="18"/>
                <w:szCs w:val="18"/>
                <w:lang w:eastAsia="en-GB"/>
              </w:rPr>
              <w:t>We will maximise health and wellbeing for all children and young people to give them the best possible start in life. We will ensure every child and young person feels part of the community they live in.</w:t>
            </w:r>
          </w:p>
          <w:p w14:paraId="1DD55C7D" w14:textId="77777777" w:rsidR="00F94C1C" w:rsidRDefault="00286522" w:rsidP="00286522">
            <w:pPr>
              <w:pStyle w:val="ListParagraph"/>
              <w:numPr>
                <w:ilvl w:val="0"/>
                <w:numId w:val="34"/>
              </w:numPr>
              <w:shd w:val="clear" w:color="auto" w:fill="FFFFFF"/>
              <w:spacing w:line="259" w:lineRule="auto"/>
              <w:rPr>
                <w:rFonts w:ascii="Arial" w:eastAsia="Times New Roman" w:hAnsi="Arial" w:cs="Arial"/>
                <w:sz w:val="18"/>
                <w:szCs w:val="18"/>
                <w:lang w:eastAsia="en-GB"/>
              </w:rPr>
            </w:pPr>
            <w:r w:rsidRPr="00286522">
              <w:rPr>
                <w:rFonts w:ascii="Arial" w:eastAsia="Times New Roman" w:hAnsi="Arial" w:cs="Arial"/>
                <w:sz w:val="18"/>
                <w:szCs w:val="18"/>
                <w:lang w:eastAsia="en-GB"/>
              </w:rPr>
              <w:t>We will maximise opportunities for our children and young people, and for the wider Highland community and its visitors, through provision of high-quality services.</w:t>
            </w:r>
          </w:p>
          <w:p w14:paraId="08A0FE09" w14:textId="062D6977" w:rsidR="00286522" w:rsidRPr="00286522" w:rsidRDefault="00286522" w:rsidP="00286522">
            <w:pPr>
              <w:pStyle w:val="ListParagraph"/>
              <w:shd w:val="clear" w:color="auto" w:fill="FFFFFF"/>
              <w:spacing w:line="259" w:lineRule="auto"/>
              <w:ind w:left="360"/>
              <w:rPr>
                <w:rFonts w:ascii="Arial" w:eastAsia="Times New Roman" w:hAnsi="Arial" w:cs="Arial"/>
                <w:sz w:val="18"/>
                <w:szCs w:val="18"/>
                <w:lang w:eastAsia="en-GB"/>
              </w:rPr>
            </w:pPr>
          </w:p>
        </w:tc>
      </w:tr>
      <w:tr w:rsidR="00286522" w14:paraId="41AA1207" w14:textId="77777777" w:rsidTr="00286522">
        <w:trPr>
          <w:jc w:val="center"/>
        </w:trPr>
        <w:tc>
          <w:tcPr>
            <w:tcW w:w="5359" w:type="dxa"/>
            <w:tcBorders>
              <w:top w:val="single" w:sz="8" w:space="0" w:color="auto"/>
              <w:left w:val="single" w:sz="8" w:space="0" w:color="auto"/>
              <w:bottom w:val="single" w:sz="8" w:space="0" w:color="auto"/>
              <w:right w:val="single" w:sz="8" w:space="0" w:color="auto"/>
            </w:tcBorders>
            <w:shd w:val="clear" w:color="auto" w:fill="7030A0"/>
          </w:tcPr>
          <w:p w14:paraId="33AE8874" w14:textId="3D1729F7" w:rsidR="00286522" w:rsidRPr="001962C7" w:rsidRDefault="00286522" w:rsidP="001112D3">
            <w:pPr>
              <w:jc w:val="center"/>
              <w:rPr>
                <w:rFonts w:ascii="Arial" w:hAnsi="Arial" w:cs="Arial"/>
                <w:b/>
                <w:color w:val="FFFFFF" w:themeColor="background1"/>
                <w:sz w:val="24"/>
                <w:szCs w:val="24"/>
              </w:rPr>
            </w:pPr>
            <w:r>
              <w:rPr>
                <w:rFonts w:ascii="Arial" w:hAnsi="Arial" w:cs="Arial"/>
                <w:b/>
                <w:color w:val="FFFFFF" w:themeColor="background1"/>
                <w:sz w:val="24"/>
                <w:szCs w:val="24"/>
              </w:rPr>
              <w:t>How good is OUR school?</w:t>
            </w:r>
          </w:p>
        </w:tc>
        <w:tc>
          <w:tcPr>
            <w:tcW w:w="5360" w:type="dxa"/>
            <w:gridSpan w:val="2"/>
            <w:tcBorders>
              <w:top w:val="single" w:sz="8" w:space="0" w:color="auto"/>
              <w:left w:val="single" w:sz="8" w:space="0" w:color="auto"/>
              <w:bottom w:val="single" w:sz="8" w:space="0" w:color="auto"/>
              <w:right w:val="single" w:sz="8" w:space="0" w:color="auto"/>
            </w:tcBorders>
            <w:shd w:val="clear" w:color="auto" w:fill="7030A0"/>
          </w:tcPr>
          <w:p w14:paraId="49B5A1F5" w14:textId="19BC38A2" w:rsidR="00286522" w:rsidRPr="001962C7" w:rsidRDefault="00286522" w:rsidP="001112D3">
            <w:pPr>
              <w:jc w:val="center"/>
              <w:rPr>
                <w:rFonts w:ascii="Arial" w:hAnsi="Arial" w:cs="Arial"/>
                <w:b/>
                <w:color w:val="FFFFFF" w:themeColor="background1"/>
                <w:sz w:val="24"/>
                <w:szCs w:val="24"/>
              </w:rPr>
            </w:pPr>
            <w:r>
              <w:rPr>
                <w:rFonts w:ascii="Arial" w:hAnsi="Arial" w:cs="Arial"/>
                <w:b/>
                <w:color w:val="FFFFFF" w:themeColor="background1"/>
                <w:sz w:val="24"/>
                <w:szCs w:val="24"/>
              </w:rPr>
              <w:t>Gaelic Education</w:t>
            </w:r>
          </w:p>
        </w:tc>
        <w:tc>
          <w:tcPr>
            <w:tcW w:w="5360" w:type="dxa"/>
            <w:tcBorders>
              <w:top w:val="single" w:sz="8" w:space="0" w:color="auto"/>
              <w:left w:val="single" w:sz="8" w:space="0" w:color="auto"/>
              <w:bottom w:val="single" w:sz="8" w:space="0" w:color="auto"/>
              <w:right w:val="single" w:sz="8" w:space="0" w:color="auto"/>
            </w:tcBorders>
            <w:shd w:val="clear" w:color="auto" w:fill="7030A0"/>
          </w:tcPr>
          <w:p w14:paraId="6D5A70E6" w14:textId="028C1FE7" w:rsidR="00286522" w:rsidRPr="001962C7" w:rsidRDefault="00286522" w:rsidP="001112D3">
            <w:pPr>
              <w:jc w:val="center"/>
              <w:rPr>
                <w:rFonts w:ascii="Arial" w:hAnsi="Arial" w:cs="Arial"/>
                <w:b/>
                <w:color w:val="FFFFFF" w:themeColor="background1"/>
                <w:sz w:val="24"/>
                <w:szCs w:val="24"/>
              </w:rPr>
            </w:pPr>
            <w:r>
              <w:rPr>
                <w:rFonts w:ascii="Arial" w:hAnsi="Arial" w:cs="Arial"/>
                <w:b/>
                <w:color w:val="FFFFFF" w:themeColor="background1"/>
                <w:sz w:val="24"/>
                <w:szCs w:val="24"/>
              </w:rPr>
              <w:t>Health and Social Care Standards</w:t>
            </w:r>
          </w:p>
        </w:tc>
      </w:tr>
      <w:tr w:rsidR="00286522" w14:paraId="18AB8C8B" w14:textId="77777777" w:rsidTr="00286522">
        <w:trPr>
          <w:jc w:val="center"/>
        </w:trPr>
        <w:tc>
          <w:tcPr>
            <w:tcW w:w="5359" w:type="dxa"/>
            <w:tcBorders>
              <w:top w:val="single" w:sz="8" w:space="0" w:color="auto"/>
              <w:left w:val="single" w:sz="8" w:space="0" w:color="auto"/>
              <w:bottom w:val="single" w:sz="8" w:space="0" w:color="auto"/>
              <w:right w:val="single" w:sz="8" w:space="0" w:color="auto"/>
            </w:tcBorders>
            <w:shd w:val="clear" w:color="auto" w:fill="auto"/>
          </w:tcPr>
          <w:p w14:paraId="083B6FF7" w14:textId="77777777" w:rsidR="00286522" w:rsidRPr="00286522" w:rsidRDefault="00286522" w:rsidP="00F94C1C">
            <w:pPr>
              <w:pStyle w:val="ListParagraph"/>
              <w:numPr>
                <w:ilvl w:val="0"/>
                <w:numId w:val="35"/>
              </w:numPr>
              <w:rPr>
                <w:rFonts w:ascii="Arial" w:hAnsi="Arial" w:cs="Arial"/>
                <w:sz w:val="18"/>
                <w:szCs w:val="18"/>
              </w:rPr>
            </w:pPr>
            <w:r w:rsidRPr="00286522">
              <w:rPr>
                <w:rFonts w:ascii="Arial" w:hAnsi="Arial" w:cs="Arial"/>
                <w:sz w:val="18"/>
                <w:szCs w:val="18"/>
              </w:rPr>
              <w:t xml:space="preserve">Theme 1 Our relationships </w:t>
            </w:r>
          </w:p>
          <w:p w14:paraId="6B43046F" w14:textId="77777777" w:rsidR="00286522" w:rsidRPr="00286522" w:rsidRDefault="00286522" w:rsidP="00F94C1C">
            <w:pPr>
              <w:pStyle w:val="ListParagraph"/>
              <w:numPr>
                <w:ilvl w:val="0"/>
                <w:numId w:val="35"/>
              </w:numPr>
              <w:rPr>
                <w:rFonts w:ascii="Arial" w:hAnsi="Arial" w:cs="Arial"/>
                <w:sz w:val="18"/>
                <w:szCs w:val="18"/>
              </w:rPr>
            </w:pPr>
            <w:r w:rsidRPr="00286522">
              <w:rPr>
                <w:rFonts w:ascii="Arial" w:hAnsi="Arial" w:cs="Arial"/>
                <w:sz w:val="18"/>
                <w:szCs w:val="18"/>
              </w:rPr>
              <w:t>Theme 2 Our learning and teaching</w:t>
            </w:r>
          </w:p>
          <w:p w14:paraId="050E0EE3" w14:textId="77777777" w:rsidR="00286522" w:rsidRPr="00286522" w:rsidRDefault="00286522" w:rsidP="00F94C1C">
            <w:pPr>
              <w:pStyle w:val="ListParagraph"/>
              <w:numPr>
                <w:ilvl w:val="0"/>
                <w:numId w:val="35"/>
              </w:numPr>
              <w:rPr>
                <w:rFonts w:ascii="Arial" w:hAnsi="Arial" w:cs="Arial"/>
                <w:sz w:val="18"/>
                <w:szCs w:val="18"/>
              </w:rPr>
            </w:pPr>
            <w:r w:rsidRPr="00286522">
              <w:rPr>
                <w:rFonts w:ascii="Arial" w:hAnsi="Arial" w:cs="Arial"/>
                <w:sz w:val="18"/>
                <w:szCs w:val="18"/>
              </w:rPr>
              <w:t>Theme 3 Our school and community</w:t>
            </w:r>
          </w:p>
          <w:p w14:paraId="776231EC" w14:textId="77777777" w:rsidR="00286522" w:rsidRPr="00286522" w:rsidRDefault="00286522" w:rsidP="00F94C1C">
            <w:pPr>
              <w:pStyle w:val="ListParagraph"/>
              <w:numPr>
                <w:ilvl w:val="0"/>
                <w:numId w:val="35"/>
              </w:numPr>
              <w:rPr>
                <w:rFonts w:ascii="Arial" w:hAnsi="Arial" w:cs="Arial"/>
                <w:sz w:val="18"/>
                <w:szCs w:val="18"/>
              </w:rPr>
            </w:pPr>
            <w:r w:rsidRPr="00286522">
              <w:rPr>
                <w:rFonts w:ascii="Arial" w:hAnsi="Arial" w:cs="Arial"/>
                <w:sz w:val="18"/>
                <w:szCs w:val="18"/>
              </w:rPr>
              <w:t>Theme 4 Our health and wellbeing</w:t>
            </w:r>
          </w:p>
          <w:p w14:paraId="13F6960C" w14:textId="0E33E198" w:rsidR="00286522" w:rsidRPr="00286522" w:rsidRDefault="00286522" w:rsidP="00F94C1C">
            <w:pPr>
              <w:pStyle w:val="ListParagraph"/>
              <w:numPr>
                <w:ilvl w:val="0"/>
                <w:numId w:val="35"/>
              </w:numPr>
              <w:rPr>
                <w:rFonts w:ascii="Arial" w:hAnsi="Arial" w:cs="Arial"/>
                <w:sz w:val="18"/>
                <w:szCs w:val="18"/>
              </w:rPr>
            </w:pPr>
            <w:r w:rsidRPr="00286522">
              <w:rPr>
                <w:rFonts w:ascii="Arial" w:hAnsi="Arial" w:cs="Arial"/>
                <w:sz w:val="18"/>
                <w:szCs w:val="18"/>
              </w:rPr>
              <w:t>Theme 5 Our successes &amp; achievements</w:t>
            </w:r>
          </w:p>
        </w:tc>
        <w:tc>
          <w:tcPr>
            <w:tcW w:w="5360" w:type="dxa"/>
            <w:gridSpan w:val="2"/>
            <w:tcBorders>
              <w:top w:val="single" w:sz="8" w:space="0" w:color="auto"/>
              <w:left w:val="single" w:sz="8" w:space="0" w:color="auto"/>
              <w:bottom w:val="single" w:sz="8" w:space="0" w:color="auto"/>
              <w:right w:val="single" w:sz="8" w:space="0" w:color="auto"/>
            </w:tcBorders>
            <w:shd w:val="clear" w:color="auto" w:fill="auto"/>
          </w:tcPr>
          <w:p w14:paraId="5A14CB2A" w14:textId="77777777" w:rsidR="00E92409" w:rsidRPr="00E92409" w:rsidRDefault="00E92409" w:rsidP="00E92409">
            <w:pPr>
              <w:pStyle w:val="ListParagraph"/>
              <w:numPr>
                <w:ilvl w:val="0"/>
                <w:numId w:val="35"/>
              </w:numPr>
              <w:rPr>
                <w:rFonts w:ascii="Arial" w:hAnsi="Arial" w:cs="Arial"/>
                <w:bCs/>
                <w:sz w:val="18"/>
                <w:szCs w:val="18"/>
              </w:rPr>
            </w:pPr>
            <w:hyperlink r:id="rId13" w:history="1">
              <w:r w:rsidRPr="00E92409">
                <w:rPr>
                  <w:rStyle w:val="Hyperlink"/>
                  <w:rFonts w:ascii="Arial" w:hAnsi="Arial" w:cs="Arial"/>
                  <w:bCs/>
                  <w:color w:val="auto"/>
                  <w:sz w:val="18"/>
                  <w:szCs w:val="18"/>
                </w:rPr>
                <w:t>Education Scotland Advice on Gaelic Education</w:t>
              </w:r>
            </w:hyperlink>
            <w:r w:rsidRPr="00E92409">
              <w:rPr>
                <w:rFonts w:ascii="Arial" w:hAnsi="Arial" w:cs="Arial"/>
                <w:bCs/>
                <w:sz w:val="18"/>
                <w:szCs w:val="18"/>
              </w:rPr>
              <w:t xml:space="preserve"> focus:   </w:t>
            </w:r>
          </w:p>
          <w:p w14:paraId="6AC2DEA0" w14:textId="77777777" w:rsidR="00E92409" w:rsidRPr="00E92409" w:rsidRDefault="00E92409" w:rsidP="00E92409">
            <w:pPr>
              <w:pStyle w:val="ListParagraph"/>
              <w:numPr>
                <w:ilvl w:val="0"/>
                <w:numId w:val="43"/>
              </w:numPr>
              <w:rPr>
                <w:rFonts w:ascii="Arial" w:hAnsi="Arial" w:cs="Arial"/>
                <w:bCs/>
                <w:sz w:val="18"/>
                <w:szCs w:val="18"/>
              </w:rPr>
            </w:pPr>
            <w:r w:rsidRPr="00E92409">
              <w:rPr>
                <w:rFonts w:ascii="Arial" w:hAnsi="Arial" w:cs="Arial"/>
                <w:bCs/>
                <w:sz w:val="18"/>
                <w:szCs w:val="18"/>
              </w:rPr>
              <w:t>high quality GME immersion experiences</w:t>
            </w:r>
          </w:p>
          <w:p w14:paraId="50E38E32" w14:textId="77777777" w:rsidR="00E92409" w:rsidRPr="00E92409" w:rsidRDefault="00E92409" w:rsidP="00E92409">
            <w:pPr>
              <w:pStyle w:val="ListParagraph"/>
              <w:numPr>
                <w:ilvl w:val="0"/>
                <w:numId w:val="43"/>
              </w:numPr>
              <w:rPr>
                <w:rFonts w:ascii="Arial" w:hAnsi="Arial" w:cs="Arial"/>
                <w:bCs/>
                <w:sz w:val="18"/>
                <w:szCs w:val="18"/>
              </w:rPr>
            </w:pPr>
            <w:r w:rsidRPr="00E92409">
              <w:rPr>
                <w:rFonts w:ascii="Arial" w:hAnsi="Arial" w:cs="Arial"/>
                <w:bCs/>
                <w:sz w:val="18"/>
                <w:szCs w:val="18"/>
              </w:rPr>
              <w:t>improving fluency</w:t>
            </w:r>
          </w:p>
          <w:p w14:paraId="44D2E77C" w14:textId="77777777" w:rsidR="00E92409" w:rsidRPr="00E92409" w:rsidRDefault="00E92409" w:rsidP="00E92409">
            <w:pPr>
              <w:pStyle w:val="ListParagraph"/>
              <w:numPr>
                <w:ilvl w:val="0"/>
                <w:numId w:val="43"/>
              </w:numPr>
              <w:rPr>
                <w:rFonts w:ascii="Arial" w:hAnsi="Arial" w:cs="Arial"/>
                <w:bCs/>
                <w:sz w:val="18"/>
                <w:szCs w:val="18"/>
              </w:rPr>
            </w:pPr>
            <w:r w:rsidRPr="00E92409">
              <w:rPr>
                <w:rFonts w:ascii="Arial" w:hAnsi="Arial" w:cs="Arial"/>
                <w:bCs/>
                <w:sz w:val="18"/>
                <w:szCs w:val="18"/>
              </w:rPr>
              <w:t xml:space="preserve">whole school Gaelic ethos </w:t>
            </w:r>
          </w:p>
          <w:p w14:paraId="6A075949" w14:textId="77777777" w:rsidR="00E92409" w:rsidRDefault="00E92409" w:rsidP="00E92409">
            <w:pPr>
              <w:pStyle w:val="ListParagraph"/>
              <w:numPr>
                <w:ilvl w:val="0"/>
                <w:numId w:val="42"/>
              </w:numPr>
              <w:rPr>
                <w:rFonts w:ascii="Arial" w:hAnsi="Arial" w:cs="Arial"/>
                <w:bCs/>
                <w:sz w:val="18"/>
                <w:szCs w:val="18"/>
              </w:rPr>
            </w:pPr>
            <w:r w:rsidRPr="00E92409">
              <w:rPr>
                <w:rFonts w:ascii="Arial" w:hAnsi="Arial" w:cs="Arial"/>
                <w:bCs/>
                <w:sz w:val="18"/>
                <w:szCs w:val="18"/>
              </w:rPr>
              <w:t>Secondary – Increasing immersion curriculum opportunities in BGE and Senior Phase</w:t>
            </w:r>
          </w:p>
          <w:p w14:paraId="4827E1C3" w14:textId="59B3FEDB" w:rsidR="00E11B76" w:rsidRPr="00E11B76" w:rsidRDefault="00EC5303" w:rsidP="00E11B76">
            <w:pPr>
              <w:pStyle w:val="ListParagraph"/>
              <w:numPr>
                <w:ilvl w:val="0"/>
                <w:numId w:val="42"/>
              </w:numPr>
              <w:rPr>
                <w:rFonts w:ascii="Arial" w:hAnsi="Arial" w:cs="Arial"/>
                <w:bCs/>
                <w:sz w:val="18"/>
                <w:szCs w:val="18"/>
              </w:rPr>
            </w:pPr>
            <w:hyperlink r:id="rId14" w:history="1">
              <w:r>
                <w:rPr>
                  <w:rStyle w:val="Hyperlink"/>
                  <w:rFonts w:ascii="Arial" w:hAnsi="Arial" w:cs="Arial"/>
                  <w:bCs/>
                  <w:color w:val="auto"/>
                  <w:sz w:val="18"/>
                  <w:szCs w:val="18"/>
                </w:rPr>
                <w:t>Gaelic Learner Education Experiences</w:t>
              </w:r>
            </w:hyperlink>
            <w:r w:rsidR="00E11B76" w:rsidRPr="00E92409">
              <w:rPr>
                <w:rFonts w:ascii="Arial" w:hAnsi="Arial" w:cs="Arial"/>
                <w:bCs/>
                <w:sz w:val="18"/>
                <w:szCs w:val="18"/>
              </w:rPr>
              <w:t xml:space="preserve"> </w:t>
            </w:r>
          </w:p>
          <w:p w14:paraId="36F92C2C" w14:textId="77777777" w:rsidR="00E92409" w:rsidRPr="00E92409" w:rsidRDefault="00E92409" w:rsidP="00E92409">
            <w:pPr>
              <w:pStyle w:val="ListParagraph"/>
              <w:numPr>
                <w:ilvl w:val="0"/>
                <w:numId w:val="42"/>
              </w:numPr>
              <w:rPr>
                <w:rFonts w:ascii="Arial" w:hAnsi="Arial" w:cs="Arial"/>
                <w:bCs/>
                <w:sz w:val="18"/>
                <w:szCs w:val="18"/>
              </w:rPr>
            </w:pPr>
            <w:r w:rsidRPr="00E92409">
              <w:rPr>
                <w:rFonts w:ascii="Arial" w:hAnsi="Arial" w:cs="Arial"/>
                <w:bCs/>
                <w:sz w:val="18"/>
                <w:szCs w:val="18"/>
              </w:rPr>
              <w:t xml:space="preserve">Initiatives and projects that promote and support Gaelic extra-curricular experiences </w:t>
            </w:r>
          </w:p>
          <w:p w14:paraId="762FD07B" w14:textId="77777777" w:rsidR="007A089E" w:rsidRDefault="00E92409" w:rsidP="007A089E">
            <w:pPr>
              <w:pStyle w:val="ListParagraph"/>
              <w:numPr>
                <w:ilvl w:val="0"/>
                <w:numId w:val="42"/>
              </w:numPr>
              <w:rPr>
                <w:rFonts w:ascii="Arial" w:hAnsi="Arial" w:cs="Arial"/>
                <w:bCs/>
                <w:sz w:val="18"/>
                <w:szCs w:val="18"/>
              </w:rPr>
            </w:pPr>
            <w:hyperlink r:id="rId15" w:history="1">
              <w:r w:rsidRPr="00E92409">
                <w:rPr>
                  <w:rStyle w:val="Hyperlink"/>
                  <w:rFonts w:ascii="Arial" w:hAnsi="Arial" w:cs="Arial"/>
                  <w:bCs/>
                  <w:color w:val="auto"/>
                  <w:sz w:val="18"/>
                  <w:szCs w:val="18"/>
                </w:rPr>
                <w:t>Local Authority Gaelic Language Plan</w:t>
              </w:r>
            </w:hyperlink>
            <w:r w:rsidRPr="00E92409">
              <w:rPr>
                <w:rFonts w:ascii="Arial" w:hAnsi="Arial" w:cs="Arial"/>
                <w:bCs/>
                <w:sz w:val="18"/>
                <w:szCs w:val="18"/>
              </w:rPr>
              <w:t xml:space="preserve"> priorities, initiatives, and activities to promote Gaelic across the 4 themes of</w:t>
            </w:r>
          </w:p>
          <w:p w14:paraId="27BB5DC8" w14:textId="77777777" w:rsidR="007A089E" w:rsidRDefault="00E92409" w:rsidP="007A089E">
            <w:pPr>
              <w:pStyle w:val="ListParagraph"/>
              <w:numPr>
                <w:ilvl w:val="0"/>
                <w:numId w:val="43"/>
              </w:numPr>
              <w:rPr>
                <w:rFonts w:ascii="Arial" w:hAnsi="Arial" w:cs="Arial"/>
                <w:bCs/>
                <w:sz w:val="18"/>
                <w:szCs w:val="18"/>
              </w:rPr>
            </w:pPr>
            <w:r w:rsidRPr="007A089E">
              <w:rPr>
                <w:rFonts w:ascii="Arial" w:hAnsi="Arial" w:cs="Arial"/>
                <w:bCs/>
                <w:sz w:val="18"/>
                <w:szCs w:val="18"/>
              </w:rPr>
              <w:t xml:space="preserve">Communities and Home </w:t>
            </w:r>
          </w:p>
          <w:p w14:paraId="74CA85C1" w14:textId="77777777" w:rsidR="007A089E" w:rsidRDefault="00E92409" w:rsidP="007A089E">
            <w:pPr>
              <w:pStyle w:val="ListParagraph"/>
              <w:numPr>
                <w:ilvl w:val="0"/>
                <w:numId w:val="43"/>
              </w:numPr>
              <w:rPr>
                <w:rFonts w:ascii="Arial" w:hAnsi="Arial" w:cs="Arial"/>
                <w:bCs/>
                <w:sz w:val="18"/>
                <w:szCs w:val="18"/>
              </w:rPr>
            </w:pPr>
            <w:r w:rsidRPr="007A089E">
              <w:rPr>
                <w:rFonts w:ascii="Arial" w:hAnsi="Arial" w:cs="Arial"/>
                <w:bCs/>
                <w:sz w:val="18"/>
                <w:szCs w:val="18"/>
              </w:rPr>
              <w:t>Media, Arts, Culture and Heritage</w:t>
            </w:r>
          </w:p>
          <w:p w14:paraId="4DD0397C" w14:textId="77777777" w:rsidR="007A089E" w:rsidRDefault="00E92409" w:rsidP="007A089E">
            <w:pPr>
              <w:pStyle w:val="ListParagraph"/>
              <w:numPr>
                <w:ilvl w:val="0"/>
                <w:numId w:val="43"/>
              </w:numPr>
              <w:rPr>
                <w:rFonts w:ascii="Arial" w:hAnsi="Arial" w:cs="Arial"/>
                <w:bCs/>
                <w:sz w:val="18"/>
                <w:szCs w:val="18"/>
              </w:rPr>
            </w:pPr>
            <w:r w:rsidRPr="007A089E">
              <w:rPr>
                <w:rFonts w:ascii="Arial" w:hAnsi="Arial" w:cs="Arial"/>
                <w:bCs/>
                <w:sz w:val="18"/>
                <w:szCs w:val="18"/>
              </w:rPr>
              <w:t>Business and the Economy</w:t>
            </w:r>
          </w:p>
          <w:p w14:paraId="75E7022E" w14:textId="74E344B8" w:rsidR="00286522" w:rsidRPr="007A089E" w:rsidRDefault="00E92409" w:rsidP="007A089E">
            <w:pPr>
              <w:pStyle w:val="ListParagraph"/>
              <w:numPr>
                <w:ilvl w:val="0"/>
                <w:numId w:val="43"/>
              </w:numPr>
              <w:rPr>
                <w:rFonts w:ascii="Arial" w:hAnsi="Arial" w:cs="Arial"/>
                <w:bCs/>
                <w:sz w:val="18"/>
                <w:szCs w:val="18"/>
              </w:rPr>
            </w:pPr>
            <w:r w:rsidRPr="007A089E">
              <w:rPr>
                <w:rFonts w:ascii="Arial" w:hAnsi="Arial" w:cs="Arial"/>
                <w:bCs/>
                <w:sz w:val="18"/>
                <w:szCs w:val="18"/>
              </w:rPr>
              <w:t>Education</w:t>
            </w:r>
          </w:p>
        </w:tc>
        <w:tc>
          <w:tcPr>
            <w:tcW w:w="5360" w:type="dxa"/>
            <w:tcBorders>
              <w:top w:val="single" w:sz="8" w:space="0" w:color="auto"/>
              <w:left w:val="single" w:sz="8" w:space="0" w:color="auto"/>
              <w:bottom w:val="single" w:sz="8" w:space="0" w:color="auto"/>
              <w:right w:val="single" w:sz="8" w:space="0" w:color="auto"/>
            </w:tcBorders>
            <w:shd w:val="clear" w:color="auto" w:fill="auto"/>
          </w:tcPr>
          <w:p w14:paraId="4540730F" w14:textId="77FBC6B4" w:rsidR="00286522" w:rsidRPr="00286522" w:rsidRDefault="00286522" w:rsidP="00286522">
            <w:pPr>
              <w:pStyle w:val="ListParagraph"/>
              <w:numPr>
                <w:ilvl w:val="0"/>
                <w:numId w:val="40"/>
              </w:numPr>
              <w:ind w:left="360"/>
              <w:rPr>
                <w:rFonts w:ascii="Arial" w:hAnsi="Arial" w:cs="Arial"/>
                <w:bCs/>
                <w:sz w:val="18"/>
                <w:szCs w:val="18"/>
              </w:rPr>
            </w:pPr>
            <w:r w:rsidRPr="00286522">
              <w:rPr>
                <w:rFonts w:ascii="Arial" w:hAnsi="Arial" w:cs="Arial"/>
                <w:bCs/>
                <w:sz w:val="18"/>
                <w:szCs w:val="18"/>
              </w:rPr>
              <w:t>I experience high quality care and support that is right for me.</w:t>
            </w:r>
          </w:p>
          <w:p w14:paraId="6C36264C" w14:textId="6197E145" w:rsidR="00286522" w:rsidRPr="00286522" w:rsidRDefault="00286522" w:rsidP="00286522">
            <w:pPr>
              <w:pStyle w:val="ListParagraph"/>
              <w:numPr>
                <w:ilvl w:val="0"/>
                <w:numId w:val="40"/>
              </w:numPr>
              <w:ind w:left="360"/>
              <w:rPr>
                <w:rFonts w:ascii="Arial" w:hAnsi="Arial" w:cs="Arial"/>
                <w:bCs/>
                <w:sz w:val="18"/>
                <w:szCs w:val="18"/>
              </w:rPr>
            </w:pPr>
            <w:r w:rsidRPr="00286522">
              <w:rPr>
                <w:rFonts w:ascii="Arial" w:hAnsi="Arial" w:cs="Arial"/>
                <w:bCs/>
                <w:sz w:val="18"/>
                <w:szCs w:val="18"/>
              </w:rPr>
              <w:t>I am fully involved in all decisions about my care and support.</w:t>
            </w:r>
          </w:p>
          <w:p w14:paraId="5A8B5E7C" w14:textId="5CEA07DD" w:rsidR="00286522" w:rsidRPr="00286522" w:rsidRDefault="00286522" w:rsidP="00286522">
            <w:pPr>
              <w:pStyle w:val="ListParagraph"/>
              <w:numPr>
                <w:ilvl w:val="0"/>
                <w:numId w:val="40"/>
              </w:numPr>
              <w:ind w:left="360"/>
              <w:rPr>
                <w:rFonts w:ascii="Arial" w:hAnsi="Arial" w:cs="Arial"/>
                <w:bCs/>
                <w:sz w:val="18"/>
                <w:szCs w:val="18"/>
              </w:rPr>
            </w:pPr>
            <w:r w:rsidRPr="00286522">
              <w:rPr>
                <w:rFonts w:ascii="Arial" w:hAnsi="Arial" w:cs="Arial"/>
                <w:bCs/>
                <w:sz w:val="18"/>
                <w:szCs w:val="18"/>
              </w:rPr>
              <w:t>I have confidence in the people who support and care for me.</w:t>
            </w:r>
          </w:p>
          <w:p w14:paraId="63A0726D" w14:textId="77777777" w:rsidR="00286522" w:rsidRPr="00286522" w:rsidRDefault="00286522" w:rsidP="00286522">
            <w:pPr>
              <w:pStyle w:val="ListParagraph"/>
              <w:numPr>
                <w:ilvl w:val="0"/>
                <w:numId w:val="40"/>
              </w:numPr>
              <w:ind w:left="360"/>
              <w:rPr>
                <w:rFonts w:ascii="Arial" w:hAnsi="Arial" w:cs="Arial"/>
                <w:bCs/>
                <w:sz w:val="18"/>
                <w:szCs w:val="18"/>
              </w:rPr>
            </w:pPr>
            <w:r w:rsidRPr="00286522">
              <w:rPr>
                <w:rFonts w:ascii="Arial" w:hAnsi="Arial" w:cs="Arial"/>
                <w:bCs/>
                <w:sz w:val="18"/>
                <w:szCs w:val="18"/>
              </w:rPr>
              <w:t>I have confidence in the organisation providing my care and support.</w:t>
            </w:r>
          </w:p>
          <w:p w14:paraId="7E36D58D" w14:textId="24FA8742" w:rsidR="00286522" w:rsidRPr="00286522" w:rsidRDefault="00286522" w:rsidP="00286522">
            <w:pPr>
              <w:pStyle w:val="ListParagraph"/>
              <w:numPr>
                <w:ilvl w:val="0"/>
                <w:numId w:val="40"/>
              </w:numPr>
              <w:ind w:left="360"/>
              <w:rPr>
                <w:rFonts w:ascii="Arial" w:hAnsi="Arial" w:cs="Arial"/>
                <w:bCs/>
                <w:sz w:val="18"/>
                <w:szCs w:val="18"/>
              </w:rPr>
            </w:pPr>
            <w:r w:rsidRPr="00286522">
              <w:rPr>
                <w:rFonts w:ascii="Arial" w:hAnsi="Arial" w:cs="Arial"/>
                <w:bCs/>
                <w:sz w:val="18"/>
                <w:szCs w:val="18"/>
              </w:rPr>
              <w:t>I experience a high-quality environment if the organisations provide the premises</w:t>
            </w:r>
            <w:r>
              <w:rPr>
                <w:rFonts w:ascii="Arial" w:hAnsi="Arial" w:cs="Arial"/>
                <w:bCs/>
                <w:sz w:val="18"/>
                <w:szCs w:val="18"/>
              </w:rPr>
              <w:t>.</w:t>
            </w:r>
          </w:p>
        </w:tc>
      </w:tr>
    </w:tbl>
    <w:p w14:paraId="01F1664B" w14:textId="77777777" w:rsidR="00286522" w:rsidRDefault="00286522"/>
    <w:tbl>
      <w:tblPr>
        <w:tblStyle w:val="TableGrid"/>
        <w:tblW w:w="13986"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1955"/>
        <w:gridCol w:w="1946"/>
        <w:gridCol w:w="1945"/>
        <w:gridCol w:w="1944"/>
        <w:gridCol w:w="2357"/>
        <w:gridCol w:w="1928"/>
        <w:gridCol w:w="1911"/>
      </w:tblGrid>
      <w:tr w:rsidR="00CF2894" w:rsidRPr="00DB5F35" w14:paraId="2AE37600" w14:textId="77777777" w:rsidTr="00CF2894">
        <w:trPr>
          <w:trHeight w:val="178"/>
          <w:jc w:val="center"/>
        </w:trPr>
        <w:tc>
          <w:tcPr>
            <w:tcW w:w="1955" w:type="dxa"/>
            <w:tcBorders>
              <w:top w:val="single" w:sz="8" w:space="0" w:color="auto"/>
              <w:left w:val="single" w:sz="8" w:space="0" w:color="auto"/>
              <w:bottom w:val="single" w:sz="8" w:space="0" w:color="auto"/>
              <w:right w:val="single" w:sz="8" w:space="0" w:color="auto"/>
            </w:tcBorders>
            <w:shd w:val="clear" w:color="auto" w:fill="7030A0"/>
          </w:tcPr>
          <w:p w14:paraId="0A0F35F5" w14:textId="75BDD3AA" w:rsidR="00CF2894" w:rsidRPr="00E84858" w:rsidRDefault="00CF2894" w:rsidP="002A457D">
            <w:pPr>
              <w:jc w:val="center"/>
              <w:rPr>
                <w:rFonts w:ascii="Arial" w:hAnsi="Arial" w:cs="Arial"/>
                <w:b/>
                <w:color w:val="FFFFFF" w:themeColor="background1"/>
                <w:sz w:val="20"/>
                <w:szCs w:val="20"/>
              </w:rPr>
            </w:pPr>
            <w:r w:rsidRPr="00E84858">
              <w:rPr>
                <w:rFonts w:ascii="Arial" w:hAnsi="Arial" w:cs="Arial"/>
                <w:b/>
                <w:color w:val="FFFFFF" w:themeColor="background1"/>
                <w:sz w:val="20"/>
                <w:szCs w:val="20"/>
              </w:rPr>
              <w:lastRenderedPageBreak/>
              <w:t>Establishment Improvement Priorities</w:t>
            </w:r>
          </w:p>
        </w:tc>
        <w:tc>
          <w:tcPr>
            <w:tcW w:w="1946" w:type="dxa"/>
            <w:tcBorders>
              <w:top w:val="single" w:sz="8" w:space="0" w:color="auto"/>
              <w:left w:val="single" w:sz="8" w:space="0" w:color="auto"/>
              <w:bottom w:val="single" w:sz="8" w:space="0" w:color="auto"/>
              <w:right w:val="single" w:sz="8" w:space="0" w:color="auto"/>
            </w:tcBorders>
            <w:shd w:val="clear" w:color="auto" w:fill="7030A0"/>
          </w:tcPr>
          <w:p w14:paraId="0495B599" w14:textId="1D666E4C" w:rsidR="00CF2894" w:rsidRPr="00E84858" w:rsidRDefault="00CF2894" w:rsidP="002A457D">
            <w:pPr>
              <w:jc w:val="center"/>
              <w:rPr>
                <w:rFonts w:ascii="Arial" w:hAnsi="Arial" w:cs="Arial"/>
                <w:b/>
                <w:color w:val="FFFFFF" w:themeColor="background1"/>
                <w:sz w:val="20"/>
                <w:szCs w:val="20"/>
              </w:rPr>
            </w:pPr>
            <w:r w:rsidRPr="00E84858">
              <w:rPr>
                <w:rFonts w:ascii="Arial" w:hAnsi="Arial" w:cs="Arial"/>
                <w:b/>
                <w:color w:val="FFFFFF" w:themeColor="background1"/>
                <w:sz w:val="20"/>
                <w:szCs w:val="20"/>
              </w:rPr>
              <w:t>Linked NIF Priority</w:t>
            </w:r>
          </w:p>
        </w:tc>
        <w:tc>
          <w:tcPr>
            <w:tcW w:w="1945" w:type="dxa"/>
            <w:tcBorders>
              <w:top w:val="single" w:sz="8" w:space="0" w:color="auto"/>
              <w:left w:val="single" w:sz="8" w:space="0" w:color="auto"/>
              <w:bottom w:val="single" w:sz="8" w:space="0" w:color="auto"/>
              <w:right w:val="single" w:sz="8" w:space="0" w:color="auto"/>
            </w:tcBorders>
            <w:shd w:val="clear" w:color="auto" w:fill="7030A0"/>
          </w:tcPr>
          <w:p w14:paraId="7E646DE5" w14:textId="7189F3A9" w:rsidR="00CF2894" w:rsidRPr="00E84858" w:rsidRDefault="00CF2894" w:rsidP="002A457D">
            <w:pPr>
              <w:jc w:val="center"/>
              <w:rPr>
                <w:rFonts w:ascii="Arial" w:hAnsi="Arial" w:cs="Arial"/>
                <w:b/>
                <w:color w:val="FFFFFF" w:themeColor="background1"/>
                <w:sz w:val="20"/>
                <w:szCs w:val="20"/>
              </w:rPr>
            </w:pPr>
            <w:r w:rsidRPr="00E84858">
              <w:rPr>
                <w:rFonts w:ascii="Arial" w:hAnsi="Arial" w:cs="Arial"/>
                <w:b/>
                <w:color w:val="FFFFFF" w:themeColor="background1"/>
                <w:sz w:val="20"/>
                <w:szCs w:val="20"/>
              </w:rPr>
              <w:t>Linked NIF Driver</w:t>
            </w:r>
          </w:p>
        </w:tc>
        <w:tc>
          <w:tcPr>
            <w:tcW w:w="1944" w:type="dxa"/>
            <w:tcBorders>
              <w:top w:val="single" w:sz="8" w:space="0" w:color="auto"/>
              <w:left w:val="single" w:sz="8" w:space="0" w:color="auto"/>
              <w:bottom w:val="single" w:sz="8" w:space="0" w:color="auto"/>
              <w:right w:val="single" w:sz="8" w:space="0" w:color="auto"/>
            </w:tcBorders>
            <w:shd w:val="clear" w:color="auto" w:fill="7030A0"/>
          </w:tcPr>
          <w:p w14:paraId="6DD8D6AF" w14:textId="518C4086" w:rsidR="00CF2894" w:rsidRPr="00E84858" w:rsidRDefault="00CF2894" w:rsidP="002A457D">
            <w:pPr>
              <w:jc w:val="center"/>
              <w:rPr>
                <w:rFonts w:ascii="Arial" w:hAnsi="Arial" w:cs="Arial"/>
                <w:b/>
                <w:color w:val="FFFFFF" w:themeColor="background1"/>
                <w:sz w:val="20"/>
                <w:szCs w:val="20"/>
              </w:rPr>
            </w:pPr>
            <w:r w:rsidRPr="00E84858">
              <w:rPr>
                <w:rFonts w:ascii="Arial" w:hAnsi="Arial" w:cs="Arial"/>
                <w:b/>
                <w:color w:val="FFFFFF" w:themeColor="background1"/>
                <w:sz w:val="20"/>
                <w:szCs w:val="20"/>
              </w:rPr>
              <w:t>Linked Highland Priority</w:t>
            </w:r>
          </w:p>
        </w:tc>
        <w:tc>
          <w:tcPr>
            <w:tcW w:w="2357" w:type="dxa"/>
            <w:tcBorders>
              <w:top w:val="single" w:sz="8" w:space="0" w:color="auto"/>
              <w:left w:val="single" w:sz="8" w:space="0" w:color="auto"/>
              <w:bottom w:val="single" w:sz="8" w:space="0" w:color="auto"/>
              <w:right w:val="single" w:sz="8" w:space="0" w:color="auto"/>
            </w:tcBorders>
            <w:shd w:val="clear" w:color="auto" w:fill="7030A0"/>
          </w:tcPr>
          <w:p w14:paraId="32B0F861" w14:textId="0B0D0AC3" w:rsidR="00CF2894" w:rsidRPr="00E84858" w:rsidRDefault="00CF2894" w:rsidP="002A457D">
            <w:pPr>
              <w:jc w:val="center"/>
              <w:rPr>
                <w:rFonts w:ascii="Arial" w:hAnsi="Arial" w:cs="Arial"/>
                <w:b/>
                <w:color w:val="FFFFFF" w:themeColor="background1"/>
                <w:sz w:val="20"/>
                <w:szCs w:val="20"/>
              </w:rPr>
            </w:pPr>
            <w:r w:rsidRPr="00E84858">
              <w:rPr>
                <w:rFonts w:ascii="Arial" w:hAnsi="Arial" w:cs="Arial"/>
                <w:b/>
                <w:color w:val="FFFFFF" w:themeColor="background1"/>
                <w:sz w:val="20"/>
                <w:szCs w:val="20"/>
              </w:rPr>
              <w:t>HGIOS? 4</w:t>
            </w:r>
          </w:p>
        </w:tc>
        <w:tc>
          <w:tcPr>
            <w:tcW w:w="1928" w:type="dxa"/>
            <w:tcBorders>
              <w:top w:val="single" w:sz="8" w:space="0" w:color="auto"/>
              <w:left w:val="single" w:sz="8" w:space="0" w:color="auto"/>
              <w:bottom w:val="single" w:sz="8" w:space="0" w:color="auto"/>
              <w:right w:val="single" w:sz="8" w:space="0" w:color="auto"/>
            </w:tcBorders>
            <w:shd w:val="clear" w:color="auto" w:fill="7030A0"/>
          </w:tcPr>
          <w:p w14:paraId="392E8CA3" w14:textId="6271EB52" w:rsidR="00CF2894" w:rsidRPr="00E84858" w:rsidRDefault="00CF2894" w:rsidP="002A457D">
            <w:pPr>
              <w:jc w:val="center"/>
              <w:rPr>
                <w:rFonts w:ascii="Arial" w:hAnsi="Arial" w:cs="Arial"/>
                <w:b/>
                <w:color w:val="FFFFFF" w:themeColor="background1"/>
                <w:sz w:val="20"/>
                <w:szCs w:val="20"/>
              </w:rPr>
            </w:pPr>
            <w:r w:rsidRPr="00E84858">
              <w:rPr>
                <w:rFonts w:ascii="Arial" w:hAnsi="Arial" w:cs="Arial"/>
                <w:b/>
                <w:color w:val="FFFFFF" w:themeColor="background1"/>
                <w:sz w:val="20"/>
                <w:szCs w:val="20"/>
              </w:rPr>
              <w:t>ELC QI Framework</w:t>
            </w:r>
            <w:r w:rsidR="003806F2">
              <w:rPr>
                <w:rFonts w:ascii="Arial" w:hAnsi="Arial" w:cs="Arial"/>
                <w:b/>
                <w:color w:val="FFFFFF" w:themeColor="background1"/>
                <w:sz w:val="20"/>
                <w:szCs w:val="20"/>
              </w:rPr>
              <w:t>*</w:t>
            </w:r>
          </w:p>
        </w:tc>
        <w:tc>
          <w:tcPr>
            <w:tcW w:w="1911" w:type="dxa"/>
            <w:tcBorders>
              <w:top w:val="single" w:sz="8" w:space="0" w:color="auto"/>
              <w:left w:val="single" w:sz="8" w:space="0" w:color="auto"/>
              <w:bottom w:val="single" w:sz="8" w:space="0" w:color="auto"/>
              <w:right w:val="single" w:sz="8" w:space="0" w:color="auto"/>
            </w:tcBorders>
            <w:shd w:val="clear" w:color="auto" w:fill="7030A0"/>
          </w:tcPr>
          <w:p w14:paraId="7C64321D" w14:textId="21A88152" w:rsidR="00CF2894" w:rsidRPr="00E84858" w:rsidRDefault="00CF2894" w:rsidP="002A457D">
            <w:pPr>
              <w:jc w:val="center"/>
              <w:rPr>
                <w:rFonts w:ascii="Arial" w:hAnsi="Arial" w:cs="Arial"/>
                <w:b/>
                <w:color w:val="FFFFFF" w:themeColor="background1"/>
                <w:sz w:val="20"/>
                <w:szCs w:val="20"/>
              </w:rPr>
            </w:pPr>
            <w:r w:rsidRPr="00E84858">
              <w:rPr>
                <w:rFonts w:ascii="Arial" w:hAnsi="Arial" w:cs="Arial"/>
                <w:b/>
                <w:color w:val="FFFFFF" w:themeColor="background1"/>
                <w:sz w:val="20"/>
                <w:szCs w:val="20"/>
              </w:rPr>
              <w:t>Linked H&amp;SC Standard</w:t>
            </w:r>
          </w:p>
        </w:tc>
      </w:tr>
      <w:tr w:rsidR="00CF2894" w:rsidRPr="00D56E99" w14:paraId="47F69018" w14:textId="77777777" w:rsidTr="00CF2894">
        <w:trPr>
          <w:trHeight w:val="411"/>
          <w:jc w:val="center"/>
        </w:trPr>
        <w:tc>
          <w:tcPr>
            <w:tcW w:w="1955" w:type="dxa"/>
            <w:tcBorders>
              <w:top w:val="single" w:sz="8" w:space="0" w:color="auto"/>
              <w:left w:val="single" w:sz="8" w:space="0" w:color="auto"/>
              <w:bottom w:val="single" w:sz="8" w:space="0" w:color="auto"/>
              <w:right w:val="single" w:sz="8" w:space="0" w:color="auto"/>
            </w:tcBorders>
            <w:shd w:val="clear" w:color="auto" w:fill="FFFFFF" w:themeFill="background1"/>
          </w:tcPr>
          <w:p w14:paraId="7332B464" w14:textId="4394677C" w:rsidR="00CF2894" w:rsidRPr="00D266BF" w:rsidRDefault="00CF2894" w:rsidP="00D266BF">
            <w:pPr>
              <w:pStyle w:val="ListParagraph"/>
              <w:numPr>
                <w:ilvl w:val="0"/>
                <w:numId w:val="41"/>
              </w:numPr>
              <w:rPr>
                <w:rFonts w:ascii="Arial" w:hAnsi="Arial" w:cs="Arial"/>
                <w:bCs/>
              </w:rPr>
            </w:pPr>
            <w:r>
              <w:rPr>
                <w:rFonts w:ascii="Arial" w:hAnsi="Arial" w:cs="Arial"/>
                <w:bCs/>
              </w:rPr>
              <w:t xml:space="preserve">Raise and Sustain Attainment in Literacy </w:t>
            </w:r>
          </w:p>
        </w:tc>
        <w:tc>
          <w:tcPr>
            <w:tcW w:w="1946" w:type="dxa"/>
            <w:tcBorders>
              <w:top w:val="single" w:sz="8" w:space="0" w:color="auto"/>
              <w:left w:val="single" w:sz="8" w:space="0" w:color="auto"/>
              <w:bottom w:val="single" w:sz="8" w:space="0" w:color="auto"/>
              <w:right w:val="single" w:sz="8" w:space="0" w:color="auto"/>
            </w:tcBorders>
            <w:shd w:val="clear" w:color="auto" w:fill="FFFFFF" w:themeFill="background1"/>
          </w:tcPr>
          <w:sdt>
            <w:sdtPr>
              <w:rPr>
                <w:rStyle w:val="Style1"/>
                <w:rFonts w:ascii="Arial" w:hAnsi="Arial" w:cs="Arial"/>
                <w:sz w:val="22"/>
              </w:rPr>
              <w:alias w:val="NIF Priority"/>
              <w:tag w:val="NIF Priority"/>
              <w:id w:val="862866404"/>
              <w:placeholder>
                <w:docPart w:val="1CB9F7042BB646928CF6235A33F08856"/>
              </w:placeholder>
              <w:dropDownList>
                <w:listItem w:value="Choose an item."/>
                <w:listItem w:displayText="Placing the human rights and needs of every child and young person at the centre of education" w:value="Placing the human rights and needs of every child and young person at the centre of education"/>
                <w:listItem w:displayText="Improvement in children and young people’s health and wellbeing" w:value="Improvement in children and young people’s health and wellbeing"/>
                <w:listItem w:displayText="Closing the attainment gap between the most and least disadvantaged children and young people" w:value="Closing the attainment gap between the most and least disadvantaged children and young people"/>
                <w:listItem w:displayText="Improvement in skills and sustained, positive school-leaver destinations for all young people" w:value="Improvement in skills and sustained, positive school-leaver destinations for all young people"/>
                <w:listItem w:displayText="Improvement in attainment, particularly in literacy and numeracy" w:value="Improvement in attainment, particularly in literacy and numeracy"/>
              </w:dropDownList>
            </w:sdtPr>
            <w:sdtContent>
              <w:p w14:paraId="7B3F4AB9" w14:textId="4A46C523" w:rsidR="00CF2894" w:rsidRPr="00D266BF" w:rsidRDefault="00CF2894" w:rsidP="002A457D">
                <w:pPr>
                  <w:shd w:val="clear" w:color="auto" w:fill="FFFFFF"/>
                  <w:tabs>
                    <w:tab w:val="num" w:pos="720"/>
                    <w:tab w:val="right" w:pos="4267"/>
                  </w:tabs>
                  <w:rPr>
                    <w:rStyle w:val="Style7"/>
                    <w:rFonts w:ascii="Arial" w:hAnsi="Arial" w:cs="Arial"/>
                    <w:sz w:val="22"/>
                  </w:rPr>
                </w:pPr>
                <w:r>
                  <w:rPr>
                    <w:rStyle w:val="Style1"/>
                    <w:rFonts w:ascii="Arial" w:hAnsi="Arial" w:cs="Arial"/>
                    <w:sz w:val="22"/>
                  </w:rPr>
                  <w:t>Improvement in attainment, particularly in literacy and numeracy</w:t>
                </w:r>
              </w:p>
            </w:sdtContent>
          </w:sdt>
          <w:p w14:paraId="462298B6" w14:textId="77777777" w:rsidR="00CF2894" w:rsidRPr="00D266BF" w:rsidRDefault="00CF2894" w:rsidP="002A457D">
            <w:pPr>
              <w:rPr>
                <w:rFonts w:ascii="Arial" w:hAnsi="Arial" w:cs="Arial"/>
                <w:b/>
              </w:rPr>
            </w:pPr>
          </w:p>
        </w:tc>
        <w:tc>
          <w:tcPr>
            <w:tcW w:w="1945" w:type="dxa"/>
            <w:tcBorders>
              <w:top w:val="single" w:sz="8" w:space="0" w:color="auto"/>
              <w:left w:val="single" w:sz="8" w:space="0" w:color="auto"/>
              <w:bottom w:val="single" w:sz="8" w:space="0" w:color="auto"/>
              <w:right w:val="single" w:sz="8" w:space="0" w:color="auto"/>
            </w:tcBorders>
            <w:shd w:val="clear" w:color="auto" w:fill="FFFFFF" w:themeFill="background1"/>
          </w:tcPr>
          <w:sdt>
            <w:sdtPr>
              <w:rPr>
                <w:rStyle w:val="Style2"/>
                <w:rFonts w:ascii="Arial" w:hAnsi="Arial" w:cs="Arial"/>
                <w:sz w:val="22"/>
              </w:rPr>
              <w:alias w:val="NIF Driver"/>
              <w:tag w:val="NIF Driver"/>
              <w:id w:val="-1418244810"/>
              <w:placeholder>
                <w:docPart w:val="368D17B3D0C148A6A7A1F2DF24A1A6A6"/>
              </w:placeholder>
              <w:dropDownList>
                <w:listItem w:value="Choose an item."/>
                <w:listItem w:displayText="School and ELC Leadership" w:value="School and ELC Leadership"/>
                <w:listItem w:displayText="Teacher and practitioner professionalism" w:value="Teacher and practitioner professionalism"/>
                <w:listItem w:displayText="Parent/carer involvement and family learning" w:value="Parent/carer involvement and family learning"/>
                <w:listItem w:displayText="Curriculum and assessment" w:value="Curriculum and assessment"/>
                <w:listItem w:displayText="School and ELC improvement" w:value="School and ELC improvement"/>
                <w:listItem w:displayText="Performance Information" w:value="Performance Information"/>
              </w:dropDownList>
            </w:sdtPr>
            <w:sdtContent>
              <w:p w14:paraId="3849618C" w14:textId="2156FBCE" w:rsidR="00CF2894" w:rsidRPr="00D266BF" w:rsidRDefault="00CF2894" w:rsidP="002A457D">
                <w:pPr>
                  <w:rPr>
                    <w:rFonts w:ascii="Arial" w:hAnsi="Arial" w:cs="Arial"/>
                    <w:b/>
                  </w:rPr>
                </w:pPr>
                <w:r>
                  <w:rPr>
                    <w:rStyle w:val="Style2"/>
                    <w:rFonts w:ascii="Arial" w:hAnsi="Arial" w:cs="Arial"/>
                    <w:sz w:val="22"/>
                  </w:rPr>
                  <w:t>School and ELC improvement</w:t>
                </w:r>
              </w:p>
            </w:sdtContent>
          </w:sdt>
        </w:tc>
        <w:tc>
          <w:tcPr>
            <w:tcW w:w="1944" w:type="dxa"/>
            <w:tcBorders>
              <w:top w:val="single" w:sz="8" w:space="0" w:color="auto"/>
              <w:left w:val="single" w:sz="8" w:space="0" w:color="auto"/>
              <w:bottom w:val="single" w:sz="8" w:space="0" w:color="auto"/>
              <w:right w:val="single" w:sz="8" w:space="0" w:color="auto"/>
            </w:tcBorders>
            <w:shd w:val="clear" w:color="auto" w:fill="FFFFFF" w:themeFill="background1"/>
          </w:tcPr>
          <w:sdt>
            <w:sdtPr>
              <w:rPr>
                <w:rStyle w:val="Style4"/>
                <w:rFonts w:ascii="Arial" w:hAnsi="Arial" w:cs="Arial"/>
                <w:sz w:val="22"/>
              </w:rPr>
              <w:id w:val="1535464725"/>
              <w:placeholder>
                <w:docPart w:val="4B94323869DC4BAC91861E9C02345208"/>
              </w:placeholder>
              <w:dropDownList>
                <w:listItem w:value="Choose an item."/>
                <w:listItem w:displayText="We will raise attainment and achievement for all" w:value="We will raise attainment and achievement for all"/>
                <w:listItem w:displayText="We will develop leadership skills at all levels of the system" w:value="We will develop leadership skills at all levels of the system"/>
                <w:listItem w:displayText="We will maximise health and wellbeing for all children and young people" w:value="We will maximise health and wellbeing for all children and young people"/>
                <w:listItem w:displayText="We will maximise opportunities for our children and young people" w:value="We will maximise opportunities for our children and young people"/>
              </w:dropDownList>
            </w:sdtPr>
            <w:sdtContent>
              <w:p w14:paraId="7230131F" w14:textId="59B2D7A1" w:rsidR="00CF2894" w:rsidRPr="00D266BF" w:rsidRDefault="00CF2894" w:rsidP="002A457D">
                <w:pPr>
                  <w:shd w:val="clear" w:color="auto" w:fill="FFFFFF"/>
                  <w:tabs>
                    <w:tab w:val="num" w:pos="720"/>
                  </w:tabs>
                  <w:rPr>
                    <w:rStyle w:val="Style18"/>
                    <w:sz w:val="22"/>
                  </w:rPr>
                </w:pPr>
                <w:r>
                  <w:rPr>
                    <w:rStyle w:val="Style4"/>
                    <w:rFonts w:ascii="Arial" w:hAnsi="Arial" w:cs="Arial"/>
                    <w:sz w:val="22"/>
                  </w:rPr>
                  <w:t>We will raise attainment and achievement for all</w:t>
                </w:r>
              </w:p>
            </w:sdtContent>
          </w:sdt>
          <w:p w14:paraId="395A6F3E" w14:textId="77777777" w:rsidR="00CF2894" w:rsidRPr="00D266BF" w:rsidRDefault="00CF2894" w:rsidP="002A457D">
            <w:pPr>
              <w:rPr>
                <w:rFonts w:ascii="Arial" w:hAnsi="Arial" w:cs="Arial"/>
                <w:bCs/>
              </w:rPr>
            </w:pPr>
          </w:p>
        </w:tc>
        <w:tc>
          <w:tcPr>
            <w:tcW w:w="2357" w:type="dxa"/>
            <w:tcBorders>
              <w:top w:val="single" w:sz="8" w:space="0" w:color="auto"/>
              <w:left w:val="single" w:sz="8" w:space="0" w:color="auto"/>
              <w:bottom w:val="single" w:sz="8" w:space="0" w:color="auto"/>
              <w:right w:val="single" w:sz="8" w:space="0" w:color="auto"/>
            </w:tcBorders>
            <w:shd w:val="clear" w:color="auto" w:fill="FFFFFF" w:themeFill="background1"/>
          </w:tcPr>
          <w:sdt>
            <w:sdtPr>
              <w:rPr>
                <w:rStyle w:val="Style6"/>
                <w:rFonts w:ascii="Arial" w:hAnsi="Arial" w:cs="Arial"/>
                <w:sz w:val="22"/>
              </w:rPr>
              <w:alias w:val="Quality Indicators"/>
              <w:tag w:val="Quality Indicators"/>
              <w:id w:val="1685633011"/>
              <w:placeholder>
                <w:docPart w:val="28FB1A6070224652843694C00C3E3714"/>
              </w:placeholder>
              <w:dropDownList>
                <w:listItem w:value="Choose an item."/>
                <w:listItem w:displayText="1.1 Self-evaluation for self-improvement" w:value="1.1 Self-evaluation for self-improvement"/>
                <w:listItem w:displayText="1.2 Leadership of learning" w:value="1.2 Leadership of learning"/>
                <w:listItem w:displayText="1.3 Leadership of change" w:value="1.3 Leadership of change"/>
                <w:listItem w:displayText="1.4 Leadership and management of staff/practitioners" w:value="1.4 Leadership and management of staff/practitioners"/>
                <w:listItem w:displayText="1.5 Management of resources to promote" w:value="1.5 Management of resources to promote"/>
                <w:listItem w:displayText="2.1 Safeguarding and child protection " w:value="2.1 Safeguarding and child protection "/>
                <w:listItem w:displayText="2.2 Curriculum " w:value="2.2 Curriculum "/>
                <w:listItem w:displayText="2.3 Learning, teaching and assessment" w:value="2.3 Learning, teaching and assessment"/>
                <w:listItem w:displayText="2.4 Personalised support" w:value="2.4 Personalised support"/>
                <w:listItem w:displayText="2.5 Family learning " w:value="2.5 Family learning "/>
                <w:listItem w:displayText="2.6 Transitions" w:value="2.6 Transitions"/>
                <w:listItem w:displayText="2.7 Partnerships" w:value="2.7 Partnerships"/>
                <w:listItem w:displayText="3.1 Ensuring wellbeing, equality and inclusion" w:value="3.1 Ensuring wellbeing, equality and inclusion"/>
                <w:listItem w:displayText="3.2 Raising attainment and achievement/securing children's progress" w:value="3.2 Raising attainment and achievement/securing children's progress"/>
                <w:listItem w:displayText="3.3 Increasing creativity and (employability)/developing creativityand skills for life" w:value="3.3 Increasing creativity and (employability)/developing creativityand skills for life"/>
              </w:dropDownList>
            </w:sdtPr>
            <w:sdtContent>
              <w:p w14:paraId="5D6A756A" w14:textId="185FF35C" w:rsidR="00CF2894" w:rsidRPr="00D266BF" w:rsidRDefault="00CF2894" w:rsidP="002A457D">
                <w:pPr>
                  <w:shd w:val="clear" w:color="auto" w:fill="FFFFFF"/>
                  <w:tabs>
                    <w:tab w:val="num" w:pos="720"/>
                  </w:tabs>
                  <w:rPr>
                    <w:rStyle w:val="Style6"/>
                    <w:rFonts w:ascii="Arial" w:hAnsi="Arial" w:cs="Arial"/>
                    <w:sz w:val="22"/>
                  </w:rPr>
                </w:pPr>
                <w:r>
                  <w:rPr>
                    <w:rStyle w:val="Style6"/>
                    <w:rFonts w:ascii="Arial" w:hAnsi="Arial" w:cs="Arial"/>
                    <w:sz w:val="22"/>
                  </w:rPr>
                  <w:t>3.2 Raising attainment and achievement/securing children's progress</w:t>
                </w:r>
              </w:p>
            </w:sdtContent>
          </w:sdt>
          <w:p w14:paraId="58273FD1" w14:textId="77777777" w:rsidR="00CF2894" w:rsidRPr="00D266BF" w:rsidRDefault="00CF2894" w:rsidP="002A457D">
            <w:pPr>
              <w:rPr>
                <w:rFonts w:ascii="Arial" w:hAnsi="Arial" w:cs="Arial"/>
                <w:b/>
              </w:rPr>
            </w:pPr>
          </w:p>
        </w:tc>
        <w:sdt>
          <w:sdtPr>
            <w:rPr>
              <w:rStyle w:val="Style3"/>
              <w:rFonts w:ascii="Arial" w:hAnsi="Arial" w:cs="Arial"/>
              <w:sz w:val="22"/>
            </w:rPr>
            <w:id w:val="-2133778409"/>
            <w:placeholder>
              <w:docPart w:val="1B5BB69D29D7449BA6E7530D287EF677"/>
            </w:placeholder>
            <w:dropDownList>
              <w:listItem w:value="Choose an item."/>
              <w:listItem w:displayText="Leadership and management of staff and resources" w:value="Leadership and management of staff and resources"/>
              <w:listItem w:displayText="Staff skills, knowledge, values and deployment" w:value="Staff skills, knowledge, values and deployment"/>
              <w:listItem w:displayText="Leadership of continuous improvement" w:value="Leadership of continuous improvement"/>
              <w:listItem w:displayText="Children experience high quality spaces" w:value="Children experience high quality spaces"/>
              <w:listItem w:displayText="Play and learning" w:value="Play and learning"/>
              <w:listItem w:displayText="Curriculum" w:value="Curriculum"/>
              <w:listItem w:displayText="Learning, teaching and assessment" w:value="Learning, teaching and assessment"/>
              <w:listItem w:displayText="Nurturing care and support" w:value="Nurturing care and support"/>
              <w:listItem w:displayText="Wellbeing, inclusion and equality" w:value="Wellbeing, inclusion and equality"/>
              <w:listItem w:displayText="Children's progress" w:value="Children's progress"/>
              <w:listItem w:displayText="Safeguarding and child protection" w:value="Safeguarding and child protection"/>
            </w:dropDownList>
          </w:sdtPr>
          <w:sdtContent>
            <w:tc>
              <w:tcPr>
                <w:tcW w:w="1928" w:type="dxa"/>
                <w:tcBorders>
                  <w:top w:val="single" w:sz="8" w:space="0" w:color="auto"/>
                  <w:left w:val="single" w:sz="8" w:space="0" w:color="auto"/>
                  <w:bottom w:val="single" w:sz="8" w:space="0" w:color="auto"/>
                  <w:right w:val="single" w:sz="8" w:space="0" w:color="auto"/>
                </w:tcBorders>
                <w:shd w:val="clear" w:color="auto" w:fill="FFFFFF" w:themeFill="background1"/>
              </w:tcPr>
              <w:p w14:paraId="369B86CD" w14:textId="35C9F816" w:rsidR="00CF2894" w:rsidRPr="00D266BF" w:rsidRDefault="00FD3E40" w:rsidP="002A457D">
                <w:pPr>
                  <w:shd w:val="clear" w:color="auto" w:fill="FFFFFF"/>
                  <w:tabs>
                    <w:tab w:val="num" w:pos="720"/>
                  </w:tabs>
                  <w:rPr>
                    <w:rStyle w:val="Style3"/>
                    <w:rFonts w:ascii="Arial" w:hAnsi="Arial" w:cs="Arial"/>
                    <w:sz w:val="22"/>
                  </w:rPr>
                </w:pPr>
                <w:r>
                  <w:rPr>
                    <w:rStyle w:val="Style3"/>
                    <w:rFonts w:ascii="Arial" w:hAnsi="Arial" w:cs="Arial"/>
                    <w:sz w:val="22"/>
                  </w:rPr>
                  <w:t>Play and learning</w:t>
                </w:r>
              </w:p>
            </w:tc>
          </w:sdtContent>
        </w:sdt>
        <w:tc>
          <w:tcPr>
            <w:tcW w:w="1911" w:type="dxa"/>
            <w:tcBorders>
              <w:top w:val="single" w:sz="8" w:space="0" w:color="auto"/>
              <w:left w:val="single" w:sz="8" w:space="0" w:color="auto"/>
              <w:bottom w:val="single" w:sz="8" w:space="0" w:color="auto"/>
              <w:right w:val="single" w:sz="8" w:space="0" w:color="auto"/>
            </w:tcBorders>
            <w:shd w:val="clear" w:color="auto" w:fill="FFFFFF" w:themeFill="background1"/>
          </w:tcPr>
          <w:sdt>
            <w:sdtPr>
              <w:rPr>
                <w:rFonts w:ascii="Arial" w:hAnsi="Arial" w:cs="Arial"/>
              </w:rPr>
              <w:alias w:val="H&amp;SC Standards"/>
              <w:tag w:val="H&amp;SC Standards"/>
              <w:id w:val="280538792"/>
              <w:dropDownList>
                <w:listItem w:value="Choose an item."/>
                <w:listItem w:displayText="I experience high quality care and support that is right for me" w:value="I experience high quality care and support that is right for me"/>
                <w:listItem w:displayText="I am fully involved in all decisions about my care and support" w:value="I am fully involved in all decisions about my care and support"/>
                <w:listItem w:displayText="I have confidence in the people who support me" w:value="I have confidence in the people who support me"/>
                <w:listItem w:displayText="I have confidence in the organisation providing my care and support" w:value="I have confidence in the organisation providing my care and support"/>
                <w:listItem w:displayText="I experience a high quality environment if the organisation provides the premises" w:value="I experience a high quality environment if the organisation provides the premises"/>
              </w:dropDownList>
            </w:sdtPr>
            <w:sdtContent>
              <w:p w14:paraId="6C6DB646" w14:textId="007B3B00" w:rsidR="00CF2894" w:rsidRPr="00D266BF" w:rsidRDefault="003806F2" w:rsidP="00F7146B">
                <w:pPr>
                  <w:shd w:val="clear" w:color="auto" w:fill="FFFFFF"/>
                  <w:spacing w:after="160" w:line="259" w:lineRule="auto"/>
                  <w:rPr>
                    <w:rFonts w:ascii="Arial" w:hAnsi="Arial" w:cs="Arial"/>
                  </w:rPr>
                </w:pPr>
                <w:r>
                  <w:rPr>
                    <w:rFonts w:ascii="Arial" w:hAnsi="Arial" w:cs="Arial"/>
                  </w:rPr>
                  <w:t>I experience high quality care and support that is right for me</w:t>
                </w:r>
              </w:p>
            </w:sdtContent>
          </w:sdt>
        </w:tc>
      </w:tr>
      <w:tr w:rsidR="00CF2894" w:rsidRPr="00286522" w14:paraId="2B115EAB" w14:textId="77777777" w:rsidTr="00CF2894">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1"/>
        </w:trPr>
        <w:tc>
          <w:tcPr>
            <w:tcW w:w="1955" w:type="dxa"/>
            <w:tcBorders>
              <w:top w:val="single" w:sz="8" w:space="0" w:color="auto"/>
              <w:left w:val="single" w:sz="8" w:space="0" w:color="auto"/>
              <w:bottom w:val="single" w:sz="8" w:space="0" w:color="auto"/>
              <w:right w:val="single" w:sz="8" w:space="0" w:color="auto"/>
            </w:tcBorders>
          </w:tcPr>
          <w:p w14:paraId="59807E99" w14:textId="0D2BE1C2" w:rsidR="00CF2894" w:rsidRPr="00D266BF" w:rsidRDefault="00CF2894" w:rsidP="00D266BF">
            <w:pPr>
              <w:pStyle w:val="ListParagraph"/>
              <w:numPr>
                <w:ilvl w:val="0"/>
                <w:numId w:val="41"/>
              </w:numPr>
              <w:rPr>
                <w:rFonts w:ascii="Arial" w:hAnsi="Arial" w:cs="Arial"/>
                <w:bCs/>
              </w:rPr>
            </w:pPr>
            <w:r>
              <w:rPr>
                <w:rFonts w:ascii="Arial" w:hAnsi="Arial" w:cs="Arial"/>
                <w:bCs/>
              </w:rPr>
              <w:t xml:space="preserve">Raise and Sustain Attainment in Numeracy </w:t>
            </w:r>
          </w:p>
        </w:tc>
        <w:tc>
          <w:tcPr>
            <w:tcW w:w="1946" w:type="dxa"/>
            <w:tcBorders>
              <w:top w:val="single" w:sz="8" w:space="0" w:color="auto"/>
              <w:left w:val="single" w:sz="8" w:space="0" w:color="auto"/>
              <w:bottom w:val="single" w:sz="8" w:space="0" w:color="auto"/>
              <w:right w:val="single" w:sz="8" w:space="0" w:color="auto"/>
            </w:tcBorders>
          </w:tcPr>
          <w:sdt>
            <w:sdtPr>
              <w:rPr>
                <w:rStyle w:val="Style1"/>
                <w:rFonts w:ascii="Arial" w:hAnsi="Arial" w:cs="Arial"/>
                <w:sz w:val="22"/>
              </w:rPr>
              <w:alias w:val="NIF Priority"/>
              <w:tag w:val="NIF Priority"/>
              <w:id w:val="-1987002978"/>
              <w:placeholder>
                <w:docPart w:val="7BD06AB249194FA0B9D44F475E05AB54"/>
              </w:placeholder>
              <w:dropDownList>
                <w:listItem w:value="Choose an item."/>
                <w:listItem w:displayText="Placing the human rights and needs of every child and young person at the centre of education" w:value="Placing the human rights and needs of every child and young person at the centre of education"/>
                <w:listItem w:displayText="Improvement in children and young people’s health and wellbeing" w:value="Improvement in children and young people’s health and wellbeing"/>
                <w:listItem w:displayText="Closing the attainment gap between the most and least disadvantaged children and young people" w:value="Closing the attainment gap between the most and least disadvantaged children and young people"/>
                <w:listItem w:displayText="Improvement in skills and sustained, positive school-leaver destinations for all young people" w:value="Improvement in skills and sustained, positive school-leaver destinations for all young people"/>
                <w:listItem w:displayText="Improvement in attainment, particularly in literacy and numeracy" w:value="Improvement in attainment, particularly in literacy and numeracy"/>
              </w:dropDownList>
            </w:sdtPr>
            <w:sdtContent>
              <w:p w14:paraId="31858F38" w14:textId="2A13179B" w:rsidR="00CF2894" w:rsidRPr="00D266BF" w:rsidRDefault="00CF2894" w:rsidP="005A3642">
                <w:pPr>
                  <w:shd w:val="clear" w:color="auto" w:fill="FFFFFF"/>
                  <w:tabs>
                    <w:tab w:val="num" w:pos="720"/>
                    <w:tab w:val="right" w:pos="4267"/>
                  </w:tabs>
                  <w:rPr>
                    <w:rStyle w:val="Style7"/>
                    <w:rFonts w:ascii="Arial" w:hAnsi="Arial" w:cs="Arial"/>
                    <w:sz w:val="22"/>
                  </w:rPr>
                </w:pPr>
                <w:r>
                  <w:rPr>
                    <w:rStyle w:val="Style1"/>
                    <w:rFonts w:ascii="Arial" w:hAnsi="Arial" w:cs="Arial"/>
                    <w:sz w:val="22"/>
                  </w:rPr>
                  <w:t>Improvement in attainment, particularly in literacy and numeracy</w:t>
                </w:r>
              </w:p>
            </w:sdtContent>
          </w:sdt>
          <w:p w14:paraId="6BD436CD" w14:textId="77777777" w:rsidR="00CF2894" w:rsidRPr="00D266BF" w:rsidRDefault="00CF2894" w:rsidP="005A3642">
            <w:pPr>
              <w:rPr>
                <w:rFonts w:ascii="Arial" w:hAnsi="Arial" w:cs="Arial"/>
                <w:b/>
              </w:rPr>
            </w:pPr>
          </w:p>
        </w:tc>
        <w:tc>
          <w:tcPr>
            <w:tcW w:w="1945" w:type="dxa"/>
            <w:tcBorders>
              <w:top w:val="single" w:sz="8" w:space="0" w:color="auto"/>
              <w:left w:val="single" w:sz="8" w:space="0" w:color="auto"/>
              <w:bottom w:val="single" w:sz="8" w:space="0" w:color="auto"/>
              <w:right w:val="single" w:sz="8" w:space="0" w:color="auto"/>
            </w:tcBorders>
          </w:tcPr>
          <w:sdt>
            <w:sdtPr>
              <w:rPr>
                <w:rStyle w:val="Style2"/>
                <w:rFonts w:ascii="Arial" w:hAnsi="Arial" w:cs="Arial"/>
                <w:sz w:val="22"/>
              </w:rPr>
              <w:alias w:val="NIF Driver"/>
              <w:tag w:val="NIF Driver"/>
              <w:id w:val="-1404217400"/>
              <w:placeholder>
                <w:docPart w:val="F0AC60F3FA4345339C61ECC46DAC9E93"/>
              </w:placeholder>
              <w:dropDownList>
                <w:listItem w:value="Choose an item."/>
                <w:listItem w:displayText="School and ELC Leadership" w:value="School and ELC Leadership"/>
                <w:listItem w:displayText="Teacher and practitioner professionalism" w:value="Teacher and practitioner professionalism"/>
                <w:listItem w:displayText="Parent/carer involvement and family learning" w:value="Parent/carer involvement and family learning"/>
                <w:listItem w:displayText="Curriculum and assessment" w:value="Curriculum and assessment"/>
                <w:listItem w:displayText="School and ELC improvement" w:value="School and ELC improvement"/>
                <w:listItem w:displayText="Performance Information" w:value="Performance Information"/>
              </w:dropDownList>
            </w:sdtPr>
            <w:sdtContent>
              <w:p w14:paraId="4747400C" w14:textId="102AA64F" w:rsidR="00CF2894" w:rsidRPr="00D266BF" w:rsidRDefault="00CF2894" w:rsidP="005A3642">
                <w:pPr>
                  <w:rPr>
                    <w:rFonts w:ascii="Arial" w:hAnsi="Arial" w:cs="Arial"/>
                    <w:b/>
                  </w:rPr>
                </w:pPr>
                <w:r>
                  <w:rPr>
                    <w:rStyle w:val="Style2"/>
                    <w:rFonts w:ascii="Arial" w:hAnsi="Arial" w:cs="Arial"/>
                    <w:sz w:val="22"/>
                  </w:rPr>
                  <w:t>School and ELC improvement</w:t>
                </w:r>
              </w:p>
            </w:sdtContent>
          </w:sdt>
        </w:tc>
        <w:tc>
          <w:tcPr>
            <w:tcW w:w="1944" w:type="dxa"/>
            <w:tcBorders>
              <w:top w:val="single" w:sz="8" w:space="0" w:color="auto"/>
              <w:left w:val="single" w:sz="8" w:space="0" w:color="auto"/>
              <w:bottom w:val="single" w:sz="8" w:space="0" w:color="auto"/>
              <w:right w:val="single" w:sz="8" w:space="0" w:color="auto"/>
            </w:tcBorders>
          </w:tcPr>
          <w:sdt>
            <w:sdtPr>
              <w:rPr>
                <w:rStyle w:val="Style4"/>
                <w:rFonts w:ascii="Arial" w:hAnsi="Arial" w:cs="Arial"/>
                <w:sz w:val="22"/>
              </w:rPr>
              <w:id w:val="-330063126"/>
              <w:placeholder>
                <w:docPart w:val="98081387C1F6449D900407AF64D40D02"/>
              </w:placeholder>
              <w:dropDownList>
                <w:listItem w:value="Choose an item."/>
                <w:listItem w:displayText="We will raise attainment and achievement for all" w:value="We will raise attainment and achievement for all"/>
                <w:listItem w:displayText="We will develop leadership skills at all levels of the system" w:value="We will develop leadership skills at all levels of the system"/>
                <w:listItem w:displayText="We will maximise health and wellbeing for all children and young people" w:value="We will maximise health and wellbeing for all children and young people"/>
                <w:listItem w:displayText="We will maximise opportunities for our children and young people" w:value="We will maximise opportunities for our children and young people"/>
              </w:dropDownList>
            </w:sdtPr>
            <w:sdtContent>
              <w:p w14:paraId="1370E3A7" w14:textId="57258285" w:rsidR="00CF2894" w:rsidRPr="00D266BF" w:rsidRDefault="00CF2894" w:rsidP="005A3642">
                <w:pPr>
                  <w:shd w:val="clear" w:color="auto" w:fill="FFFFFF"/>
                  <w:tabs>
                    <w:tab w:val="num" w:pos="720"/>
                  </w:tabs>
                  <w:rPr>
                    <w:rStyle w:val="Style18"/>
                    <w:sz w:val="22"/>
                  </w:rPr>
                </w:pPr>
                <w:r>
                  <w:rPr>
                    <w:rStyle w:val="Style4"/>
                    <w:rFonts w:ascii="Arial" w:hAnsi="Arial" w:cs="Arial"/>
                    <w:sz w:val="22"/>
                  </w:rPr>
                  <w:t>We will raise attainment and achievement for all</w:t>
                </w:r>
              </w:p>
            </w:sdtContent>
          </w:sdt>
          <w:p w14:paraId="6CDA4898" w14:textId="77777777" w:rsidR="00CF2894" w:rsidRPr="00D266BF" w:rsidRDefault="00CF2894" w:rsidP="005A3642">
            <w:pPr>
              <w:rPr>
                <w:rFonts w:ascii="Arial" w:hAnsi="Arial" w:cs="Arial"/>
                <w:bCs/>
              </w:rPr>
            </w:pPr>
          </w:p>
        </w:tc>
        <w:tc>
          <w:tcPr>
            <w:tcW w:w="2357" w:type="dxa"/>
            <w:tcBorders>
              <w:top w:val="single" w:sz="8" w:space="0" w:color="auto"/>
              <w:left w:val="single" w:sz="8" w:space="0" w:color="auto"/>
              <w:bottom w:val="single" w:sz="8" w:space="0" w:color="auto"/>
              <w:right w:val="single" w:sz="8" w:space="0" w:color="auto"/>
            </w:tcBorders>
          </w:tcPr>
          <w:sdt>
            <w:sdtPr>
              <w:rPr>
                <w:rStyle w:val="Style6"/>
                <w:rFonts w:ascii="Arial" w:hAnsi="Arial" w:cs="Arial"/>
                <w:sz w:val="22"/>
              </w:rPr>
              <w:alias w:val="Quality Indicators"/>
              <w:tag w:val="Quality Indicators"/>
              <w:id w:val="1027908927"/>
              <w:placeholder>
                <w:docPart w:val="E199A56C918D4646BCBEBD09DD2B6B3C"/>
              </w:placeholder>
              <w:dropDownList>
                <w:listItem w:value="Choose an item."/>
                <w:listItem w:displayText="1.1 Self-evaluation for self-improvement" w:value="1.1 Self-evaluation for self-improvement"/>
                <w:listItem w:displayText="1.2 Leadership of learning" w:value="1.2 Leadership of learning"/>
                <w:listItem w:displayText="1.3 Leadership of change" w:value="1.3 Leadership of change"/>
                <w:listItem w:displayText="1.4 Leadership and management of staff/practitioners" w:value="1.4 Leadership and management of staff/practitioners"/>
                <w:listItem w:displayText="1.5 Management of resources to promote" w:value="1.5 Management of resources to promote"/>
                <w:listItem w:displayText="2.1 Safeguarding and child protection " w:value="2.1 Safeguarding and child protection "/>
                <w:listItem w:displayText="2.2 Curriculum " w:value="2.2 Curriculum "/>
                <w:listItem w:displayText="2.3 Learning, teaching and assessment" w:value="2.3 Learning, teaching and assessment"/>
                <w:listItem w:displayText="2.4 Personalised support" w:value="2.4 Personalised support"/>
                <w:listItem w:displayText="2.5 Family learning " w:value="2.5 Family learning "/>
                <w:listItem w:displayText="2.6 Transitions" w:value="2.6 Transitions"/>
                <w:listItem w:displayText="2.7 Partnerships" w:value="2.7 Partnerships"/>
                <w:listItem w:displayText="3.1 Ensuring wellbeing, equality and inclusion" w:value="3.1 Ensuring wellbeing, equality and inclusion"/>
                <w:listItem w:displayText="3.2 Raising attainment and achievement/securing children's progress" w:value="3.2 Raising attainment and achievement/securing children's progress"/>
                <w:listItem w:displayText="3.3 Increasing creativity and (employability)/developing creativityand skills for life" w:value="3.3 Increasing creativity and (employability)/developing creativityand skills for life"/>
              </w:dropDownList>
            </w:sdtPr>
            <w:sdtContent>
              <w:p w14:paraId="0D1FE1A3" w14:textId="30F5A53D" w:rsidR="00CF2894" w:rsidRPr="00D266BF" w:rsidRDefault="00CF2894" w:rsidP="005A3642">
                <w:pPr>
                  <w:shd w:val="clear" w:color="auto" w:fill="FFFFFF"/>
                  <w:tabs>
                    <w:tab w:val="num" w:pos="720"/>
                  </w:tabs>
                  <w:rPr>
                    <w:rStyle w:val="Style6"/>
                    <w:rFonts w:ascii="Arial" w:hAnsi="Arial" w:cs="Arial"/>
                    <w:sz w:val="22"/>
                  </w:rPr>
                </w:pPr>
                <w:r>
                  <w:rPr>
                    <w:rStyle w:val="Style6"/>
                    <w:rFonts w:ascii="Arial" w:hAnsi="Arial" w:cs="Arial"/>
                    <w:sz w:val="22"/>
                  </w:rPr>
                  <w:t>3.2 Raising attainment and achievement/securing children's progress</w:t>
                </w:r>
              </w:p>
            </w:sdtContent>
          </w:sdt>
          <w:p w14:paraId="1B1FEBC8" w14:textId="77777777" w:rsidR="00CF2894" w:rsidRPr="00D266BF" w:rsidRDefault="00CF2894" w:rsidP="005A3642">
            <w:pPr>
              <w:rPr>
                <w:rFonts w:ascii="Arial" w:hAnsi="Arial" w:cs="Arial"/>
                <w:b/>
              </w:rPr>
            </w:pPr>
          </w:p>
        </w:tc>
        <w:sdt>
          <w:sdtPr>
            <w:rPr>
              <w:rStyle w:val="Style3"/>
              <w:rFonts w:ascii="Arial" w:hAnsi="Arial" w:cs="Arial"/>
              <w:sz w:val="22"/>
            </w:rPr>
            <w:id w:val="-916939863"/>
            <w:placeholder>
              <w:docPart w:val="B1E6B3334AFB4F24854BA1329FE0B77C"/>
            </w:placeholder>
            <w:dropDownList>
              <w:listItem w:value="Choose an item."/>
              <w:listItem w:displayText="Leadership and management of staff and resources" w:value="Leadership and management of staff and resources"/>
              <w:listItem w:displayText="Staff skills, knowledge, values and deployment" w:value="Staff skills, knowledge, values and deployment"/>
              <w:listItem w:displayText="Leadership of continuous improvement" w:value="Leadership of continuous improvement"/>
              <w:listItem w:displayText="Children experience high quality spaces" w:value="Children experience high quality spaces"/>
              <w:listItem w:displayText="Play and learning" w:value="Play and learning"/>
              <w:listItem w:displayText="Curriculum" w:value="Curriculum"/>
              <w:listItem w:displayText="Learning, teaching and assessment" w:value="Learning, teaching and assessment"/>
              <w:listItem w:displayText="Nurturing care and support" w:value="Nurturing care and support"/>
              <w:listItem w:displayText="Wellbeing, inclusion and equality" w:value="Wellbeing, inclusion and equality"/>
              <w:listItem w:displayText="Children's progress" w:value="Children's progress"/>
              <w:listItem w:displayText="Safeguarding and child protection" w:value="Safeguarding and child protection"/>
            </w:dropDownList>
          </w:sdtPr>
          <w:sdtContent>
            <w:tc>
              <w:tcPr>
                <w:tcW w:w="1928" w:type="dxa"/>
                <w:tcBorders>
                  <w:top w:val="single" w:sz="8" w:space="0" w:color="auto"/>
                  <w:left w:val="single" w:sz="8" w:space="0" w:color="auto"/>
                  <w:bottom w:val="single" w:sz="8" w:space="0" w:color="auto"/>
                  <w:right w:val="single" w:sz="8" w:space="0" w:color="auto"/>
                </w:tcBorders>
              </w:tcPr>
              <w:p w14:paraId="32A508A9" w14:textId="3214CA01" w:rsidR="00CF2894" w:rsidRPr="00D266BF" w:rsidRDefault="00FD3E40" w:rsidP="005A3642">
                <w:pPr>
                  <w:shd w:val="clear" w:color="auto" w:fill="FFFFFF"/>
                  <w:tabs>
                    <w:tab w:val="num" w:pos="720"/>
                  </w:tabs>
                  <w:rPr>
                    <w:rStyle w:val="Style3"/>
                    <w:rFonts w:ascii="Arial" w:hAnsi="Arial" w:cs="Arial"/>
                    <w:sz w:val="22"/>
                  </w:rPr>
                </w:pPr>
                <w:r>
                  <w:rPr>
                    <w:rStyle w:val="Style3"/>
                    <w:rFonts w:ascii="Arial" w:hAnsi="Arial" w:cs="Arial"/>
                    <w:sz w:val="22"/>
                  </w:rPr>
                  <w:t>Play and learning</w:t>
                </w:r>
              </w:p>
            </w:tc>
          </w:sdtContent>
        </w:sdt>
        <w:tc>
          <w:tcPr>
            <w:tcW w:w="1911" w:type="dxa"/>
            <w:tcBorders>
              <w:top w:val="single" w:sz="8" w:space="0" w:color="auto"/>
              <w:left w:val="single" w:sz="8" w:space="0" w:color="auto"/>
              <w:bottom w:val="single" w:sz="8" w:space="0" w:color="auto"/>
              <w:right w:val="single" w:sz="8" w:space="0" w:color="auto"/>
            </w:tcBorders>
          </w:tcPr>
          <w:sdt>
            <w:sdtPr>
              <w:rPr>
                <w:rFonts w:ascii="Arial" w:hAnsi="Arial" w:cs="Arial"/>
              </w:rPr>
              <w:alias w:val="H&amp;SC Standards"/>
              <w:tag w:val="H&amp;SC Standards"/>
              <w:id w:val="540860435"/>
              <w:dropDownList>
                <w:listItem w:value="Choose an item."/>
                <w:listItem w:displayText="I experience high quality care and support that is right for me" w:value="I experience high quality care and support that is right for me"/>
                <w:listItem w:displayText="I am fully involved in all decisions about my care and support" w:value="I am fully involved in all decisions about my care and support"/>
                <w:listItem w:displayText="I have confidence in the people who support me" w:value="I have confidence in the people who support me"/>
                <w:listItem w:displayText="I have confidence in the organisation providing my care and support" w:value="I have confidence in the organisation providing my care and support"/>
                <w:listItem w:displayText="I experience a high quality environment if the organisation provides the premises" w:value="I experience a high quality environment if the organisation provides the premises"/>
              </w:dropDownList>
            </w:sdtPr>
            <w:sdtContent>
              <w:p w14:paraId="1C48AC94" w14:textId="2F934B88" w:rsidR="00CF2894" w:rsidRPr="00D266BF" w:rsidRDefault="003806F2" w:rsidP="005A3642">
                <w:pPr>
                  <w:shd w:val="clear" w:color="auto" w:fill="FFFFFF"/>
                  <w:spacing w:after="160" w:line="259" w:lineRule="auto"/>
                  <w:rPr>
                    <w:rFonts w:ascii="Arial" w:hAnsi="Arial" w:cs="Arial"/>
                  </w:rPr>
                </w:pPr>
                <w:r>
                  <w:rPr>
                    <w:rFonts w:ascii="Arial" w:hAnsi="Arial" w:cs="Arial"/>
                  </w:rPr>
                  <w:t>I experience high quality care and support that is right for me</w:t>
                </w:r>
              </w:p>
            </w:sdtContent>
          </w:sdt>
        </w:tc>
      </w:tr>
      <w:tr w:rsidR="00CF2894" w:rsidRPr="00286522" w14:paraId="1D909FC0" w14:textId="77777777" w:rsidTr="00CF2894">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1"/>
        </w:trPr>
        <w:tc>
          <w:tcPr>
            <w:tcW w:w="1955" w:type="dxa"/>
            <w:tcBorders>
              <w:top w:val="single" w:sz="8" w:space="0" w:color="auto"/>
              <w:left w:val="single" w:sz="8" w:space="0" w:color="auto"/>
              <w:bottom w:val="single" w:sz="8" w:space="0" w:color="auto"/>
              <w:right w:val="single" w:sz="8" w:space="0" w:color="auto"/>
            </w:tcBorders>
          </w:tcPr>
          <w:p w14:paraId="4D6C320F" w14:textId="58BE0E0E" w:rsidR="00CF2894" w:rsidRPr="00D266BF" w:rsidRDefault="00CF2894" w:rsidP="00D266BF">
            <w:pPr>
              <w:pStyle w:val="ListParagraph"/>
              <w:numPr>
                <w:ilvl w:val="0"/>
                <w:numId w:val="41"/>
              </w:numPr>
              <w:rPr>
                <w:rFonts w:ascii="Arial" w:hAnsi="Arial" w:cs="Arial"/>
                <w:bCs/>
              </w:rPr>
            </w:pPr>
            <w:r>
              <w:rPr>
                <w:rFonts w:ascii="Arial" w:hAnsi="Arial" w:cs="Arial"/>
                <w:bCs/>
              </w:rPr>
              <w:t>Ensure the highest standard of Health and Wellbeing in our unique island context</w:t>
            </w:r>
          </w:p>
        </w:tc>
        <w:tc>
          <w:tcPr>
            <w:tcW w:w="1946" w:type="dxa"/>
            <w:tcBorders>
              <w:top w:val="single" w:sz="8" w:space="0" w:color="auto"/>
              <w:left w:val="single" w:sz="8" w:space="0" w:color="auto"/>
              <w:bottom w:val="single" w:sz="8" w:space="0" w:color="auto"/>
              <w:right w:val="single" w:sz="8" w:space="0" w:color="auto"/>
            </w:tcBorders>
          </w:tcPr>
          <w:sdt>
            <w:sdtPr>
              <w:rPr>
                <w:rStyle w:val="Style1"/>
                <w:rFonts w:ascii="Arial" w:hAnsi="Arial" w:cs="Arial"/>
                <w:sz w:val="22"/>
              </w:rPr>
              <w:alias w:val="NIF Priority"/>
              <w:tag w:val="NIF Priority"/>
              <w:id w:val="-1028944253"/>
              <w:placeholder>
                <w:docPart w:val="84C65EAA986D46099FD3AFB75CB27850"/>
              </w:placeholder>
              <w:dropDownList>
                <w:listItem w:value="Choose an item."/>
                <w:listItem w:displayText="Placing the human rights and needs of every child and young person at the centre of education" w:value="Placing the human rights and needs of every child and young person at the centre of education"/>
                <w:listItem w:displayText="Improvement in children and young people’s health and wellbeing" w:value="Improvement in children and young people’s health and wellbeing"/>
                <w:listItem w:displayText="Closing the attainment gap between the most and least disadvantaged children and young people" w:value="Closing the attainment gap between the most and least disadvantaged children and young people"/>
                <w:listItem w:displayText="Improvement in skills and sustained, positive school-leaver destinations for all young people" w:value="Improvement in skills and sustained, positive school-leaver destinations for all young people"/>
                <w:listItem w:displayText="Improvement in attainment, particularly in literacy and numeracy" w:value="Improvement in attainment, particularly in literacy and numeracy"/>
              </w:dropDownList>
            </w:sdtPr>
            <w:sdtContent>
              <w:p w14:paraId="4AC95306" w14:textId="1C5D13A2" w:rsidR="00CF2894" w:rsidRPr="00D266BF" w:rsidRDefault="00CF2894" w:rsidP="005A3642">
                <w:pPr>
                  <w:shd w:val="clear" w:color="auto" w:fill="FFFFFF"/>
                  <w:tabs>
                    <w:tab w:val="num" w:pos="720"/>
                    <w:tab w:val="right" w:pos="4267"/>
                  </w:tabs>
                  <w:rPr>
                    <w:rStyle w:val="Style7"/>
                    <w:rFonts w:ascii="Arial" w:hAnsi="Arial" w:cs="Arial"/>
                    <w:sz w:val="22"/>
                  </w:rPr>
                </w:pPr>
                <w:r>
                  <w:rPr>
                    <w:rStyle w:val="Style1"/>
                    <w:rFonts w:ascii="Arial" w:hAnsi="Arial" w:cs="Arial"/>
                    <w:sz w:val="22"/>
                  </w:rPr>
                  <w:t>Improvement in children and young people’s health and wellbeing</w:t>
                </w:r>
              </w:p>
            </w:sdtContent>
          </w:sdt>
          <w:p w14:paraId="2882E466" w14:textId="77777777" w:rsidR="00CF2894" w:rsidRPr="00D266BF" w:rsidRDefault="00CF2894" w:rsidP="005A3642">
            <w:pPr>
              <w:rPr>
                <w:rFonts w:ascii="Arial" w:hAnsi="Arial" w:cs="Arial"/>
                <w:b/>
              </w:rPr>
            </w:pPr>
          </w:p>
        </w:tc>
        <w:tc>
          <w:tcPr>
            <w:tcW w:w="1945" w:type="dxa"/>
            <w:tcBorders>
              <w:top w:val="single" w:sz="8" w:space="0" w:color="auto"/>
              <w:left w:val="single" w:sz="8" w:space="0" w:color="auto"/>
              <w:bottom w:val="single" w:sz="8" w:space="0" w:color="auto"/>
              <w:right w:val="single" w:sz="8" w:space="0" w:color="auto"/>
            </w:tcBorders>
          </w:tcPr>
          <w:sdt>
            <w:sdtPr>
              <w:rPr>
                <w:rStyle w:val="Style2"/>
                <w:rFonts w:ascii="Arial" w:hAnsi="Arial" w:cs="Arial"/>
                <w:sz w:val="22"/>
              </w:rPr>
              <w:alias w:val="NIF Driver"/>
              <w:tag w:val="NIF Driver"/>
              <w:id w:val="-1641254802"/>
              <w:placeholder>
                <w:docPart w:val="3B2CAC729CAE49F2BEBC29C0E6DFD1CB"/>
              </w:placeholder>
              <w:dropDownList>
                <w:listItem w:value="Choose an item."/>
                <w:listItem w:displayText="School and ELC Leadership" w:value="School and ELC Leadership"/>
                <w:listItem w:displayText="Teacher and practitioner professionalism" w:value="Teacher and practitioner professionalism"/>
                <w:listItem w:displayText="Parent/carer involvement and family learning" w:value="Parent/carer involvement and family learning"/>
                <w:listItem w:displayText="Curriculum and assessment" w:value="Curriculum and assessment"/>
                <w:listItem w:displayText="School and ELC improvement" w:value="School and ELC improvement"/>
                <w:listItem w:displayText="Performance Information" w:value="Performance Information"/>
              </w:dropDownList>
            </w:sdtPr>
            <w:sdtContent>
              <w:p w14:paraId="4080E104" w14:textId="202220E9" w:rsidR="00CF2894" w:rsidRPr="00D266BF" w:rsidRDefault="00CF2894" w:rsidP="005A3642">
                <w:pPr>
                  <w:rPr>
                    <w:rFonts w:ascii="Arial" w:hAnsi="Arial" w:cs="Arial"/>
                    <w:b/>
                  </w:rPr>
                </w:pPr>
                <w:r>
                  <w:rPr>
                    <w:rStyle w:val="Style2"/>
                    <w:rFonts w:ascii="Arial" w:hAnsi="Arial" w:cs="Arial"/>
                    <w:sz w:val="22"/>
                  </w:rPr>
                  <w:t>Parent/carer involvement and family learning</w:t>
                </w:r>
              </w:p>
            </w:sdtContent>
          </w:sdt>
        </w:tc>
        <w:tc>
          <w:tcPr>
            <w:tcW w:w="1944" w:type="dxa"/>
            <w:tcBorders>
              <w:top w:val="single" w:sz="8" w:space="0" w:color="auto"/>
              <w:left w:val="single" w:sz="8" w:space="0" w:color="auto"/>
              <w:bottom w:val="single" w:sz="8" w:space="0" w:color="auto"/>
              <w:right w:val="single" w:sz="8" w:space="0" w:color="auto"/>
            </w:tcBorders>
          </w:tcPr>
          <w:sdt>
            <w:sdtPr>
              <w:rPr>
                <w:rStyle w:val="Style4"/>
                <w:rFonts w:ascii="Arial" w:hAnsi="Arial" w:cs="Arial"/>
                <w:sz w:val="22"/>
              </w:rPr>
              <w:id w:val="2084716011"/>
              <w:placeholder>
                <w:docPart w:val="AE26AC88995D42C49F53326F8630E537"/>
              </w:placeholder>
              <w:dropDownList>
                <w:listItem w:value="Choose an item."/>
                <w:listItem w:displayText="We will raise attainment and achievement for all" w:value="We will raise attainment and achievement for all"/>
                <w:listItem w:displayText="We will develop leadership skills at all levels of the system" w:value="We will develop leadership skills at all levels of the system"/>
                <w:listItem w:displayText="We will maximise health and wellbeing for all children and young people" w:value="We will maximise health and wellbeing for all children and young people"/>
                <w:listItem w:displayText="We will maximise opportunities for our children and young people" w:value="We will maximise opportunities for our children and young people"/>
              </w:dropDownList>
            </w:sdtPr>
            <w:sdtContent>
              <w:p w14:paraId="2B4526A1" w14:textId="6E57F2DE" w:rsidR="00CF2894" w:rsidRPr="00D266BF" w:rsidRDefault="00CF2894" w:rsidP="005A3642">
                <w:pPr>
                  <w:shd w:val="clear" w:color="auto" w:fill="FFFFFF"/>
                  <w:tabs>
                    <w:tab w:val="num" w:pos="720"/>
                  </w:tabs>
                  <w:rPr>
                    <w:rStyle w:val="Style18"/>
                    <w:sz w:val="22"/>
                  </w:rPr>
                </w:pPr>
                <w:r>
                  <w:rPr>
                    <w:rStyle w:val="Style4"/>
                    <w:rFonts w:ascii="Arial" w:hAnsi="Arial" w:cs="Arial"/>
                    <w:sz w:val="22"/>
                  </w:rPr>
                  <w:t>We will maximise opportunities for our children and young people</w:t>
                </w:r>
              </w:p>
            </w:sdtContent>
          </w:sdt>
          <w:p w14:paraId="16E7AF9B" w14:textId="77777777" w:rsidR="00CF2894" w:rsidRPr="00D266BF" w:rsidRDefault="00CF2894" w:rsidP="005A3642">
            <w:pPr>
              <w:rPr>
                <w:rFonts w:ascii="Arial" w:hAnsi="Arial" w:cs="Arial"/>
                <w:bCs/>
              </w:rPr>
            </w:pPr>
          </w:p>
        </w:tc>
        <w:tc>
          <w:tcPr>
            <w:tcW w:w="2357" w:type="dxa"/>
            <w:tcBorders>
              <w:top w:val="single" w:sz="8" w:space="0" w:color="auto"/>
              <w:left w:val="single" w:sz="8" w:space="0" w:color="auto"/>
              <w:bottom w:val="single" w:sz="8" w:space="0" w:color="auto"/>
              <w:right w:val="single" w:sz="8" w:space="0" w:color="auto"/>
            </w:tcBorders>
          </w:tcPr>
          <w:sdt>
            <w:sdtPr>
              <w:rPr>
                <w:rStyle w:val="Style6"/>
                <w:rFonts w:ascii="Arial" w:hAnsi="Arial" w:cs="Arial"/>
                <w:sz w:val="22"/>
              </w:rPr>
              <w:alias w:val="Quality Indicators"/>
              <w:tag w:val="Quality Indicators"/>
              <w:id w:val="-1365976874"/>
              <w:placeholder>
                <w:docPart w:val="22F2DA921A89404AA8EA0CF7DC0A55DD"/>
              </w:placeholder>
              <w:dropDownList>
                <w:listItem w:value="Choose an item."/>
                <w:listItem w:displayText="1.1 Self-evaluation for self-improvement" w:value="1.1 Self-evaluation for self-improvement"/>
                <w:listItem w:displayText="1.2 Leadership of learning" w:value="1.2 Leadership of learning"/>
                <w:listItem w:displayText="1.3 Leadership of change" w:value="1.3 Leadership of change"/>
                <w:listItem w:displayText="1.4 Leadership and management of staff/practitioners" w:value="1.4 Leadership and management of staff/practitioners"/>
                <w:listItem w:displayText="1.5 Management of resources to promote" w:value="1.5 Management of resources to promote"/>
                <w:listItem w:displayText="2.1 Safeguarding and child protection " w:value="2.1 Safeguarding and child protection "/>
                <w:listItem w:displayText="2.2 Curriculum " w:value="2.2 Curriculum "/>
                <w:listItem w:displayText="2.3 Learning, teaching and assessment" w:value="2.3 Learning, teaching and assessment"/>
                <w:listItem w:displayText="2.4 Personalised support" w:value="2.4 Personalised support"/>
                <w:listItem w:displayText="2.5 Family learning " w:value="2.5 Family learning "/>
                <w:listItem w:displayText="2.6 Transitions" w:value="2.6 Transitions"/>
                <w:listItem w:displayText="2.7 Partnerships" w:value="2.7 Partnerships"/>
                <w:listItem w:displayText="3.1 Ensuring wellbeing, equality and inclusion" w:value="3.1 Ensuring wellbeing, equality and inclusion"/>
                <w:listItem w:displayText="3.2 Raising attainment and achievement/securing children's progress" w:value="3.2 Raising attainment and achievement/securing children's progress"/>
                <w:listItem w:displayText="3.3 Increasing creativity and (employability)/developing creativityand skills for life" w:value="3.3 Increasing creativity and (employability)/developing creativityand skills for life"/>
              </w:dropDownList>
            </w:sdtPr>
            <w:sdtContent>
              <w:p w14:paraId="51487ADD" w14:textId="2D5CCD67" w:rsidR="00CF2894" w:rsidRPr="00D266BF" w:rsidRDefault="00CF2894" w:rsidP="005A3642">
                <w:pPr>
                  <w:shd w:val="clear" w:color="auto" w:fill="FFFFFF"/>
                  <w:tabs>
                    <w:tab w:val="num" w:pos="720"/>
                  </w:tabs>
                  <w:rPr>
                    <w:rStyle w:val="Style6"/>
                    <w:rFonts w:ascii="Arial" w:hAnsi="Arial" w:cs="Arial"/>
                    <w:sz w:val="22"/>
                  </w:rPr>
                </w:pPr>
                <w:r>
                  <w:rPr>
                    <w:rStyle w:val="Style6"/>
                    <w:rFonts w:ascii="Arial" w:hAnsi="Arial" w:cs="Arial"/>
                    <w:sz w:val="22"/>
                  </w:rPr>
                  <w:t>3.1 Ensuring wellbeing, equality and inclusion</w:t>
                </w:r>
              </w:p>
            </w:sdtContent>
          </w:sdt>
          <w:p w14:paraId="649E5AE8" w14:textId="77777777" w:rsidR="00CF2894" w:rsidRPr="00D266BF" w:rsidRDefault="00CF2894" w:rsidP="005A3642">
            <w:pPr>
              <w:rPr>
                <w:rFonts w:ascii="Arial" w:hAnsi="Arial" w:cs="Arial"/>
                <w:b/>
              </w:rPr>
            </w:pPr>
          </w:p>
        </w:tc>
        <w:sdt>
          <w:sdtPr>
            <w:rPr>
              <w:rStyle w:val="Style3"/>
              <w:rFonts w:ascii="Arial" w:hAnsi="Arial" w:cs="Arial"/>
              <w:sz w:val="22"/>
            </w:rPr>
            <w:id w:val="66312355"/>
            <w:placeholder>
              <w:docPart w:val="4522E1AA1E134864BF9F07EED2234B14"/>
            </w:placeholder>
            <w:dropDownList>
              <w:listItem w:value="Choose an item."/>
              <w:listItem w:displayText="Leadership and management of staff and resources" w:value="Leadership and management of staff and resources"/>
              <w:listItem w:displayText="Staff skills, knowledge, values and deployment" w:value="Staff skills, knowledge, values and deployment"/>
              <w:listItem w:displayText="Leadership of continuous improvement" w:value="Leadership of continuous improvement"/>
              <w:listItem w:displayText="Children experience high quality spaces" w:value="Children experience high quality spaces"/>
              <w:listItem w:displayText="Play and learning" w:value="Play and learning"/>
              <w:listItem w:displayText="Curriculum" w:value="Curriculum"/>
              <w:listItem w:displayText="Learning, teaching and assessment" w:value="Learning, teaching and assessment"/>
              <w:listItem w:displayText="Nurturing care and support" w:value="Nurturing care and support"/>
              <w:listItem w:displayText="Wellbeing, inclusion and equality" w:value="Wellbeing, inclusion and equality"/>
              <w:listItem w:displayText="Children's progress" w:value="Children's progress"/>
              <w:listItem w:displayText="Safeguarding and child protection" w:value="Safeguarding and child protection"/>
            </w:dropDownList>
          </w:sdtPr>
          <w:sdtContent>
            <w:tc>
              <w:tcPr>
                <w:tcW w:w="1928" w:type="dxa"/>
                <w:tcBorders>
                  <w:top w:val="single" w:sz="8" w:space="0" w:color="auto"/>
                  <w:left w:val="single" w:sz="8" w:space="0" w:color="auto"/>
                  <w:bottom w:val="single" w:sz="8" w:space="0" w:color="auto"/>
                  <w:right w:val="single" w:sz="8" w:space="0" w:color="auto"/>
                </w:tcBorders>
              </w:tcPr>
              <w:p w14:paraId="2A126254" w14:textId="2609F735" w:rsidR="00CF2894" w:rsidRPr="00D266BF" w:rsidRDefault="00FD3E40" w:rsidP="005A3642">
                <w:pPr>
                  <w:shd w:val="clear" w:color="auto" w:fill="FFFFFF"/>
                  <w:tabs>
                    <w:tab w:val="num" w:pos="720"/>
                  </w:tabs>
                  <w:rPr>
                    <w:rStyle w:val="Style3"/>
                    <w:rFonts w:ascii="Arial" w:hAnsi="Arial" w:cs="Arial"/>
                    <w:sz w:val="22"/>
                  </w:rPr>
                </w:pPr>
                <w:r>
                  <w:rPr>
                    <w:rStyle w:val="Style3"/>
                    <w:rFonts w:ascii="Arial" w:hAnsi="Arial" w:cs="Arial"/>
                    <w:sz w:val="22"/>
                  </w:rPr>
                  <w:t>Wellbeing, inclusion and equality</w:t>
                </w:r>
              </w:p>
            </w:tc>
          </w:sdtContent>
        </w:sdt>
        <w:tc>
          <w:tcPr>
            <w:tcW w:w="1911" w:type="dxa"/>
            <w:tcBorders>
              <w:top w:val="single" w:sz="8" w:space="0" w:color="auto"/>
              <w:left w:val="single" w:sz="8" w:space="0" w:color="auto"/>
              <w:bottom w:val="single" w:sz="8" w:space="0" w:color="auto"/>
              <w:right w:val="single" w:sz="8" w:space="0" w:color="auto"/>
            </w:tcBorders>
          </w:tcPr>
          <w:sdt>
            <w:sdtPr>
              <w:rPr>
                <w:rFonts w:ascii="Arial" w:hAnsi="Arial" w:cs="Arial"/>
              </w:rPr>
              <w:alias w:val="H&amp;SC Standards"/>
              <w:tag w:val="H&amp;SC Standards"/>
              <w:id w:val="-782955067"/>
              <w:dropDownList>
                <w:listItem w:value="Choose an item."/>
                <w:listItem w:displayText="I experience high quality care and support that is right for me" w:value="I experience high quality care and support that is right for me"/>
                <w:listItem w:displayText="I am fully involved in all decisions about my care and support" w:value="I am fully involved in all decisions about my care and support"/>
                <w:listItem w:displayText="I have confidence in the people who support me" w:value="I have confidence in the people who support me"/>
                <w:listItem w:displayText="I have confidence in the organisation providing my care and support" w:value="I have confidence in the organisation providing my care and support"/>
                <w:listItem w:displayText="I experience a high quality environment if the organisation provides the premises" w:value="I experience a high quality environment if the organisation provides the premises"/>
              </w:dropDownList>
            </w:sdtPr>
            <w:sdtContent>
              <w:p w14:paraId="161E257B" w14:textId="72026F3A" w:rsidR="00CF2894" w:rsidRPr="00D266BF" w:rsidRDefault="003806F2" w:rsidP="005A3642">
                <w:pPr>
                  <w:shd w:val="clear" w:color="auto" w:fill="FFFFFF"/>
                  <w:spacing w:after="160" w:line="259" w:lineRule="auto"/>
                  <w:rPr>
                    <w:rFonts w:ascii="Arial" w:hAnsi="Arial" w:cs="Arial"/>
                  </w:rPr>
                </w:pPr>
                <w:r>
                  <w:rPr>
                    <w:rFonts w:ascii="Arial" w:hAnsi="Arial" w:cs="Arial"/>
                  </w:rPr>
                  <w:t>I experience high quality care and support that is right for me</w:t>
                </w:r>
              </w:p>
            </w:sdtContent>
          </w:sdt>
        </w:tc>
      </w:tr>
    </w:tbl>
    <w:p w14:paraId="0E389E92" w14:textId="4E3F1B0A" w:rsidR="00B8036B" w:rsidRPr="00BD11FA" w:rsidRDefault="003806F2" w:rsidP="00BD11FA">
      <w:pPr>
        <w:tabs>
          <w:tab w:val="left" w:pos="7500"/>
        </w:tabs>
      </w:pPr>
      <w:r>
        <w:t>*Please not</w:t>
      </w:r>
      <w:r w:rsidR="00C60C92">
        <w:t>e</w:t>
      </w:r>
      <w:r>
        <w:t xml:space="preserve"> that </w:t>
      </w:r>
      <w:r w:rsidR="001E6288">
        <w:t xml:space="preserve">our ELC setting is currently inactive. This is subject to change at short notice. </w:t>
      </w:r>
      <w:r w:rsidR="009D3421">
        <w:tab/>
      </w:r>
    </w:p>
    <w:p w14:paraId="24403CB2" w14:textId="77777777" w:rsidR="0077541E" w:rsidRDefault="0077541E" w:rsidP="008825E1">
      <w:pPr>
        <w:pBdr>
          <w:bottom w:val="single" w:sz="2" w:space="1" w:color="FFFFFF" w:themeColor="background1"/>
        </w:pBdr>
        <w:spacing w:after="0" w:line="240" w:lineRule="auto"/>
        <w:rPr>
          <w:rFonts w:ascii="Arial" w:eastAsia="Times New Roman" w:hAnsi="Arial" w:cs="Arial"/>
          <w:b/>
          <w:bCs/>
          <w:color w:val="7030A0"/>
          <w:sz w:val="32"/>
          <w:szCs w:val="32"/>
          <w:lang w:eastAsia="en-GB"/>
        </w:rPr>
      </w:pPr>
    </w:p>
    <w:p w14:paraId="78132A78" w14:textId="77777777" w:rsidR="0077541E" w:rsidRDefault="0077541E" w:rsidP="008825E1">
      <w:pPr>
        <w:pBdr>
          <w:bottom w:val="single" w:sz="2" w:space="1" w:color="FFFFFF" w:themeColor="background1"/>
        </w:pBdr>
        <w:spacing w:after="0" w:line="240" w:lineRule="auto"/>
        <w:rPr>
          <w:rFonts w:ascii="Arial" w:eastAsia="Times New Roman" w:hAnsi="Arial" w:cs="Arial"/>
          <w:b/>
          <w:bCs/>
          <w:color w:val="7030A0"/>
          <w:sz w:val="32"/>
          <w:szCs w:val="32"/>
          <w:lang w:eastAsia="en-GB"/>
        </w:rPr>
      </w:pPr>
    </w:p>
    <w:p w14:paraId="5263455B" w14:textId="77777777" w:rsidR="0077541E" w:rsidRDefault="0077541E" w:rsidP="008825E1">
      <w:pPr>
        <w:pBdr>
          <w:bottom w:val="single" w:sz="2" w:space="1" w:color="FFFFFF" w:themeColor="background1"/>
        </w:pBdr>
        <w:spacing w:after="0" w:line="240" w:lineRule="auto"/>
        <w:rPr>
          <w:rFonts w:ascii="Arial" w:eastAsia="Times New Roman" w:hAnsi="Arial" w:cs="Arial"/>
          <w:b/>
          <w:bCs/>
          <w:color w:val="7030A0"/>
          <w:sz w:val="32"/>
          <w:szCs w:val="32"/>
          <w:lang w:eastAsia="en-GB"/>
        </w:rPr>
      </w:pPr>
    </w:p>
    <w:p w14:paraId="56BF663C" w14:textId="77777777" w:rsidR="0077541E" w:rsidRDefault="0077541E" w:rsidP="008825E1">
      <w:pPr>
        <w:pBdr>
          <w:bottom w:val="single" w:sz="2" w:space="1" w:color="FFFFFF" w:themeColor="background1"/>
        </w:pBdr>
        <w:spacing w:after="0" w:line="240" w:lineRule="auto"/>
        <w:rPr>
          <w:rFonts w:ascii="Arial" w:eastAsia="Times New Roman" w:hAnsi="Arial" w:cs="Arial"/>
          <w:b/>
          <w:bCs/>
          <w:color w:val="7030A0"/>
          <w:sz w:val="32"/>
          <w:szCs w:val="32"/>
          <w:lang w:eastAsia="en-GB"/>
        </w:rPr>
      </w:pPr>
    </w:p>
    <w:p w14:paraId="3667FACF" w14:textId="77777777" w:rsidR="0077541E" w:rsidRDefault="0077541E" w:rsidP="008825E1">
      <w:pPr>
        <w:pBdr>
          <w:bottom w:val="single" w:sz="2" w:space="1" w:color="FFFFFF" w:themeColor="background1"/>
        </w:pBdr>
        <w:spacing w:after="0" w:line="240" w:lineRule="auto"/>
        <w:rPr>
          <w:rFonts w:ascii="Arial" w:eastAsia="Times New Roman" w:hAnsi="Arial" w:cs="Arial"/>
          <w:b/>
          <w:bCs/>
          <w:color w:val="7030A0"/>
          <w:sz w:val="32"/>
          <w:szCs w:val="32"/>
          <w:lang w:eastAsia="en-GB"/>
        </w:rPr>
      </w:pPr>
    </w:p>
    <w:p w14:paraId="7B4E20D5" w14:textId="77777777" w:rsidR="0077541E" w:rsidRDefault="0077541E" w:rsidP="008825E1">
      <w:pPr>
        <w:pBdr>
          <w:bottom w:val="single" w:sz="2" w:space="1" w:color="FFFFFF" w:themeColor="background1"/>
        </w:pBdr>
        <w:spacing w:after="0" w:line="240" w:lineRule="auto"/>
        <w:rPr>
          <w:rFonts w:ascii="Arial" w:eastAsia="Times New Roman" w:hAnsi="Arial" w:cs="Arial"/>
          <w:b/>
          <w:bCs/>
          <w:color w:val="7030A0"/>
          <w:sz w:val="32"/>
          <w:szCs w:val="32"/>
          <w:lang w:eastAsia="en-GB"/>
        </w:rPr>
      </w:pPr>
    </w:p>
    <w:p w14:paraId="0167DAD0" w14:textId="77777777" w:rsidR="0077541E" w:rsidRDefault="0077541E" w:rsidP="008825E1">
      <w:pPr>
        <w:pBdr>
          <w:bottom w:val="single" w:sz="2" w:space="1" w:color="FFFFFF" w:themeColor="background1"/>
        </w:pBdr>
        <w:spacing w:after="0" w:line="240" w:lineRule="auto"/>
        <w:rPr>
          <w:rFonts w:ascii="Arial" w:eastAsia="Times New Roman" w:hAnsi="Arial" w:cs="Arial"/>
          <w:b/>
          <w:bCs/>
          <w:color w:val="7030A0"/>
          <w:sz w:val="32"/>
          <w:szCs w:val="32"/>
          <w:lang w:eastAsia="en-GB"/>
        </w:rPr>
      </w:pPr>
    </w:p>
    <w:p w14:paraId="66C01EE5" w14:textId="77777777" w:rsidR="0077541E" w:rsidRDefault="0077541E" w:rsidP="008825E1">
      <w:pPr>
        <w:pBdr>
          <w:bottom w:val="single" w:sz="2" w:space="1" w:color="FFFFFF" w:themeColor="background1"/>
        </w:pBdr>
        <w:spacing w:after="0" w:line="240" w:lineRule="auto"/>
        <w:rPr>
          <w:rFonts w:ascii="Arial" w:eastAsia="Times New Roman" w:hAnsi="Arial" w:cs="Arial"/>
          <w:b/>
          <w:bCs/>
          <w:color w:val="7030A0"/>
          <w:sz w:val="32"/>
          <w:szCs w:val="32"/>
          <w:lang w:eastAsia="en-GB"/>
        </w:rPr>
      </w:pPr>
    </w:p>
    <w:p w14:paraId="629FA9E2" w14:textId="77777777" w:rsidR="0077541E" w:rsidRDefault="0077541E" w:rsidP="008825E1">
      <w:pPr>
        <w:pBdr>
          <w:bottom w:val="single" w:sz="2" w:space="1" w:color="FFFFFF" w:themeColor="background1"/>
        </w:pBdr>
        <w:spacing w:after="0" w:line="240" w:lineRule="auto"/>
        <w:rPr>
          <w:rFonts w:ascii="Arial" w:eastAsia="Times New Roman" w:hAnsi="Arial" w:cs="Arial"/>
          <w:b/>
          <w:bCs/>
          <w:color w:val="7030A0"/>
          <w:sz w:val="32"/>
          <w:szCs w:val="32"/>
          <w:lang w:eastAsia="en-GB"/>
        </w:rPr>
      </w:pPr>
    </w:p>
    <w:p w14:paraId="529082E9" w14:textId="77777777" w:rsidR="0077541E" w:rsidRDefault="0077541E" w:rsidP="008825E1">
      <w:pPr>
        <w:pBdr>
          <w:bottom w:val="single" w:sz="2" w:space="1" w:color="FFFFFF" w:themeColor="background1"/>
        </w:pBdr>
        <w:spacing w:after="0" w:line="240" w:lineRule="auto"/>
        <w:rPr>
          <w:rFonts w:ascii="Arial" w:eastAsia="Times New Roman" w:hAnsi="Arial" w:cs="Arial"/>
          <w:b/>
          <w:bCs/>
          <w:color w:val="7030A0"/>
          <w:sz w:val="32"/>
          <w:szCs w:val="32"/>
          <w:lang w:eastAsia="en-GB"/>
        </w:rPr>
      </w:pPr>
    </w:p>
    <w:p w14:paraId="0B73240E" w14:textId="22452B07" w:rsidR="00966855" w:rsidRPr="00FA2F52" w:rsidRDefault="008825E1" w:rsidP="008825E1">
      <w:pPr>
        <w:pBdr>
          <w:bottom w:val="single" w:sz="2" w:space="1" w:color="FFFFFF" w:themeColor="background1"/>
        </w:pBdr>
        <w:spacing w:after="0" w:line="240" w:lineRule="auto"/>
        <w:rPr>
          <w:rFonts w:ascii="Arial" w:eastAsia="Times New Roman" w:hAnsi="Arial" w:cs="Arial"/>
          <w:color w:val="7030A0"/>
          <w:lang w:eastAsia="en-GB"/>
        </w:rPr>
      </w:pPr>
      <w:r>
        <w:rPr>
          <w:rFonts w:ascii="Arial" w:eastAsia="Times New Roman" w:hAnsi="Arial" w:cs="Arial"/>
          <w:b/>
          <w:bCs/>
          <w:color w:val="7030A0"/>
          <w:sz w:val="32"/>
          <w:szCs w:val="32"/>
          <w:lang w:eastAsia="en-GB"/>
        </w:rPr>
        <w:lastRenderedPageBreak/>
        <w:t>Action Plans</w:t>
      </w:r>
      <w:r w:rsidR="003016F2">
        <w:rPr>
          <w:rFonts w:ascii="Arial" w:eastAsia="Times New Roman" w:hAnsi="Arial" w:cs="Arial"/>
          <w:b/>
          <w:bCs/>
          <w:color w:val="7030A0"/>
          <w:sz w:val="32"/>
          <w:szCs w:val="32"/>
          <w:lang w:eastAsia="en-GB"/>
        </w:rPr>
        <w:t xml:space="preserve"> </w:t>
      </w:r>
    </w:p>
    <w:p w14:paraId="534607D8" w14:textId="1154C624" w:rsidR="00966855" w:rsidRDefault="00D61CCD" w:rsidP="00966855">
      <w:pPr>
        <w:tabs>
          <w:tab w:val="left" w:pos="7500"/>
        </w:tabs>
      </w:pPr>
      <w:r>
        <w:rPr>
          <w:rFonts w:ascii="Arial" w:eastAsia="Times New Roman" w:hAnsi="Arial" w:cs="Arial"/>
          <w:color w:val="000000"/>
          <w:lang w:eastAsia="en-GB"/>
        </w:rPr>
        <w:pict w14:anchorId="414B93D5">
          <v:rect id="_x0000_i1027" style="width:0;height:1.5pt" o:hralign="center" o:hrstd="t" o:hr="t" fillcolor="#a0a0a0" stroked="f"/>
        </w:pict>
      </w:r>
    </w:p>
    <w:tbl>
      <w:tblPr>
        <w:tblStyle w:val="TableGrid"/>
        <w:tblW w:w="15639" w:type="dxa"/>
        <w:tblLook w:val="04A0" w:firstRow="1" w:lastRow="0" w:firstColumn="1" w:lastColumn="0" w:noHBand="0" w:noVBand="1"/>
      </w:tblPr>
      <w:tblGrid>
        <w:gridCol w:w="5129"/>
        <w:gridCol w:w="1129"/>
        <w:gridCol w:w="2341"/>
        <w:gridCol w:w="1910"/>
        <w:gridCol w:w="432"/>
        <w:gridCol w:w="2341"/>
        <w:gridCol w:w="2342"/>
        <w:gridCol w:w="15"/>
      </w:tblGrid>
      <w:tr w:rsidR="00B94946" w14:paraId="5F96BFFD" w14:textId="77777777" w:rsidTr="00854A53">
        <w:tc>
          <w:tcPr>
            <w:tcW w:w="5129" w:type="dxa"/>
            <w:shd w:val="clear" w:color="auto" w:fill="E7E6E6" w:themeFill="background2"/>
          </w:tcPr>
          <w:p w14:paraId="7E523AF0" w14:textId="33302685" w:rsidR="00B94946" w:rsidRPr="005B62DD" w:rsidRDefault="00B94946" w:rsidP="00966855">
            <w:pPr>
              <w:tabs>
                <w:tab w:val="left" w:pos="7500"/>
              </w:tabs>
              <w:rPr>
                <w:rFonts w:ascii="Arial" w:hAnsi="Arial" w:cs="Arial"/>
              </w:rPr>
            </w:pPr>
            <w:r w:rsidRPr="005B62DD">
              <w:rPr>
                <w:rFonts w:ascii="Arial" w:hAnsi="Arial" w:cs="Arial"/>
                <w:b/>
              </w:rPr>
              <w:t>Improvement Priority 1 Action Plan:</w:t>
            </w:r>
          </w:p>
        </w:tc>
        <w:tc>
          <w:tcPr>
            <w:tcW w:w="5380" w:type="dxa"/>
            <w:gridSpan w:val="3"/>
            <w:shd w:val="clear" w:color="auto" w:fill="FFF7F9"/>
          </w:tcPr>
          <w:p w14:paraId="33AC0D4A" w14:textId="79E7DA14" w:rsidR="00B94946" w:rsidRPr="005B62DD" w:rsidRDefault="00CF2894" w:rsidP="00966855">
            <w:pPr>
              <w:tabs>
                <w:tab w:val="left" w:pos="7500"/>
              </w:tabs>
              <w:rPr>
                <w:rFonts w:ascii="Arial" w:hAnsi="Arial" w:cs="Arial"/>
              </w:rPr>
            </w:pPr>
            <w:r w:rsidRPr="005B62DD">
              <w:rPr>
                <w:rFonts w:ascii="Arial" w:hAnsi="Arial" w:cs="Arial"/>
                <w:bCs/>
              </w:rPr>
              <w:t>Raise and Sustain Attainment in Literacy</w:t>
            </w:r>
          </w:p>
        </w:tc>
        <w:tc>
          <w:tcPr>
            <w:tcW w:w="5130" w:type="dxa"/>
            <w:gridSpan w:val="4"/>
            <w:shd w:val="clear" w:color="auto" w:fill="FFF7F9"/>
          </w:tcPr>
          <w:p w14:paraId="411F0F32" w14:textId="405DBF3A" w:rsidR="00B94946" w:rsidRPr="005B62DD" w:rsidRDefault="00B94946" w:rsidP="00966855">
            <w:pPr>
              <w:tabs>
                <w:tab w:val="left" w:pos="7500"/>
              </w:tabs>
              <w:rPr>
                <w:rFonts w:ascii="Arial" w:hAnsi="Arial" w:cs="Arial"/>
                <w:bCs/>
              </w:rPr>
            </w:pPr>
            <w:r w:rsidRPr="005B62DD">
              <w:rPr>
                <w:rFonts w:ascii="Arial" w:hAnsi="Arial" w:cs="Arial"/>
                <w:b/>
              </w:rPr>
              <w:t>Lead:</w:t>
            </w:r>
            <w:r w:rsidR="00D266BF" w:rsidRPr="005B62DD">
              <w:rPr>
                <w:rFonts w:ascii="Arial" w:hAnsi="Arial" w:cs="Arial"/>
                <w:bCs/>
              </w:rPr>
              <w:t xml:space="preserve"> </w:t>
            </w:r>
            <w:r w:rsidR="00CF2894" w:rsidRPr="005B62DD">
              <w:rPr>
                <w:rFonts w:ascii="Arial" w:hAnsi="Arial" w:cs="Arial"/>
                <w:bCs/>
              </w:rPr>
              <w:t>Kieran MacInnes</w:t>
            </w:r>
          </w:p>
        </w:tc>
      </w:tr>
      <w:tr w:rsidR="00B94946" w14:paraId="56EFDC2B" w14:textId="77777777" w:rsidTr="00854A53">
        <w:tc>
          <w:tcPr>
            <w:tcW w:w="15639" w:type="dxa"/>
            <w:gridSpan w:val="8"/>
            <w:shd w:val="clear" w:color="auto" w:fill="FFF7F9"/>
          </w:tcPr>
          <w:p w14:paraId="5B93FA22" w14:textId="1E0EF46E" w:rsidR="00B94946" w:rsidRPr="005B62DD" w:rsidRDefault="00B94946" w:rsidP="00B94946">
            <w:pPr>
              <w:tabs>
                <w:tab w:val="left" w:pos="7500"/>
              </w:tabs>
              <w:rPr>
                <w:rFonts w:ascii="Arial" w:hAnsi="Arial" w:cs="Arial"/>
              </w:rPr>
            </w:pPr>
            <w:r w:rsidRPr="005B62DD">
              <w:rPr>
                <w:rFonts w:ascii="Arial" w:hAnsi="Arial" w:cs="Arial"/>
                <w:b/>
                <w:bCs/>
              </w:rPr>
              <w:t>Please detail the information/data which has prompted this work:</w:t>
            </w:r>
            <w:r w:rsidR="00EA4B64" w:rsidRPr="005B62DD">
              <w:rPr>
                <w:rFonts w:ascii="Arial" w:hAnsi="Arial" w:cs="Arial"/>
                <w:b/>
                <w:bCs/>
              </w:rPr>
              <w:t xml:space="preserve"> </w:t>
            </w:r>
            <w:r w:rsidR="00EA4B64" w:rsidRPr="005B62DD">
              <w:rPr>
                <w:rFonts w:ascii="Arial" w:hAnsi="Arial" w:cs="Arial"/>
              </w:rPr>
              <w:t>Improvement in attainment, particularly in literacy and numeracy</w:t>
            </w:r>
            <w:r w:rsidR="00F153DD" w:rsidRPr="005B62DD">
              <w:rPr>
                <w:rFonts w:ascii="Arial" w:hAnsi="Arial" w:cs="Arial"/>
              </w:rPr>
              <w:t xml:space="preserve"> is a key priority of the national improvement framework. </w:t>
            </w:r>
            <w:r w:rsidR="00524C89" w:rsidRPr="005B62DD">
              <w:rPr>
                <w:rFonts w:ascii="Arial" w:hAnsi="Arial" w:cs="Arial"/>
              </w:rPr>
              <w:t xml:space="preserve">Research shows that </w:t>
            </w:r>
            <w:r w:rsidR="00C67E9D" w:rsidRPr="005B62DD">
              <w:rPr>
                <w:rFonts w:ascii="Arial" w:hAnsi="Arial" w:cs="Arial"/>
              </w:rPr>
              <w:t xml:space="preserve">reading for enjoyment can have a very positive impact on overall attainment in literacy. </w:t>
            </w:r>
            <w:r w:rsidR="00A831AE" w:rsidRPr="005B62DD">
              <w:rPr>
                <w:rFonts w:ascii="Arial" w:hAnsi="Arial" w:cs="Arial"/>
              </w:rPr>
              <w:t>Our tracking and assessment show that there is further capacity to raise attainment in literacy</w:t>
            </w:r>
            <w:r w:rsidR="0077289F" w:rsidRPr="005B62DD">
              <w:rPr>
                <w:rFonts w:ascii="Arial" w:hAnsi="Arial" w:cs="Arial"/>
              </w:rPr>
              <w:t xml:space="preserve">. In professional discussions and in their improvement project feedback, our staff have indicated that measures from last year </w:t>
            </w:r>
            <w:r w:rsidR="00E649C6" w:rsidRPr="005B62DD">
              <w:rPr>
                <w:rFonts w:ascii="Arial" w:hAnsi="Arial" w:cs="Arial"/>
              </w:rPr>
              <w:t xml:space="preserve">to support attainment in literacy, would benefit from further time to embed. This improvement action is part 2 of a </w:t>
            </w:r>
            <w:proofErr w:type="gramStart"/>
            <w:r w:rsidR="00E649C6" w:rsidRPr="005B62DD">
              <w:rPr>
                <w:rFonts w:ascii="Arial" w:hAnsi="Arial" w:cs="Arial"/>
              </w:rPr>
              <w:t>3 year</w:t>
            </w:r>
            <w:proofErr w:type="gramEnd"/>
            <w:r w:rsidR="00E649C6" w:rsidRPr="005B62DD">
              <w:rPr>
                <w:rFonts w:ascii="Arial" w:hAnsi="Arial" w:cs="Arial"/>
              </w:rPr>
              <w:t xml:space="preserve"> plan to support attainment in literacy. </w:t>
            </w:r>
          </w:p>
        </w:tc>
      </w:tr>
      <w:tr w:rsidR="00F136AB" w14:paraId="1B9FF927" w14:textId="77777777" w:rsidTr="00854A53">
        <w:trPr>
          <w:gridAfter w:val="1"/>
          <w:wAfter w:w="15" w:type="dxa"/>
        </w:trPr>
        <w:tc>
          <w:tcPr>
            <w:tcW w:w="6258" w:type="dxa"/>
            <w:gridSpan w:val="2"/>
            <w:shd w:val="clear" w:color="auto" w:fill="FFF7F9"/>
          </w:tcPr>
          <w:p w14:paraId="5C19B79E" w14:textId="77777777" w:rsidR="00F136AB" w:rsidRPr="005B62DD" w:rsidRDefault="00F136AB" w:rsidP="00F136AB">
            <w:pPr>
              <w:tabs>
                <w:tab w:val="left" w:pos="7500"/>
              </w:tabs>
              <w:rPr>
                <w:rFonts w:ascii="Arial" w:hAnsi="Arial" w:cs="Arial"/>
                <w:b/>
                <w:bCs/>
              </w:rPr>
            </w:pPr>
            <w:r w:rsidRPr="005B62DD">
              <w:rPr>
                <w:rFonts w:ascii="Arial" w:hAnsi="Arial" w:cs="Arial"/>
                <w:b/>
                <w:bCs/>
              </w:rPr>
              <w:t>Expected outcomes:</w:t>
            </w:r>
          </w:p>
          <w:p w14:paraId="26C4157A" w14:textId="77777777" w:rsidR="00F136AB" w:rsidRPr="005B62DD" w:rsidRDefault="00F136AB" w:rsidP="00B94946">
            <w:pPr>
              <w:tabs>
                <w:tab w:val="left" w:pos="7500"/>
              </w:tabs>
              <w:rPr>
                <w:rFonts w:ascii="Arial" w:hAnsi="Arial" w:cs="Arial"/>
              </w:rPr>
            </w:pPr>
          </w:p>
        </w:tc>
        <w:tc>
          <w:tcPr>
            <w:tcW w:w="4683" w:type="dxa"/>
            <w:gridSpan w:val="3"/>
            <w:shd w:val="clear" w:color="auto" w:fill="FFF7F9"/>
          </w:tcPr>
          <w:p w14:paraId="4284B063" w14:textId="77777777" w:rsidR="00F136AB" w:rsidRPr="005B62DD" w:rsidRDefault="00F136AB" w:rsidP="00F136AB">
            <w:pPr>
              <w:tabs>
                <w:tab w:val="left" w:pos="7500"/>
              </w:tabs>
              <w:rPr>
                <w:rFonts w:ascii="Arial" w:hAnsi="Arial" w:cs="Arial"/>
                <w:b/>
                <w:bCs/>
              </w:rPr>
            </w:pPr>
            <w:r w:rsidRPr="005B62DD">
              <w:rPr>
                <w:rFonts w:ascii="Arial" w:hAnsi="Arial" w:cs="Arial"/>
                <w:b/>
                <w:bCs/>
              </w:rPr>
              <w:t>Measures:</w:t>
            </w:r>
          </w:p>
          <w:p w14:paraId="707CA93D" w14:textId="54676914" w:rsidR="005D2A69" w:rsidRPr="005B62DD" w:rsidRDefault="005D2A69" w:rsidP="005D2A69">
            <w:pPr>
              <w:tabs>
                <w:tab w:val="left" w:pos="7500"/>
              </w:tabs>
              <w:rPr>
                <w:rFonts w:ascii="Arial" w:hAnsi="Arial" w:cs="Arial"/>
              </w:rPr>
            </w:pPr>
          </w:p>
        </w:tc>
        <w:tc>
          <w:tcPr>
            <w:tcW w:w="2341" w:type="dxa"/>
            <w:shd w:val="clear" w:color="auto" w:fill="FFF7F9"/>
          </w:tcPr>
          <w:p w14:paraId="68370D04" w14:textId="77777777" w:rsidR="00F136AB" w:rsidRDefault="00F136AB" w:rsidP="00AE0230">
            <w:pPr>
              <w:tabs>
                <w:tab w:val="left" w:pos="7500"/>
              </w:tabs>
              <w:rPr>
                <w:rFonts w:ascii="Arial" w:hAnsi="Arial" w:cs="Arial"/>
                <w:b/>
                <w:bCs/>
              </w:rPr>
            </w:pPr>
            <w:r>
              <w:rPr>
                <w:rFonts w:ascii="Arial" w:hAnsi="Arial" w:cs="Arial"/>
                <w:b/>
                <w:bCs/>
              </w:rPr>
              <w:t>QI</w:t>
            </w:r>
          </w:p>
          <w:p w14:paraId="79758876" w14:textId="77777777" w:rsidR="00F136AB" w:rsidRPr="00B93787" w:rsidRDefault="00F136AB" w:rsidP="00B94946">
            <w:pPr>
              <w:tabs>
                <w:tab w:val="left" w:pos="7500"/>
              </w:tabs>
              <w:rPr>
                <w:rFonts w:ascii="Arial" w:hAnsi="Arial" w:cs="Arial"/>
              </w:rPr>
            </w:pPr>
          </w:p>
        </w:tc>
        <w:tc>
          <w:tcPr>
            <w:tcW w:w="2342" w:type="dxa"/>
            <w:shd w:val="clear" w:color="auto" w:fill="FFF7F9"/>
          </w:tcPr>
          <w:p w14:paraId="72FB58B5" w14:textId="77777777" w:rsidR="00F136AB" w:rsidRDefault="00F136AB" w:rsidP="00AE0230">
            <w:pPr>
              <w:tabs>
                <w:tab w:val="left" w:pos="7500"/>
              </w:tabs>
              <w:rPr>
                <w:rFonts w:ascii="Arial" w:hAnsi="Arial" w:cs="Arial"/>
                <w:b/>
                <w:bCs/>
              </w:rPr>
            </w:pPr>
            <w:r>
              <w:rPr>
                <w:rFonts w:ascii="Arial" w:hAnsi="Arial" w:cs="Arial"/>
                <w:b/>
                <w:bCs/>
              </w:rPr>
              <w:t>When? Who?</w:t>
            </w:r>
          </w:p>
          <w:p w14:paraId="2D010816" w14:textId="77777777" w:rsidR="00F136AB" w:rsidRPr="00B93787" w:rsidRDefault="00F136AB" w:rsidP="00B94946">
            <w:pPr>
              <w:tabs>
                <w:tab w:val="left" w:pos="7500"/>
              </w:tabs>
              <w:rPr>
                <w:rFonts w:ascii="Arial" w:hAnsi="Arial" w:cs="Arial"/>
              </w:rPr>
            </w:pPr>
          </w:p>
        </w:tc>
      </w:tr>
      <w:tr w:rsidR="000010E9" w14:paraId="7F1199BA" w14:textId="77777777" w:rsidTr="00854A53">
        <w:trPr>
          <w:gridAfter w:val="1"/>
          <w:wAfter w:w="15" w:type="dxa"/>
        </w:trPr>
        <w:tc>
          <w:tcPr>
            <w:tcW w:w="6258" w:type="dxa"/>
            <w:gridSpan w:val="2"/>
            <w:shd w:val="clear" w:color="auto" w:fill="FFF7F9"/>
          </w:tcPr>
          <w:p w14:paraId="31EF9AAF" w14:textId="77C36537" w:rsidR="000010E9" w:rsidRPr="005B62DD" w:rsidRDefault="000010E9" w:rsidP="00E5788B">
            <w:pPr>
              <w:tabs>
                <w:tab w:val="left" w:pos="7500"/>
              </w:tabs>
              <w:rPr>
                <w:rFonts w:ascii="Arial" w:hAnsi="Arial" w:cs="Arial"/>
              </w:rPr>
            </w:pPr>
            <w:r w:rsidRPr="005B62DD">
              <w:rPr>
                <w:rFonts w:ascii="Arial" w:hAnsi="Arial" w:cs="Arial"/>
              </w:rPr>
              <w:t xml:space="preserve">Attainment and achievement in writing, reading, and talking and listening will be raised and sustained. </w:t>
            </w:r>
            <w:r w:rsidRPr="005B62DD">
              <w:rPr>
                <w:rFonts w:ascii="Arial" w:hAnsi="Arial" w:cs="Arial"/>
              </w:rPr>
              <w:t xml:space="preserve">All learners will be supported to achieve at the highest possible level. </w:t>
            </w:r>
          </w:p>
        </w:tc>
        <w:tc>
          <w:tcPr>
            <w:tcW w:w="4683" w:type="dxa"/>
            <w:gridSpan w:val="3"/>
            <w:shd w:val="clear" w:color="auto" w:fill="FFF7F9"/>
          </w:tcPr>
          <w:p w14:paraId="500E0C75" w14:textId="2908CA79" w:rsidR="000010E9" w:rsidRPr="005B62DD" w:rsidRDefault="000010E9" w:rsidP="00E5788B">
            <w:pPr>
              <w:tabs>
                <w:tab w:val="left" w:pos="7500"/>
              </w:tabs>
              <w:rPr>
                <w:rFonts w:ascii="Arial" w:hAnsi="Arial" w:cs="Arial"/>
              </w:rPr>
            </w:pPr>
            <w:r w:rsidRPr="005B62DD">
              <w:rPr>
                <w:rFonts w:ascii="Arial" w:hAnsi="Arial" w:cs="Arial"/>
              </w:rPr>
              <w:t xml:space="preserve">Our attainment meetings and observations will show that all learners are making progress and achievement at the highest possible level. High quality personalised support is evident. </w:t>
            </w:r>
          </w:p>
        </w:tc>
        <w:tc>
          <w:tcPr>
            <w:tcW w:w="2341" w:type="dxa"/>
            <w:vMerge w:val="restart"/>
            <w:shd w:val="clear" w:color="auto" w:fill="FFF7F9"/>
          </w:tcPr>
          <w:p w14:paraId="6C285A61" w14:textId="158E9CB9" w:rsidR="000010E9" w:rsidRPr="00442CCA" w:rsidRDefault="000010E9" w:rsidP="00442CCA">
            <w:pPr>
              <w:pStyle w:val="ListParagraph"/>
              <w:numPr>
                <w:ilvl w:val="1"/>
                <w:numId w:val="49"/>
              </w:numPr>
              <w:tabs>
                <w:tab w:val="left" w:pos="7500"/>
              </w:tabs>
              <w:rPr>
                <w:rFonts w:ascii="Arial" w:hAnsi="Arial" w:cs="Arial"/>
              </w:rPr>
            </w:pPr>
            <w:r w:rsidRPr="00442CCA">
              <w:rPr>
                <w:rFonts w:ascii="Arial" w:hAnsi="Arial" w:cs="Arial"/>
              </w:rPr>
              <w:t>Self</w:t>
            </w:r>
            <w:r w:rsidRPr="00442CCA">
              <w:rPr>
                <w:rFonts w:ascii="Arial" w:hAnsi="Arial" w:cs="Arial"/>
              </w:rPr>
              <w:t>-evaluation for self-improvement</w:t>
            </w:r>
          </w:p>
          <w:p w14:paraId="6BA434E8" w14:textId="77777777" w:rsidR="00442CCA" w:rsidRDefault="00442CCA" w:rsidP="00442CCA">
            <w:pPr>
              <w:tabs>
                <w:tab w:val="left" w:pos="7500"/>
              </w:tabs>
              <w:rPr>
                <w:rFonts w:ascii="Arial" w:hAnsi="Arial" w:cs="Arial"/>
                <w:b/>
                <w:bCs/>
              </w:rPr>
            </w:pPr>
          </w:p>
          <w:p w14:paraId="464AF34C" w14:textId="1BEC0172" w:rsidR="00442CCA" w:rsidRPr="00442CCA" w:rsidRDefault="00442CCA" w:rsidP="00442CCA">
            <w:pPr>
              <w:tabs>
                <w:tab w:val="left" w:pos="7500"/>
              </w:tabs>
              <w:rPr>
                <w:rFonts w:ascii="Arial" w:hAnsi="Arial" w:cs="Arial"/>
                <w:b/>
                <w:bCs/>
              </w:rPr>
            </w:pPr>
            <w:r>
              <w:rPr>
                <w:rFonts w:ascii="Arial" w:hAnsi="Arial" w:cs="Arial"/>
                <w:b/>
                <w:bCs/>
              </w:rPr>
              <w:t xml:space="preserve">1.2 </w:t>
            </w:r>
            <w:r w:rsidRPr="00442CCA">
              <w:rPr>
                <w:rFonts w:ascii="Arial" w:hAnsi="Arial" w:cs="Arial"/>
              </w:rPr>
              <w:t>Leadership of Learning</w:t>
            </w:r>
          </w:p>
          <w:p w14:paraId="658F9B7D" w14:textId="77777777" w:rsidR="000010E9" w:rsidRDefault="000010E9" w:rsidP="00E5788B">
            <w:pPr>
              <w:tabs>
                <w:tab w:val="left" w:pos="7500"/>
              </w:tabs>
              <w:rPr>
                <w:rFonts w:ascii="Arial" w:hAnsi="Arial" w:cs="Arial"/>
                <w:b/>
                <w:bCs/>
              </w:rPr>
            </w:pPr>
          </w:p>
          <w:p w14:paraId="0FC90344" w14:textId="6320349F" w:rsidR="000010E9" w:rsidRDefault="000010E9" w:rsidP="00E5788B">
            <w:pPr>
              <w:tabs>
                <w:tab w:val="left" w:pos="7500"/>
              </w:tabs>
              <w:rPr>
                <w:rFonts w:ascii="Arial" w:hAnsi="Arial" w:cs="Arial"/>
              </w:rPr>
            </w:pPr>
            <w:r w:rsidRPr="00172920">
              <w:rPr>
                <w:rFonts w:ascii="Arial" w:hAnsi="Arial" w:cs="Arial"/>
                <w:b/>
                <w:bCs/>
              </w:rPr>
              <w:t>2.3</w:t>
            </w:r>
            <w:r w:rsidRPr="00172920">
              <w:rPr>
                <w:rFonts w:ascii="Arial" w:hAnsi="Arial" w:cs="Arial"/>
              </w:rPr>
              <w:t xml:space="preserve"> Learning</w:t>
            </w:r>
            <w:r w:rsidRPr="00172920">
              <w:rPr>
                <w:rFonts w:ascii="Arial" w:hAnsi="Arial" w:cs="Arial"/>
              </w:rPr>
              <w:t xml:space="preserve">, teaching and assessment </w:t>
            </w:r>
          </w:p>
          <w:p w14:paraId="44853767" w14:textId="77777777" w:rsidR="000010E9" w:rsidRDefault="000010E9" w:rsidP="00E5788B">
            <w:pPr>
              <w:tabs>
                <w:tab w:val="left" w:pos="7500"/>
              </w:tabs>
              <w:rPr>
                <w:rFonts w:ascii="Arial" w:hAnsi="Arial" w:cs="Arial"/>
              </w:rPr>
            </w:pPr>
          </w:p>
          <w:p w14:paraId="5FFF3420" w14:textId="77777777" w:rsidR="000010E9" w:rsidRDefault="000010E9" w:rsidP="00E5788B">
            <w:pPr>
              <w:tabs>
                <w:tab w:val="left" w:pos="7500"/>
              </w:tabs>
              <w:rPr>
                <w:rFonts w:ascii="Arial" w:hAnsi="Arial" w:cs="Arial"/>
              </w:rPr>
            </w:pPr>
            <w:r w:rsidRPr="00172920">
              <w:rPr>
                <w:rFonts w:ascii="Arial" w:hAnsi="Arial" w:cs="Arial"/>
                <w:b/>
                <w:bCs/>
              </w:rPr>
              <w:t>2.4</w:t>
            </w:r>
            <w:r w:rsidRPr="00172920">
              <w:rPr>
                <w:rFonts w:ascii="Arial" w:hAnsi="Arial" w:cs="Arial"/>
              </w:rPr>
              <w:t xml:space="preserve"> Personalised support </w:t>
            </w:r>
          </w:p>
          <w:p w14:paraId="55275801" w14:textId="77777777" w:rsidR="000010E9" w:rsidRDefault="000010E9" w:rsidP="00E5788B">
            <w:pPr>
              <w:tabs>
                <w:tab w:val="left" w:pos="7500"/>
              </w:tabs>
              <w:rPr>
                <w:rFonts w:ascii="Arial" w:hAnsi="Arial" w:cs="Arial"/>
              </w:rPr>
            </w:pPr>
          </w:p>
          <w:p w14:paraId="5704FA65" w14:textId="5C7F9274" w:rsidR="000010E9" w:rsidRDefault="000010E9" w:rsidP="00E5788B">
            <w:pPr>
              <w:tabs>
                <w:tab w:val="left" w:pos="7500"/>
              </w:tabs>
              <w:rPr>
                <w:rFonts w:ascii="Arial" w:hAnsi="Arial" w:cs="Arial"/>
              </w:rPr>
            </w:pPr>
            <w:r w:rsidRPr="00172920">
              <w:rPr>
                <w:rFonts w:ascii="Arial" w:hAnsi="Arial" w:cs="Arial"/>
                <w:b/>
                <w:bCs/>
              </w:rPr>
              <w:t>2.5</w:t>
            </w:r>
            <w:r w:rsidRPr="00172920">
              <w:rPr>
                <w:rFonts w:ascii="Arial" w:hAnsi="Arial" w:cs="Arial"/>
              </w:rPr>
              <w:t xml:space="preserve"> Family learning</w:t>
            </w:r>
          </w:p>
          <w:p w14:paraId="22875E22" w14:textId="77777777" w:rsidR="000010E9" w:rsidRDefault="000010E9" w:rsidP="00E5788B">
            <w:pPr>
              <w:tabs>
                <w:tab w:val="left" w:pos="7500"/>
              </w:tabs>
              <w:rPr>
                <w:rFonts w:ascii="Arial" w:hAnsi="Arial" w:cs="Arial"/>
              </w:rPr>
            </w:pPr>
          </w:p>
          <w:p w14:paraId="6398E920" w14:textId="1358F6E9" w:rsidR="000010E9" w:rsidRPr="00172920" w:rsidRDefault="000010E9" w:rsidP="00E5788B">
            <w:pPr>
              <w:tabs>
                <w:tab w:val="left" w:pos="7500"/>
              </w:tabs>
              <w:rPr>
                <w:rFonts w:ascii="Arial" w:hAnsi="Arial" w:cs="Arial"/>
              </w:rPr>
            </w:pPr>
            <w:r w:rsidRPr="00172920">
              <w:rPr>
                <w:rFonts w:ascii="Arial" w:hAnsi="Arial" w:cs="Arial"/>
                <w:b/>
                <w:bCs/>
              </w:rPr>
              <w:t>3.2</w:t>
            </w:r>
            <w:r w:rsidRPr="00172920">
              <w:rPr>
                <w:rFonts w:ascii="Arial" w:hAnsi="Arial" w:cs="Arial"/>
              </w:rPr>
              <w:t xml:space="preserve"> Raising</w:t>
            </w:r>
            <w:r w:rsidRPr="00172920">
              <w:rPr>
                <w:rFonts w:ascii="Arial" w:hAnsi="Arial" w:cs="Arial"/>
              </w:rPr>
              <w:t xml:space="preserve"> attainment and achievement</w:t>
            </w:r>
            <w:r w:rsidRPr="00172920">
              <w:rPr>
                <w:rFonts w:ascii="Arial" w:hAnsi="Arial" w:cs="Arial"/>
              </w:rPr>
              <w:t xml:space="preserve"> </w:t>
            </w:r>
          </w:p>
          <w:p w14:paraId="7C344EE2" w14:textId="77777777" w:rsidR="000010E9" w:rsidRDefault="000010E9" w:rsidP="00E5788B">
            <w:pPr>
              <w:tabs>
                <w:tab w:val="left" w:pos="7500"/>
              </w:tabs>
              <w:rPr>
                <w:rFonts w:ascii="Arial" w:hAnsi="Arial" w:cs="Arial"/>
              </w:rPr>
            </w:pPr>
          </w:p>
          <w:p w14:paraId="7DC32145" w14:textId="77777777" w:rsidR="000010E9" w:rsidRDefault="000010E9" w:rsidP="00E5788B">
            <w:pPr>
              <w:tabs>
                <w:tab w:val="left" w:pos="7500"/>
              </w:tabs>
              <w:rPr>
                <w:rFonts w:ascii="Arial" w:hAnsi="Arial" w:cs="Arial"/>
              </w:rPr>
            </w:pPr>
          </w:p>
          <w:p w14:paraId="4600B906" w14:textId="38B5E762" w:rsidR="000010E9" w:rsidRPr="00172920" w:rsidRDefault="000010E9" w:rsidP="00E5788B">
            <w:pPr>
              <w:tabs>
                <w:tab w:val="left" w:pos="7500"/>
              </w:tabs>
              <w:rPr>
                <w:rFonts w:ascii="Arial" w:hAnsi="Arial" w:cs="Arial"/>
              </w:rPr>
            </w:pPr>
          </w:p>
        </w:tc>
        <w:tc>
          <w:tcPr>
            <w:tcW w:w="2342" w:type="dxa"/>
            <w:shd w:val="clear" w:color="auto" w:fill="FFF7F9"/>
          </w:tcPr>
          <w:p w14:paraId="341DEC2F" w14:textId="77777777" w:rsidR="002076E6" w:rsidRDefault="002076E6" w:rsidP="002076E6">
            <w:pPr>
              <w:tabs>
                <w:tab w:val="left" w:pos="7500"/>
              </w:tabs>
              <w:rPr>
                <w:rFonts w:ascii="Arial" w:hAnsi="Arial" w:cs="Arial"/>
              </w:rPr>
            </w:pPr>
            <w:r w:rsidRPr="004C6041">
              <w:rPr>
                <w:rFonts w:ascii="Arial" w:hAnsi="Arial" w:cs="Arial"/>
              </w:rPr>
              <w:t xml:space="preserve">by June 2026 </w:t>
            </w:r>
          </w:p>
          <w:p w14:paraId="24C6F0D3" w14:textId="03BD8847" w:rsidR="000010E9" w:rsidRPr="00A37929" w:rsidRDefault="002076E6" w:rsidP="002076E6">
            <w:pPr>
              <w:tabs>
                <w:tab w:val="left" w:pos="7500"/>
              </w:tabs>
              <w:rPr>
                <w:rFonts w:ascii="Arial" w:hAnsi="Arial" w:cs="Arial"/>
              </w:rPr>
            </w:pPr>
            <w:r>
              <w:rPr>
                <w:rFonts w:ascii="Arial" w:hAnsi="Arial" w:cs="Arial"/>
              </w:rPr>
              <w:t xml:space="preserve">HT, PT, CT, </w:t>
            </w:r>
            <w:r>
              <w:rPr>
                <w:rFonts w:ascii="Arial" w:hAnsi="Arial" w:cs="Arial"/>
              </w:rPr>
              <w:t>EYP, Support</w:t>
            </w:r>
            <w:r>
              <w:rPr>
                <w:rFonts w:ascii="Arial" w:hAnsi="Arial" w:cs="Arial"/>
              </w:rPr>
              <w:t xml:space="preserve"> Staff</w:t>
            </w:r>
          </w:p>
        </w:tc>
      </w:tr>
      <w:tr w:rsidR="000010E9" w14:paraId="77D5827F" w14:textId="77777777" w:rsidTr="00854A53">
        <w:trPr>
          <w:gridAfter w:val="1"/>
          <w:wAfter w:w="15" w:type="dxa"/>
        </w:trPr>
        <w:tc>
          <w:tcPr>
            <w:tcW w:w="6258" w:type="dxa"/>
            <w:gridSpan w:val="2"/>
            <w:shd w:val="clear" w:color="auto" w:fill="FFF7F9"/>
          </w:tcPr>
          <w:p w14:paraId="7C61EA34" w14:textId="7B89A347" w:rsidR="000010E9" w:rsidRPr="005B62DD" w:rsidRDefault="000010E9" w:rsidP="00E5788B">
            <w:pPr>
              <w:tabs>
                <w:tab w:val="left" w:pos="7500"/>
              </w:tabs>
              <w:rPr>
                <w:rFonts w:ascii="Arial" w:hAnsi="Arial" w:cs="Arial"/>
              </w:rPr>
            </w:pPr>
            <w:r w:rsidRPr="005B62DD">
              <w:rPr>
                <w:rFonts w:ascii="Arial" w:hAnsi="Arial" w:cs="Arial"/>
              </w:rPr>
              <w:t xml:space="preserve">Reading for enjoyment will be celebrated by all and our school will work towards and achieve the first level of the reading schools award. </w:t>
            </w:r>
          </w:p>
        </w:tc>
        <w:tc>
          <w:tcPr>
            <w:tcW w:w="4683" w:type="dxa"/>
            <w:gridSpan w:val="3"/>
            <w:shd w:val="clear" w:color="auto" w:fill="FFF7F9"/>
          </w:tcPr>
          <w:p w14:paraId="5362CB72" w14:textId="43F3BB0F" w:rsidR="000010E9" w:rsidRPr="005B62DD" w:rsidRDefault="000010E9" w:rsidP="00E5788B">
            <w:pPr>
              <w:tabs>
                <w:tab w:val="left" w:pos="7500"/>
              </w:tabs>
              <w:rPr>
                <w:rFonts w:ascii="Arial" w:hAnsi="Arial" w:cs="Arial"/>
              </w:rPr>
            </w:pPr>
            <w:r w:rsidRPr="005B62DD">
              <w:rPr>
                <w:rFonts w:ascii="Arial" w:hAnsi="Arial" w:cs="Arial"/>
              </w:rPr>
              <w:t xml:space="preserve">Children will work towards and achieve level 1 of the reading schools award. Progress against this will be tracked against our Reading Schools action plan and will be internally and externally verified. </w:t>
            </w:r>
          </w:p>
        </w:tc>
        <w:tc>
          <w:tcPr>
            <w:tcW w:w="2341" w:type="dxa"/>
            <w:vMerge/>
            <w:shd w:val="clear" w:color="auto" w:fill="FFF7F9"/>
          </w:tcPr>
          <w:p w14:paraId="1023A650" w14:textId="04EBC2B2" w:rsidR="000010E9" w:rsidRDefault="000010E9" w:rsidP="00E5788B">
            <w:pPr>
              <w:tabs>
                <w:tab w:val="left" w:pos="7500"/>
              </w:tabs>
              <w:rPr>
                <w:rFonts w:ascii="Arial" w:hAnsi="Arial" w:cs="Arial"/>
                <w:b/>
                <w:bCs/>
              </w:rPr>
            </w:pPr>
          </w:p>
        </w:tc>
        <w:tc>
          <w:tcPr>
            <w:tcW w:w="2342" w:type="dxa"/>
            <w:shd w:val="clear" w:color="auto" w:fill="FFF7F9"/>
          </w:tcPr>
          <w:p w14:paraId="321ABFEB" w14:textId="77777777" w:rsidR="002076E6" w:rsidRDefault="002076E6" w:rsidP="002076E6">
            <w:pPr>
              <w:tabs>
                <w:tab w:val="left" w:pos="7500"/>
              </w:tabs>
              <w:rPr>
                <w:rFonts w:ascii="Arial" w:hAnsi="Arial" w:cs="Arial"/>
              </w:rPr>
            </w:pPr>
            <w:r w:rsidRPr="004C6041">
              <w:rPr>
                <w:rFonts w:ascii="Arial" w:hAnsi="Arial" w:cs="Arial"/>
              </w:rPr>
              <w:t xml:space="preserve">by June 2026 </w:t>
            </w:r>
          </w:p>
          <w:p w14:paraId="42B012FE" w14:textId="22ACA7CC" w:rsidR="000010E9" w:rsidRPr="00A37929" w:rsidRDefault="002076E6" w:rsidP="002076E6">
            <w:pPr>
              <w:tabs>
                <w:tab w:val="left" w:pos="7500"/>
              </w:tabs>
              <w:rPr>
                <w:rFonts w:ascii="Arial" w:hAnsi="Arial" w:cs="Arial"/>
              </w:rPr>
            </w:pPr>
            <w:r>
              <w:rPr>
                <w:rFonts w:ascii="Arial" w:hAnsi="Arial" w:cs="Arial"/>
              </w:rPr>
              <w:t xml:space="preserve">HT, PT, CT, </w:t>
            </w:r>
            <w:r>
              <w:rPr>
                <w:rFonts w:ascii="Arial" w:hAnsi="Arial" w:cs="Arial"/>
              </w:rPr>
              <w:t>EYP, Support</w:t>
            </w:r>
            <w:r>
              <w:rPr>
                <w:rFonts w:ascii="Arial" w:hAnsi="Arial" w:cs="Arial"/>
              </w:rPr>
              <w:t xml:space="preserve"> Staff</w:t>
            </w:r>
          </w:p>
        </w:tc>
      </w:tr>
      <w:tr w:rsidR="000010E9" w14:paraId="19365DE0" w14:textId="77777777" w:rsidTr="00854A53">
        <w:trPr>
          <w:gridAfter w:val="1"/>
          <w:wAfter w:w="15" w:type="dxa"/>
        </w:trPr>
        <w:tc>
          <w:tcPr>
            <w:tcW w:w="6258" w:type="dxa"/>
            <w:gridSpan w:val="2"/>
            <w:shd w:val="clear" w:color="auto" w:fill="FFF7F9"/>
          </w:tcPr>
          <w:p w14:paraId="48B04D49" w14:textId="5A9A97EE" w:rsidR="000010E9" w:rsidRPr="005B62DD" w:rsidRDefault="000010E9" w:rsidP="00E5788B">
            <w:pPr>
              <w:tabs>
                <w:tab w:val="left" w:pos="7500"/>
              </w:tabs>
              <w:rPr>
                <w:rFonts w:ascii="Arial" w:hAnsi="Arial" w:cs="Arial"/>
                <w:b/>
                <w:bCs/>
              </w:rPr>
            </w:pPr>
            <w:r w:rsidRPr="005B62DD">
              <w:rPr>
                <w:rFonts w:ascii="Arial" w:hAnsi="Arial" w:cs="Arial"/>
              </w:rPr>
              <w:t>Our teachers will engage in high quality practitioner enquiry and professional learning – leading to a further increase in skills and confidence.</w:t>
            </w:r>
            <w:r w:rsidRPr="005B62DD">
              <w:rPr>
                <w:rFonts w:ascii="Arial" w:hAnsi="Arial" w:cs="Arial"/>
              </w:rPr>
              <w:t xml:space="preserve">   </w:t>
            </w:r>
          </w:p>
        </w:tc>
        <w:tc>
          <w:tcPr>
            <w:tcW w:w="4683" w:type="dxa"/>
            <w:gridSpan w:val="3"/>
            <w:shd w:val="clear" w:color="auto" w:fill="FFF7F9"/>
          </w:tcPr>
          <w:p w14:paraId="2E91D5A4" w14:textId="48AB8111" w:rsidR="000010E9" w:rsidRPr="005B62DD" w:rsidRDefault="000010E9" w:rsidP="00E5788B">
            <w:pPr>
              <w:tabs>
                <w:tab w:val="left" w:pos="7500"/>
              </w:tabs>
              <w:rPr>
                <w:rFonts w:ascii="Arial" w:hAnsi="Arial" w:cs="Arial"/>
              </w:rPr>
            </w:pPr>
            <w:r w:rsidRPr="005B62DD">
              <w:rPr>
                <w:rFonts w:ascii="Arial" w:hAnsi="Arial" w:cs="Arial"/>
              </w:rPr>
              <w:t xml:space="preserve">High quality professional learning and enquiry evident in improvement records, staff CPD records and importantly evident in our own observations of classroom practice. </w:t>
            </w:r>
          </w:p>
        </w:tc>
        <w:tc>
          <w:tcPr>
            <w:tcW w:w="2341" w:type="dxa"/>
            <w:vMerge/>
            <w:shd w:val="clear" w:color="auto" w:fill="FFF7F9"/>
          </w:tcPr>
          <w:p w14:paraId="2BBDD28A" w14:textId="77777777" w:rsidR="000010E9" w:rsidRDefault="000010E9" w:rsidP="00E5788B">
            <w:pPr>
              <w:tabs>
                <w:tab w:val="left" w:pos="7500"/>
              </w:tabs>
              <w:rPr>
                <w:rFonts w:ascii="Arial" w:hAnsi="Arial" w:cs="Arial"/>
                <w:b/>
                <w:bCs/>
              </w:rPr>
            </w:pPr>
          </w:p>
        </w:tc>
        <w:tc>
          <w:tcPr>
            <w:tcW w:w="2342" w:type="dxa"/>
            <w:shd w:val="clear" w:color="auto" w:fill="FFF7F9"/>
          </w:tcPr>
          <w:p w14:paraId="2796A62E" w14:textId="77777777" w:rsidR="002076E6" w:rsidRDefault="002076E6" w:rsidP="002076E6">
            <w:pPr>
              <w:tabs>
                <w:tab w:val="left" w:pos="7500"/>
              </w:tabs>
              <w:rPr>
                <w:rFonts w:ascii="Arial" w:hAnsi="Arial" w:cs="Arial"/>
              </w:rPr>
            </w:pPr>
            <w:r w:rsidRPr="004C6041">
              <w:rPr>
                <w:rFonts w:ascii="Arial" w:hAnsi="Arial" w:cs="Arial"/>
              </w:rPr>
              <w:t xml:space="preserve">by June 2026 </w:t>
            </w:r>
          </w:p>
          <w:p w14:paraId="2C42C96E" w14:textId="7960F8F4" w:rsidR="000010E9" w:rsidRDefault="002076E6" w:rsidP="002076E6">
            <w:pPr>
              <w:tabs>
                <w:tab w:val="left" w:pos="7500"/>
              </w:tabs>
              <w:rPr>
                <w:rFonts w:ascii="Arial" w:hAnsi="Arial" w:cs="Arial"/>
                <w:b/>
                <w:bCs/>
              </w:rPr>
            </w:pPr>
            <w:r>
              <w:rPr>
                <w:rFonts w:ascii="Arial" w:hAnsi="Arial" w:cs="Arial"/>
              </w:rPr>
              <w:t xml:space="preserve">HT, PT, CT, </w:t>
            </w:r>
            <w:r>
              <w:rPr>
                <w:rFonts w:ascii="Arial" w:hAnsi="Arial" w:cs="Arial"/>
              </w:rPr>
              <w:t>EYP, Support</w:t>
            </w:r>
            <w:r>
              <w:rPr>
                <w:rFonts w:ascii="Arial" w:hAnsi="Arial" w:cs="Arial"/>
              </w:rPr>
              <w:t xml:space="preserve"> Staff</w:t>
            </w:r>
          </w:p>
        </w:tc>
      </w:tr>
      <w:tr w:rsidR="000010E9" w14:paraId="6BB8DE7D" w14:textId="77777777" w:rsidTr="00854A53">
        <w:trPr>
          <w:gridAfter w:val="1"/>
          <w:wAfter w:w="15" w:type="dxa"/>
        </w:trPr>
        <w:tc>
          <w:tcPr>
            <w:tcW w:w="6258" w:type="dxa"/>
            <w:gridSpan w:val="2"/>
            <w:shd w:val="clear" w:color="auto" w:fill="FFF7F9"/>
          </w:tcPr>
          <w:p w14:paraId="244D3282" w14:textId="6A7FAF7A" w:rsidR="000010E9" w:rsidRPr="005B62DD" w:rsidRDefault="000010E9" w:rsidP="003A7432">
            <w:pPr>
              <w:tabs>
                <w:tab w:val="left" w:pos="7500"/>
              </w:tabs>
              <w:rPr>
                <w:rFonts w:ascii="Arial" w:hAnsi="Arial" w:cs="Arial"/>
              </w:rPr>
            </w:pPr>
            <w:r w:rsidRPr="005B62DD">
              <w:rPr>
                <w:rFonts w:ascii="Arial" w:hAnsi="Arial" w:cs="Arial"/>
              </w:rPr>
              <w:t xml:space="preserve">We will embed methodologies, resources and planning procedures introduced and codified as part of our daily practice in 24/25, including Talk for Writing, daily active writing, Picture News, Wraparound Spelling and Phonics and Nelson Handwriting and our consistent use of the Highland Literacy Progression to guide practice. </w:t>
            </w:r>
          </w:p>
        </w:tc>
        <w:tc>
          <w:tcPr>
            <w:tcW w:w="4683" w:type="dxa"/>
            <w:gridSpan w:val="3"/>
            <w:shd w:val="clear" w:color="auto" w:fill="FFF7F9"/>
          </w:tcPr>
          <w:p w14:paraId="40977314" w14:textId="15CAB206" w:rsidR="000010E9" w:rsidRPr="005B62DD" w:rsidRDefault="000010E9" w:rsidP="003A7432">
            <w:pPr>
              <w:tabs>
                <w:tab w:val="left" w:pos="7500"/>
              </w:tabs>
              <w:rPr>
                <w:rFonts w:ascii="Arial" w:hAnsi="Arial" w:cs="Arial"/>
              </w:rPr>
            </w:pPr>
            <w:r w:rsidRPr="005B62DD">
              <w:rPr>
                <w:rFonts w:ascii="Arial" w:hAnsi="Arial" w:cs="Arial"/>
              </w:rPr>
              <w:t xml:space="preserve">Evident in attainment meetings, planning discussion records and observations of practice. </w:t>
            </w:r>
          </w:p>
        </w:tc>
        <w:tc>
          <w:tcPr>
            <w:tcW w:w="2341" w:type="dxa"/>
            <w:vMerge/>
            <w:shd w:val="clear" w:color="auto" w:fill="FFF7F9"/>
          </w:tcPr>
          <w:p w14:paraId="0D26958B" w14:textId="77777777" w:rsidR="000010E9" w:rsidRDefault="000010E9" w:rsidP="003A7432">
            <w:pPr>
              <w:tabs>
                <w:tab w:val="left" w:pos="7500"/>
              </w:tabs>
              <w:rPr>
                <w:rFonts w:ascii="Arial" w:hAnsi="Arial" w:cs="Arial"/>
                <w:b/>
                <w:bCs/>
              </w:rPr>
            </w:pPr>
          </w:p>
        </w:tc>
        <w:tc>
          <w:tcPr>
            <w:tcW w:w="2342" w:type="dxa"/>
            <w:shd w:val="clear" w:color="auto" w:fill="FFF7F9"/>
          </w:tcPr>
          <w:p w14:paraId="57652351" w14:textId="77777777" w:rsidR="002076E6" w:rsidRDefault="002076E6" w:rsidP="002076E6">
            <w:pPr>
              <w:tabs>
                <w:tab w:val="left" w:pos="7500"/>
              </w:tabs>
              <w:rPr>
                <w:rFonts w:ascii="Arial" w:hAnsi="Arial" w:cs="Arial"/>
              </w:rPr>
            </w:pPr>
            <w:r w:rsidRPr="004C6041">
              <w:rPr>
                <w:rFonts w:ascii="Arial" w:hAnsi="Arial" w:cs="Arial"/>
              </w:rPr>
              <w:t xml:space="preserve">by June 2026 </w:t>
            </w:r>
          </w:p>
          <w:p w14:paraId="1C43AFB8" w14:textId="448B832D" w:rsidR="000010E9" w:rsidRDefault="002076E6" w:rsidP="002076E6">
            <w:pPr>
              <w:tabs>
                <w:tab w:val="left" w:pos="7500"/>
              </w:tabs>
              <w:rPr>
                <w:rFonts w:ascii="Arial" w:hAnsi="Arial" w:cs="Arial"/>
              </w:rPr>
            </w:pPr>
            <w:r>
              <w:rPr>
                <w:rFonts w:ascii="Arial" w:hAnsi="Arial" w:cs="Arial"/>
              </w:rPr>
              <w:t xml:space="preserve">HT, PT, CT, </w:t>
            </w:r>
            <w:r>
              <w:rPr>
                <w:rFonts w:ascii="Arial" w:hAnsi="Arial" w:cs="Arial"/>
              </w:rPr>
              <w:t>EYP, Support</w:t>
            </w:r>
            <w:r>
              <w:rPr>
                <w:rFonts w:ascii="Arial" w:hAnsi="Arial" w:cs="Arial"/>
              </w:rPr>
              <w:t xml:space="preserve"> Staff</w:t>
            </w:r>
          </w:p>
        </w:tc>
      </w:tr>
      <w:tr w:rsidR="000010E9" w14:paraId="6FFD8452" w14:textId="77777777" w:rsidTr="00854A53">
        <w:trPr>
          <w:gridAfter w:val="1"/>
          <w:wAfter w:w="15" w:type="dxa"/>
        </w:trPr>
        <w:tc>
          <w:tcPr>
            <w:tcW w:w="6258" w:type="dxa"/>
            <w:gridSpan w:val="2"/>
            <w:shd w:val="clear" w:color="auto" w:fill="FFF7F9"/>
          </w:tcPr>
          <w:p w14:paraId="30512C9A" w14:textId="398AA326" w:rsidR="000010E9" w:rsidRPr="005B62DD" w:rsidRDefault="000010E9" w:rsidP="003A7432">
            <w:pPr>
              <w:tabs>
                <w:tab w:val="left" w:pos="7500"/>
              </w:tabs>
              <w:rPr>
                <w:rFonts w:ascii="Arial" w:hAnsi="Arial" w:cs="Arial"/>
                <w:b/>
                <w:bCs/>
              </w:rPr>
            </w:pPr>
            <w:r w:rsidRPr="005B62DD">
              <w:rPr>
                <w:rFonts w:ascii="Arial" w:hAnsi="Arial" w:cs="Arial"/>
              </w:rPr>
              <w:t xml:space="preserve">A wider practitioner network will inform teacher judgments in relation to literacy and help secure learner progress. </w:t>
            </w:r>
          </w:p>
        </w:tc>
        <w:tc>
          <w:tcPr>
            <w:tcW w:w="4683" w:type="dxa"/>
            <w:gridSpan w:val="3"/>
            <w:shd w:val="clear" w:color="auto" w:fill="FFF7F9"/>
          </w:tcPr>
          <w:p w14:paraId="3528E9B6" w14:textId="0C3C2E8B" w:rsidR="000010E9" w:rsidRPr="005B62DD" w:rsidRDefault="000010E9" w:rsidP="003A7432">
            <w:pPr>
              <w:tabs>
                <w:tab w:val="left" w:pos="7500"/>
              </w:tabs>
              <w:rPr>
                <w:rFonts w:ascii="Arial" w:hAnsi="Arial" w:cs="Arial"/>
              </w:rPr>
            </w:pPr>
            <w:r w:rsidRPr="005B62DD">
              <w:rPr>
                <w:rFonts w:ascii="Arial" w:hAnsi="Arial" w:cs="Arial"/>
              </w:rPr>
              <w:t xml:space="preserve">Wider Moderation opportunities and professional learning. </w:t>
            </w:r>
            <w:r w:rsidRPr="005B62DD">
              <w:rPr>
                <w:rFonts w:ascii="Arial" w:hAnsi="Arial" w:cs="Arial"/>
              </w:rPr>
              <w:t>Consistent high quality professional judgements.</w:t>
            </w:r>
          </w:p>
        </w:tc>
        <w:tc>
          <w:tcPr>
            <w:tcW w:w="2341" w:type="dxa"/>
            <w:vMerge/>
            <w:shd w:val="clear" w:color="auto" w:fill="FFF7F9"/>
          </w:tcPr>
          <w:p w14:paraId="7D9AB5D1" w14:textId="77777777" w:rsidR="000010E9" w:rsidRDefault="000010E9" w:rsidP="003A7432">
            <w:pPr>
              <w:tabs>
                <w:tab w:val="left" w:pos="7500"/>
              </w:tabs>
              <w:rPr>
                <w:rFonts w:ascii="Arial" w:hAnsi="Arial" w:cs="Arial"/>
                <w:b/>
                <w:bCs/>
              </w:rPr>
            </w:pPr>
          </w:p>
        </w:tc>
        <w:tc>
          <w:tcPr>
            <w:tcW w:w="2342" w:type="dxa"/>
            <w:shd w:val="clear" w:color="auto" w:fill="FFF7F9"/>
          </w:tcPr>
          <w:p w14:paraId="640CEF6E" w14:textId="77777777" w:rsidR="002076E6" w:rsidRDefault="002076E6" w:rsidP="002076E6">
            <w:pPr>
              <w:tabs>
                <w:tab w:val="left" w:pos="7500"/>
              </w:tabs>
              <w:rPr>
                <w:rFonts w:ascii="Arial" w:hAnsi="Arial" w:cs="Arial"/>
              </w:rPr>
            </w:pPr>
            <w:r w:rsidRPr="004C6041">
              <w:rPr>
                <w:rFonts w:ascii="Arial" w:hAnsi="Arial" w:cs="Arial"/>
              </w:rPr>
              <w:t xml:space="preserve">by June 2026 </w:t>
            </w:r>
          </w:p>
          <w:p w14:paraId="333E16CD" w14:textId="10B2F303" w:rsidR="000010E9" w:rsidRPr="00172920" w:rsidRDefault="002076E6" w:rsidP="002076E6">
            <w:pPr>
              <w:tabs>
                <w:tab w:val="left" w:pos="7500"/>
              </w:tabs>
              <w:rPr>
                <w:rFonts w:ascii="Arial" w:hAnsi="Arial" w:cs="Arial"/>
              </w:rPr>
            </w:pPr>
            <w:r>
              <w:rPr>
                <w:rFonts w:ascii="Arial" w:hAnsi="Arial" w:cs="Arial"/>
              </w:rPr>
              <w:t xml:space="preserve">HT, PT, CT, </w:t>
            </w:r>
            <w:r>
              <w:rPr>
                <w:rFonts w:ascii="Arial" w:hAnsi="Arial" w:cs="Arial"/>
              </w:rPr>
              <w:t>EYP, Support</w:t>
            </w:r>
            <w:r>
              <w:rPr>
                <w:rFonts w:ascii="Arial" w:hAnsi="Arial" w:cs="Arial"/>
              </w:rPr>
              <w:t xml:space="preserve"> Staff</w:t>
            </w:r>
          </w:p>
        </w:tc>
      </w:tr>
      <w:tr w:rsidR="000010E9" w14:paraId="08E572D9" w14:textId="77777777" w:rsidTr="00854A53">
        <w:trPr>
          <w:gridAfter w:val="1"/>
          <w:wAfter w:w="15" w:type="dxa"/>
        </w:trPr>
        <w:tc>
          <w:tcPr>
            <w:tcW w:w="6258" w:type="dxa"/>
            <w:gridSpan w:val="2"/>
            <w:shd w:val="clear" w:color="auto" w:fill="FFF7F9"/>
          </w:tcPr>
          <w:p w14:paraId="4947AF82" w14:textId="697F29E4" w:rsidR="000010E9" w:rsidRPr="005B62DD" w:rsidRDefault="000010E9" w:rsidP="003A7432">
            <w:pPr>
              <w:tabs>
                <w:tab w:val="left" w:pos="7500"/>
              </w:tabs>
              <w:rPr>
                <w:rFonts w:ascii="Arial" w:hAnsi="Arial" w:cs="Arial"/>
              </w:rPr>
            </w:pPr>
            <w:r w:rsidRPr="005B62DD">
              <w:rPr>
                <w:rFonts w:ascii="Arial" w:hAnsi="Arial" w:cs="Arial"/>
              </w:rPr>
              <w:t xml:space="preserve">We will enhance our pedagogy and effective teaching through exploration and enquiry related to learner feedback and effective questioning. </w:t>
            </w:r>
          </w:p>
        </w:tc>
        <w:tc>
          <w:tcPr>
            <w:tcW w:w="4683" w:type="dxa"/>
            <w:gridSpan w:val="3"/>
            <w:shd w:val="clear" w:color="auto" w:fill="FFF7F9"/>
          </w:tcPr>
          <w:p w14:paraId="5E24F088" w14:textId="1D9677C6" w:rsidR="000010E9" w:rsidRPr="005B62DD" w:rsidRDefault="000010E9" w:rsidP="003A7432">
            <w:pPr>
              <w:tabs>
                <w:tab w:val="left" w:pos="7500"/>
              </w:tabs>
              <w:rPr>
                <w:rFonts w:ascii="Arial" w:hAnsi="Arial" w:cs="Arial"/>
              </w:rPr>
            </w:pPr>
            <w:r w:rsidRPr="005B62DD">
              <w:rPr>
                <w:rFonts w:ascii="Arial" w:hAnsi="Arial" w:cs="Arial"/>
              </w:rPr>
              <w:t xml:space="preserve">Evident in enquiry records and visible in practice with impact assessed. </w:t>
            </w:r>
          </w:p>
        </w:tc>
        <w:tc>
          <w:tcPr>
            <w:tcW w:w="2341" w:type="dxa"/>
            <w:vMerge/>
            <w:shd w:val="clear" w:color="auto" w:fill="FFF7F9"/>
          </w:tcPr>
          <w:p w14:paraId="4A2C773C" w14:textId="77777777" w:rsidR="000010E9" w:rsidRDefault="000010E9" w:rsidP="003A7432">
            <w:pPr>
              <w:tabs>
                <w:tab w:val="left" w:pos="7500"/>
              </w:tabs>
              <w:rPr>
                <w:rFonts w:ascii="Arial" w:hAnsi="Arial" w:cs="Arial"/>
                <w:b/>
                <w:bCs/>
              </w:rPr>
            </w:pPr>
          </w:p>
        </w:tc>
        <w:tc>
          <w:tcPr>
            <w:tcW w:w="2342" w:type="dxa"/>
            <w:shd w:val="clear" w:color="auto" w:fill="FFF7F9"/>
          </w:tcPr>
          <w:p w14:paraId="5AAA7B93" w14:textId="77777777" w:rsidR="002076E6" w:rsidRDefault="002076E6" w:rsidP="002076E6">
            <w:pPr>
              <w:tabs>
                <w:tab w:val="left" w:pos="7500"/>
              </w:tabs>
              <w:rPr>
                <w:rFonts w:ascii="Arial" w:hAnsi="Arial" w:cs="Arial"/>
              </w:rPr>
            </w:pPr>
            <w:r w:rsidRPr="004C6041">
              <w:rPr>
                <w:rFonts w:ascii="Arial" w:hAnsi="Arial" w:cs="Arial"/>
              </w:rPr>
              <w:t xml:space="preserve">by June 2026 </w:t>
            </w:r>
          </w:p>
          <w:p w14:paraId="26E70CDE" w14:textId="475A3683" w:rsidR="000010E9" w:rsidRPr="00172920" w:rsidRDefault="002076E6" w:rsidP="002076E6">
            <w:pPr>
              <w:tabs>
                <w:tab w:val="left" w:pos="7500"/>
              </w:tabs>
              <w:rPr>
                <w:rFonts w:ascii="Arial" w:hAnsi="Arial" w:cs="Arial"/>
              </w:rPr>
            </w:pPr>
            <w:r>
              <w:rPr>
                <w:rFonts w:ascii="Arial" w:hAnsi="Arial" w:cs="Arial"/>
              </w:rPr>
              <w:t xml:space="preserve">HT, PT, CT, </w:t>
            </w:r>
            <w:r>
              <w:rPr>
                <w:rFonts w:ascii="Arial" w:hAnsi="Arial" w:cs="Arial"/>
              </w:rPr>
              <w:t>EYP, Support</w:t>
            </w:r>
            <w:r>
              <w:rPr>
                <w:rFonts w:ascii="Arial" w:hAnsi="Arial" w:cs="Arial"/>
              </w:rPr>
              <w:t xml:space="preserve"> Staff</w:t>
            </w:r>
          </w:p>
        </w:tc>
      </w:tr>
      <w:tr w:rsidR="003A7432" w14:paraId="2E04D5DC" w14:textId="77777777" w:rsidTr="0077541E">
        <w:trPr>
          <w:gridAfter w:val="1"/>
          <w:wAfter w:w="15" w:type="dxa"/>
        </w:trPr>
        <w:tc>
          <w:tcPr>
            <w:tcW w:w="6258" w:type="dxa"/>
            <w:gridSpan w:val="2"/>
            <w:tcBorders>
              <w:right w:val="single" w:sz="4" w:space="0" w:color="E7E6E6" w:themeColor="background2"/>
            </w:tcBorders>
            <w:shd w:val="clear" w:color="auto" w:fill="D0CECE" w:themeFill="background2" w:themeFillShade="E6"/>
          </w:tcPr>
          <w:p w14:paraId="46AEB09F" w14:textId="77777777" w:rsidR="003A7432" w:rsidRPr="005B62DD" w:rsidRDefault="003A7432" w:rsidP="003A7432">
            <w:pPr>
              <w:tabs>
                <w:tab w:val="left" w:pos="7500"/>
              </w:tabs>
              <w:rPr>
                <w:rFonts w:ascii="Arial" w:hAnsi="Arial" w:cs="Arial"/>
                <w:b/>
                <w:bCs/>
              </w:rPr>
            </w:pPr>
          </w:p>
        </w:tc>
        <w:tc>
          <w:tcPr>
            <w:tcW w:w="2341" w:type="dxa"/>
            <w:tcBorders>
              <w:left w:val="single" w:sz="4" w:space="0" w:color="E7E6E6" w:themeColor="background2"/>
              <w:right w:val="single" w:sz="4" w:space="0" w:color="E7E6E6" w:themeColor="background2"/>
            </w:tcBorders>
            <w:shd w:val="clear" w:color="auto" w:fill="D0CECE" w:themeFill="background2" w:themeFillShade="E6"/>
          </w:tcPr>
          <w:p w14:paraId="70E9F9A6" w14:textId="50B9B143" w:rsidR="003A7432" w:rsidRPr="005B62DD" w:rsidRDefault="003A7432" w:rsidP="003A7432">
            <w:pPr>
              <w:tabs>
                <w:tab w:val="left" w:pos="7500"/>
              </w:tabs>
              <w:jc w:val="center"/>
              <w:rPr>
                <w:rFonts w:ascii="Arial" w:hAnsi="Arial" w:cs="Arial"/>
                <w:b/>
                <w:bCs/>
              </w:rPr>
            </w:pPr>
            <w:r w:rsidRPr="005B62DD">
              <w:rPr>
                <w:rFonts w:ascii="Arial" w:hAnsi="Arial" w:cs="Arial"/>
                <w:b/>
                <w:bCs/>
              </w:rPr>
              <w:t>QI 1.5 Management of Resource</w:t>
            </w:r>
          </w:p>
        </w:tc>
        <w:tc>
          <w:tcPr>
            <w:tcW w:w="4683" w:type="dxa"/>
            <w:gridSpan w:val="3"/>
            <w:tcBorders>
              <w:left w:val="single" w:sz="4" w:space="0" w:color="E7E6E6" w:themeColor="background2"/>
              <w:right w:val="single" w:sz="4" w:space="0" w:color="E7E6E6" w:themeColor="background2"/>
            </w:tcBorders>
            <w:shd w:val="clear" w:color="auto" w:fill="D0CECE" w:themeFill="background2" w:themeFillShade="E6"/>
          </w:tcPr>
          <w:p w14:paraId="2ECFDF0B" w14:textId="626B1642" w:rsidR="003A7432" w:rsidRPr="005B62DD" w:rsidRDefault="003A7432" w:rsidP="003A7432">
            <w:pPr>
              <w:tabs>
                <w:tab w:val="left" w:pos="7500"/>
              </w:tabs>
              <w:jc w:val="center"/>
              <w:rPr>
                <w:rFonts w:ascii="Arial" w:hAnsi="Arial" w:cs="Arial"/>
                <w:b/>
                <w:bCs/>
              </w:rPr>
            </w:pPr>
            <w:r w:rsidRPr="005B62DD">
              <w:rPr>
                <w:rFonts w:ascii="Arial" w:hAnsi="Arial" w:cs="Arial"/>
                <w:b/>
                <w:bCs/>
              </w:rPr>
              <w:t>QI 1.3 Leadership of Change</w:t>
            </w:r>
          </w:p>
        </w:tc>
        <w:tc>
          <w:tcPr>
            <w:tcW w:w="2342" w:type="dxa"/>
            <w:tcBorders>
              <w:left w:val="single" w:sz="4" w:space="0" w:color="E7E6E6" w:themeColor="background2"/>
            </w:tcBorders>
            <w:shd w:val="clear" w:color="auto" w:fill="D0CECE" w:themeFill="background2" w:themeFillShade="E6"/>
          </w:tcPr>
          <w:p w14:paraId="77AC74AC" w14:textId="5D0F6603" w:rsidR="003A7432" w:rsidRPr="00E23567" w:rsidRDefault="003A7432" w:rsidP="003A7432">
            <w:pPr>
              <w:tabs>
                <w:tab w:val="left" w:pos="7500"/>
              </w:tabs>
              <w:jc w:val="center"/>
              <w:rPr>
                <w:rFonts w:ascii="Arial" w:hAnsi="Arial" w:cs="Arial"/>
                <w:b/>
                <w:bCs/>
              </w:rPr>
            </w:pPr>
            <w:r w:rsidRPr="00E23567">
              <w:rPr>
                <w:rFonts w:ascii="Ink Free" w:hAnsi="Ink Free" w:cs="Arial"/>
                <w:b/>
                <w:bCs/>
                <w:sz w:val="16"/>
                <w:szCs w:val="16"/>
              </w:rPr>
              <w:t>QI 1.1 Self-evaluation for self-improvement</w:t>
            </w:r>
          </w:p>
        </w:tc>
      </w:tr>
      <w:tr w:rsidR="003A7432" w14:paraId="4A091019" w14:textId="77777777" w:rsidTr="00854A53">
        <w:trPr>
          <w:gridAfter w:val="1"/>
          <w:wAfter w:w="15" w:type="dxa"/>
        </w:trPr>
        <w:tc>
          <w:tcPr>
            <w:tcW w:w="6258" w:type="dxa"/>
            <w:gridSpan w:val="2"/>
            <w:tcBorders>
              <w:bottom w:val="single" w:sz="4" w:space="0" w:color="auto"/>
            </w:tcBorders>
            <w:shd w:val="clear" w:color="auto" w:fill="FFF7F9"/>
          </w:tcPr>
          <w:p w14:paraId="1C7C358B" w14:textId="14B2FCF4" w:rsidR="003A7432" w:rsidRPr="005B62DD" w:rsidRDefault="003A7432" w:rsidP="003A7432">
            <w:pPr>
              <w:tabs>
                <w:tab w:val="left" w:pos="7500"/>
              </w:tabs>
              <w:rPr>
                <w:rFonts w:ascii="Arial" w:hAnsi="Arial" w:cs="Arial"/>
                <w:b/>
                <w:bCs/>
              </w:rPr>
            </w:pPr>
            <w:r w:rsidRPr="005B62DD">
              <w:rPr>
                <w:rFonts w:ascii="Arial" w:hAnsi="Arial" w:cs="Arial"/>
                <w:b/>
                <w:bCs/>
              </w:rPr>
              <w:t>Implementation/Actions</w:t>
            </w:r>
          </w:p>
        </w:tc>
        <w:tc>
          <w:tcPr>
            <w:tcW w:w="2341" w:type="dxa"/>
            <w:tcBorders>
              <w:bottom w:val="single" w:sz="4" w:space="0" w:color="auto"/>
            </w:tcBorders>
            <w:shd w:val="clear" w:color="auto" w:fill="FFF7F9"/>
          </w:tcPr>
          <w:p w14:paraId="641EDEED" w14:textId="7BA8A8E3" w:rsidR="003A7432" w:rsidRPr="005B62DD" w:rsidRDefault="003A7432" w:rsidP="003A7432">
            <w:pPr>
              <w:tabs>
                <w:tab w:val="left" w:pos="7500"/>
              </w:tabs>
              <w:rPr>
                <w:rFonts w:ascii="Arial" w:hAnsi="Arial" w:cs="Arial"/>
                <w:b/>
                <w:bCs/>
              </w:rPr>
            </w:pPr>
            <w:r w:rsidRPr="005B62DD">
              <w:rPr>
                <w:rFonts w:ascii="Arial" w:hAnsi="Arial" w:cs="Arial"/>
                <w:b/>
                <w:bCs/>
              </w:rPr>
              <w:t>Time Resource</w:t>
            </w:r>
          </w:p>
        </w:tc>
        <w:tc>
          <w:tcPr>
            <w:tcW w:w="2342" w:type="dxa"/>
            <w:gridSpan w:val="2"/>
            <w:tcBorders>
              <w:bottom w:val="single" w:sz="4" w:space="0" w:color="auto"/>
            </w:tcBorders>
            <w:shd w:val="clear" w:color="auto" w:fill="FFF7F9"/>
          </w:tcPr>
          <w:p w14:paraId="0F5B043D" w14:textId="2BEBE775" w:rsidR="003A7432" w:rsidRPr="005B62DD" w:rsidRDefault="003A7432" w:rsidP="003A7432">
            <w:pPr>
              <w:tabs>
                <w:tab w:val="left" w:pos="7500"/>
              </w:tabs>
              <w:rPr>
                <w:rFonts w:ascii="Arial" w:hAnsi="Arial" w:cs="Arial"/>
                <w:b/>
                <w:bCs/>
              </w:rPr>
            </w:pPr>
            <w:r w:rsidRPr="005B62DD">
              <w:rPr>
                <w:rFonts w:ascii="Arial" w:hAnsi="Arial" w:cs="Arial"/>
                <w:b/>
                <w:bCs/>
              </w:rPr>
              <w:t>Who?</w:t>
            </w:r>
          </w:p>
        </w:tc>
        <w:tc>
          <w:tcPr>
            <w:tcW w:w="2341" w:type="dxa"/>
            <w:tcBorders>
              <w:bottom w:val="single" w:sz="4" w:space="0" w:color="auto"/>
            </w:tcBorders>
            <w:shd w:val="clear" w:color="auto" w:fill="FFF7F9"/>
          </w:tcPr>
          <w:p w14:paraId="31BE5F58" w14:textId="77EF3717" w:rsidR="003A7432" w:rsidRDefault="003A7432" w:rsidP="003A7432">
            <w:pPr>
              <w:tabs>
                <w:tab w:val="left" w:pos="7500"/>
              </w:tabs>
              <w:rPr>
                <w:rFonts w:ascii="Arial" w:hAnsi="Arial" w:cs="Arial"/>
                <w:b/>
                <w:bCs/>
              </w:rPr>
            </w:pPr>
            <w:r>
              <w:rPr>
                <w:rFonts w:ascii="Arial" w:hAnsi="Arial" w:cs="Arial"/>
                <w:b/>
                <w:bCs/>
              </w:rPr>
              <w:t>When?</w:t>
            </w:r>
          </w:p>
        </w:tc>
        <w:tc>
          <w:tcPr>
            <w:tcW w:w="2342" w:type="dxa"/>
            <w:tcBorders>
              <w:bottom w:val="single" w:sz="4" w:space="0" w:color="auto"/>
            </w:tcBorders>
            <w:shd w:val="clear" w:color="auto" w:fill="FFF7F9"/>
          </w:tcPr>
          <w:p w14:paraId="6F5C7BDF" w14:textId="46DD43C9" w:rsidR="003A7432" w:rsidRPr="009C4D8F" w:rsidRDefault="003A7432" w:rsidP="003A7432">
            <w:pPr>
              <w:tabs>
                <w:tab w:val="left" w:pos="7500"/>
              </w:tabs>
              <w:rPr>
                <w:rFonts w:ascii="Ink Free" w:hAnsi="Ink Free" w:cs="Arial"/>
                <w:b/>
                <w:bCs/>
                <w:sz w:val="16"/>
                <w:szCs w:val="16"/>
              </w:rPr>
            </w:pPr>
            <w:r>
              <w:rPr>
                <w:rFonts w:ascii="Arial" w:hAnsi="Arial" w:cs="Arial"/>
                <w:b/>
                <w:bCs/>
              </w:rPr>
              <w:t>Progress</w:t>
            </w:r>
          </w:p>
        </w:tc>
      </w:tr>
      <w:tr w:rsidR="003A7432" w14:paraId="36BA017A" w14:textId="77777777" w:rsidTr="00854A53">
        <w:trPr>
          <w:gridAfter w:val="1"/>
          <w:wAfter w:w="15" w:type="dxa"/>
        </w:trPr>
        <w:tc>
          <w:tcPr>
            <w:tcW w:w="6258" w:type="dxa"/>
            <w:gridSpan w:val="2"/>
            <w:tcBorders>
              <w:bottom w:val="single" w:sz="4" w:space="0" w:color="E7E6E6" w:themeColor="background2"/>
              <w:right w:val="single" w:sz="4" w:space="0" w:color="E7E6E6" w:themeColor="background2"/>
            </w:tcBorders>
            <w:shd w:val="clear" w:color="auto" w:fill="FFF7F9"/>
          </w:tcPr>
          <w:p w14:paraId="4A1E3817" w14:textId="24CCDEAA" w:rsidR="00C45F9B" w:rsidRPr="00C45F9B" w:rsidRDefault="00C45F9B" w:rsidP="00C45F9B">
            <w:pPr>
              <w:shd w:val="clear" w:color="auto" w:fill="BDD6EE" w:themeFill="accent1" w:themeFillTint="66"/>
              <w:tabs>
                <w:tab w:val="left" w:pos="7500"/>
              </w:tabs>
              <w:rPr>
                <w:rFonts w:ascii="Tw Cen MT" w:hAnsi="Tw Cen MT" w:cs="Arial"/>
                <w:b/>
                <w:bCs/>
                <w:sz w:val="24"/>
                <w:szCs w:val="24"/>
              </w:rPr>
            </w:pPr>
            <w:r w:rsidRPr="00191E16">
              <w:rPr>
                <w:rFonts w:ascii="Tw Cen MT" w:hAnsi="Tw Cen MT" w:cs="Arial"/>
                <w:b/>
                <w:bCs/>
                <w:sz w:val="24"/>
                <w:szCs w:val="24"/>
              </w:rPr>
              <w:t>Looking forwards:</w:t>
            </w:r>
          </w:p>
          <w:p w14:paraId="2D29E28F" w14:textId="17A5AE59" w:rsidR="00F63CFF" w:rsidRPr="005B62DD" w:rsidRDefault="00F63CFF" w:rsidP="004B738C">
            <w:pPr>
              <w:tabs>
                <w:tab w:val="left" w:pos="7500"/>
              </w:tabs>
              <w:rPr>
                <w:rFonts w:ascii="Arial" w:hAnsi="Arial" w:cs="Arial"/>
              </w:rPr>
            </w:pPr>
            <w:r w:rsidRPr="005B62DD">
              <w:rPr>
                <w:rFonts w:ascii="Arial" w:hAnsi="Arial" w:cs="Arial"/>
              </w:rPr>
              <w:t xml:space="preserve">We will implement our </w:t>
            </w:r>
            <w:r w:rsidRPr="005B62DD">
              <w:rPr>
                <w:rFonts w:ascii="Arial" w:hAnsi="Arial" w:cs="Arial"/>
                <w:b/>
                <w:bCs/>
              </w:rPr>
              <w:t>Reading Schools Core Action Plan</w:t>
            </w:r>
            <w:r w:rsidRPr="005B62DD">
              <w:rPr>
                <w:rFonts w:ascii="Arial" w:hAnsi="Arial" w:cs="Arial"/>
              </w:rPr>
              <w:t xml:space="preserve"> to establish and foster a culture of reading for enjoyment. </w:t>
            </w:r>
          </w:p>
          <w:p w14:paraId="0BE8B941" w14:textId="77777777" w:rsidR="00F63CFF" w:rsidRPr="005B62DD" w:rsidRDefault="00F63CFF" w:rsidP="004B738C">
            <w:pPr>
              <w:tabs>
                <w:tab w:val="left" w:pos="7500"/>
              </w:tabs>
              <w:rPr>
                <w:rFonts w:ascii="Arial" w:hAnsi="Arial" w:cs="Arial"/>
              </w:rPr>
            </w:pPr>
          </w:p>
          <w:p w14:paraId="5BC9CA93" w14:textId="77777777" w:rsidR="00F63CFF" w:rsidRPr="005B62DD" w:rsidRDefault="00F63CFF" w:rsidP="00F63CFF">
            <w:pPr>
              <w:pStyle w:val="ListParagraph"/>
              <w:numPr>
                <w:ilvl w:val="0"/>
                <w:numId w:val="63"/>
              </w:numPr>
              <w:tabs>
                <w:tab w:val="left" w:pos="7500"/>
              </w:tabs>
              <w:rPr>
                <w:rFonts w:ascii="Arial" w:hAnsi="Arial" w:cs="Arial"/>
              </w:rPr>
            </w:pPr>
            <w:r w:rsidRPr="005B62DD">
              <w:rPr>
                <w:rFonts w:ascii="Arial" w:hAnsi="Arial" w:cs="Arial"/>
              </w:rPr>
              <w:t xml:space="preserve">All Pupils will act as reading leaders who input into the action plan and discuss progress. </w:t>
            </w:r>
          </w:p>
          <w:p w14:paraId="5E3A2F2A" w14:textId="77777777" w:rsidR="00057254" w:rsidRPr="005B62DD" w:rsidRDefault="00057254" w:rsidP="00F63CFF">
            <w:pPr>
              <w:pStyle w:val="ListParagraph"/>
              <w:numPr>
                <w:ilvl w:val="0"/>
                <w:numId w:val="63"/>
              </w:numPr>
              <w:tabs>
                <w:tab w:val="left" w:pos="7500"/>
              </w:tabs>
              <w:rPr>
                <w:rFonts w:ascii="Arial" w:hAnsi="Arial" w:cs="Arial"/>
              </w:rPr>
            </w:pPr>
            <w:r w:rsidRPr="005B62DD">
              <w:rPr>
                <w:rFonts w:ascii="Arial" w:hAnsi="Arial" w:cs="Arial"/>
              </w:rPr>
              <w:t>We will use</w:t>
            </w:r>
            <w:r w:rsidRPr="005B62DD">
              <w:rPr>
                <w:rFonts w:ascii="Arial" w:hAnsi="Arial" w:cs="Arial"/>
              </w:rPr>
              <w:t xml:space="preserve"> the Reading Schools attitude surveys to assess and monitor learners’ </w:t>
            </w:r>
            <w:r w:rsidRPr="005B62DD">
              <w:rPr>
                <w:rFonts w:ascii="Arial" w:hAnsi="Arial" w:cs="Arial"/>
              </w:rPr>
              <w:t>interests, enjoyment</w:t>
            </w:r>
            <w:r w:rsidRPr="005B62DD">
              <w:rPr>
                <w:rFonts w:ascii="Arial" w:hAnsi="Arial" w:cs="Arial"/>
              </w:rPr>
              <w:t>, engagement and confidence within reading</w:t>
            </w:r>
          </w:p>
          <w:p w14:paraId="3B083CF1" w14:textId="1A3AD641" w:rsidR="00F63CFF" w:rsidRPr="005B62DD" w:rsidRDefault="00F63CFF" w:rsidP="00F63CFF">
            <w:pPr>
              <w:pStyle w:val="ListParagraph"/>
              <w:numPr>
                <w:ilvl w:val="0"/>
                <w:numId w:val="63"/>
              </w:numPr>
              <w:tabs>
                <w:tab w:val="left" w:pos="7500"/>
              </w:tabs>
              <w:rPr>
                <w:rFonts w:ascii="Arial" w:hAnsi="Arial" w:cs="Arial"/>
              </w:rPr>
            </w:pPr>
            <w:r w:rsidRPr="005B62DD">
              <w:rPr>
                <w:rFonts w:ascii="Arial" w:hAnsi="Arial" w:cs="Arial"/>
              </w:rPr>
              <w:t xml:space="preserve">Pupils will create recommendation videos and lists share on our school blog. Learners will share their reading at assemblies. Staff will also act as reading role models. </w:t>
            </w:r>
          </w:p>
          <w:p w14:paraId="2FF2CD3B" w14:textId="30ADA0C6" w:rsidR="00F63CFF" w:rsidRPr="005B62DD" w:rsidRDefault="00F63CFF" w:rsidP="00F63CFF">
            <w:pPr>
              <w:pStyle w:val="ListParagraph"/>
              <w:numPr>
                <w:ilvl w:val="0"/>
                <w:numId w:val="63"/>
              </w:numPr>
              <w:tabs>
                <w:tab w:val="left" w:pos="7500"/>
              </w:tabs>
              <w:rPr>
                <w:rFonts w:ascii="Arial" w:hAnsi="Arial" w:cs="Arial"/>
              </w:rPr>
            </w:pPr>
            <w:r w:rsidRPr="005B62DD">
              <w:rPr>
                <w:rFonts w:ascii="Arial" w:hAnsi="Arial" w:cs="Arial"/>
              </w:rPr>
              <w:t xml:space="preserve">We will undertake a summer reading challenge for the whole island. </w:t>
            </w:r>
          </w:p>
          <w:p w14:paraId="0E9CC176" w14:textId="4F23D97F" w:rsidR="00F63CFF" w:rsidRPr="005B62DD" w:rsidRDefault="00F63CFF" w:rsidP="00F63CFF">
            <w:pPr>
              <w:pStyle w:val="ListParagraph"/>
              <w:numPr>
                <w:ilvl w:val="0"/>
                <w:numId w:val="63"/>
              </w:numPr>
              <w:tabs>
                <w:tab w:val="left" w:pos="7500"/>
              </w:tabs>
              <w:rPr>
                <w:rFonts w:ascii="Arial" w:hAnsi="Arial" w:cs="Arial"/>
              </w:rPr>
            </w:pPr>
            <w:r w:rsidRPr="005B62DD">
              <w:rPr>
                <w:rFonts w:ascii="Arial" w:hAnsi="Arial" w:cs="Arial"/>
              </w:rPr>
              <w:t xml:space="preserve">We will showcase our favourite place to read. </w:t>
            </w:r>
          </w:p>
          <w:p w14:paraId="346D30A3" w14:textId="19A34181" w:rsidR="00F63CFF" w:rsidRPr="005B62DD" w:rsidRDefault="00F63CFF" w:rsidP="00F63CFF">
            <w:pPr>
              <w:pStyle w:val="ListParagraph"/>
              <w:numPr>
                <w:ilvl w:val="0"/>
                <w:numId w:val="63"/>
              </w:numPr>
              <w:tabs>
                <w:tab w:val="left" w:pos="7500"/>
              </w:tabs>
              <w:rPr>
                <w:rFonts w:ascii="Arial" w:hAnsi="Arial" w:cs="Arial"/>
              </w:rPr>
            </w:pPr>
            <w:r w:rsidRPr="005B62DD">
              <w:rPr>
                <w:rFonts w:ascii="Arial" w:hAnsi="Arial" w:cs="Arial"/>
              </w:rPr>
              <w:t xml:space="preserve">HT will attend </w:t>
            </w:r>
            <w:r w:rsidR="00057254" w:rsidRPr="005B62DD">
              <w:rPr>
                <w:rFonts w:ascii="Arial" w:hAnsi="Arial" w:cs="Arial"/>
              </w:rPr>
              <w:t xml:space="preserve">the Reading Schools Professional Learning Session. Staff will be given time to explore the Scottish Book Trust, to widen knowledge around reading for Pleasure. </w:t>
            </w:r>
          </w:p>
          <w:p w14:paraId="2A749268" w14:textId="04945A36" w:rsidR="00057254" w:rsidRPr="005B62DD" w:rsidRDefault="00057254" w:rsidP="00F63CFF">
            <w:pPr>
              <w:pStyle w:val="ListParagraph"/>
              <w:numPr>
                <w:ilvl w:val="0"/>
                <w:numId w:val="63"/>
              </w:numPr>
              <w:tabs>
                <w:tab w:val="left" w:pos="7500"/>
              </w:tabs>
              <w:rPr>
                <w:rFonts w:ascii="Arial" w:hAnsi="Arial" w:cs="Arial"/>
              </w:rPr>
            </w:pPr>
            <w:r w:rsidRPr="005B62DD">
              <w:rPr>
                <w:rFonts w:ascii="Arial" w:hAnsi="Arial" w:cs="Arial"/>
              </w:rPr>
              <w:t>Staff will be signpost</w:t>
            </w:r>
            <w:r w:rsidR="00CA469E" w:rsidRPr="005B62DD">
              <w:rPr>
                <w:rFonts w:ascii="Arial" w:hAnsi="Arial" w:cs="Arial"/>
              </w:rPr>
              <w:t xml:space="preserve"> each other</w:t>
            </w:r>
            <w:r w:rsidRPr="005B62DD">
              <w:rPr>
                <w:rFonts w:ascii="Arial" w:hAnsi="Arial" w:cs="Arial"/>
              </w:rPr>
              <w:t xml:space="preserve"> to contemporary </w:t>
            </w:r>
            <w:r w:rsidR="00CA469E" w:rsidRPr="005B62DD">
              <w:rPr>
                <w:rFonts w:ascii="Arial" w:hAnsi="Arial" w:cs="Arial"/>
              </w:rPr>
              <w:t>literature,</w:t>
            </w:r>
            <w:r w:rsidRPr="005B62DD">
              <w:rPr>
                <w:rFonts w:ascii="Arial" w:hAnsi="Arial" w:cs="Arial"/>
              </w:rPr>
              <w:t xml:space="preserve"> and we will seek recommendations from other sources. </w:t>
            </w:r>
          </w:p>
          <w:p w14:paraId="25AD5D6F" w14:textId="4B92ED24" w:rsidR="00057254" w:rsidRPr="005B62DD" w:rsidRDefault="00057254" w:rsidP="00057254">
            <w:pPr>
              <w:pStyle w:val="ListParagraph"/>
              <w:numPr>
                <w:ilvl w:val="0"/>
                <w:numId w:val="63"/>
              </w:numPr>
              <w:tabs>
                <w:tab w:val="left" w:pos="7500"/>
              </w:tabs>
              <w:rPr>
                <w:rFonts w:ascii="Arial" w:hAnsi="Arial" w:cs="Arial"/>
              </w:rPr>
            </w:pPr>
            <w:r w:rsidRPr="005B62DD">
              <w:rPr>
                <w:rFonts w:ascii="Arial" w:hAnsi="Arial" w:cs="Arial"/>
              </w:rPr>
              <w:t xml:space="preserve">We will create appealing and relaxed areas for reading enjoyment. We will provide learners with reading cushions and display learner created posters about the power of reading. </w:t>
            </w:r>
          </w:p>
          <w:p w14:paraId="480927AA" w14:textId="7D78621D" w:rsidR="00057254" w:rsidRPr="005B62DD" w:rsidRDefault="00057254" w:rsidP="00057254">
            <w:pPr>
              <w:pStyle w:val="ListParagraph"/>
              <w:numPr>
                <w:ilvl w:val="0"/>
                <w:numId w:val="63"/>
              </w:numPr>
              <w:tabs>
                <w:tab w:val="left" w:pos="7500"/>
              </w:tabs>
              <w:rPr>
                <w:rFonts w:ascii="Arial" w:hAnsi="Arial" w:cs="Arial"/>
              </w:rPr>
            </w:pPr>
            <w:r w:rsidRPr="005B62DD">
              <w:rPr>
                <w:rFonts w:ascii="Arial" w:hAnsi="Arial" w:cs="Arial"/>
              </w:rPr>
              <w:t xml:space="preserve">Learners will visit the public library in Mallaig / arrange book deliveries from the library. </w:t>
            </w:r>
          </w:p>
          <w:p w14:paraId="440D4D4C" w14:textId="29B9044C" w:rsidR="00057254" w:rsidRPr="005B62DD" w:rsidRDefault="00057254" w:rsidP="00057254">
            <w:pPr>
              <w:pStyle w:val="ListParagraph"/>
              <w:numPr>
                <w:ilvl w:val="0"/>
                <w:numId w:val="63"/>
              </w:numPr>
              <w:tabs>
                <w:tab w:val="left" w:pos="7500"/>
              </w:tabs>
              <w:rPr>
                <w:rFonts w:ascii="Arial" w:hAnsi="Arial" w:cs="Arial"/>
              </w:rPr>
            </w:pPr>
            <w:r w:rsidRPr="005B62DD">
              <w:rPr>
                <w:rFonts w:ascii="Arial" w:hAnsi="Arial" w:cs="Arial"/>
              </w:rPr>
              <w:t xml:space="preserve">Learners will have an opportunity to audit and select new reading materials and share their favourites from home. </w:t>
            </w:r>
          </w:p>
          <w:p w14:paraId="1719F007" w14:textId="385D75CE" w:rsidR="00057254" w:rsidRPr="005B62DD" w:rsidRDefault="00057254" w:rsidP="00057254">
            <w:pPr>
              <w:pStyle w:val="ListParagraph"/>
              <w:numPr>
                <w:ilvl w:val="0"/>
                <w:numId w:val="63"/>
              </w:numPr>
              <w:tabs>
                <w:tab w:val="left" w:pos="7500"/>
              </w:tabs>
              <w:rPr>
                <w:rFonts w:ascii="Arial" w:hAnsi="Arial" w:cs="Arial"/>
              </w:rPr>
            </w:pPr>
            <w:r w:rsidRPr="005B62DD">
              <w:rPr>
                <w:rFonts w:ascii="Arial" w:hAnsi="Arial" w:cs="Arial"/>
              </w:rPr>
              <w:lastRenderedPageBreak/>
              <w:t xml:space="preserve">Learners will experience books in other languages, including Gaelic. </w:t>
            </w:r>
          </w:p>
          <w:p w14:paraId="09FAB6FA" w14:textId="24170113" w:rsidR="004B738C" w:rsidRPr="005B62DD" w:rsidRDefault="00057254" w:rsidP="00057254">
            <w:pPr>
              <w:pStyle w:val="ListParagraph"/>
              <w:numPr>
                <w:ilvl w:val="0"/>
                <w:numId w:val="63"/>
              </w:numPr>
              <w:tabs>
                <w:tab w:val="left" w:pos="7500"/>
              </w:tabs>
              <w:rPr>
                <w:rFonts w:ascii="Arial" w:hAnsi="Arial" w:cs="Arial"/>
              </w:rPr>
            </w:pPr>
            <w:r w:rsidRPr="005B62DD">
              <w:rPr>
                <w:rFonts w:ascii="Arial" w:hAnsi="Arial" w:cs="Arial"/>
              </w:rPr>
              <w:t xml:space="preserve">Children will widen their reading experience using online tools – such as the </w:t>
            </w:r>
            <w:proofErr w:type="spellStart"/>
            <w:r w:rsidRPr="005B62DD">
              <w:rPr>
                <w:rFonts w:ascii="Arial" w:hAnsi="Arial" w:cs="Arial"/>
              </w:rPr>
              <w:t>Bookzilla</w:t>
            </w:r>
            <w:proofErr w:type="spellEnd"/>
            <w:r w:rsidRPr="005B62DD">
              <w:rPr>
                <w:rFonts w:ascii="Arial" w:hAnsi="Arial" w:cs="Arial"/>
              </w:rPr>
              <w:t xml:space="preserve"> app / Book Creator. </w:t>
            </w:r>
          </w:p>
          <w:p w14:paraId="512A8AD4" w14:textId="110418AE" w:rsidR="00057254" w:rsidRPr="005B62DD" w:rsidRDefault="00057254" w:rsidP="00057254">
            <w:pPr>
              <w:pStyle w:val="ListParagraph"/>
              <w:numPr>
                <w:ilvl w:val="0"/>
                <w:numId w:val="63"/>
              </w:numPr>
              <w:tabs>
                <w:tab w:val="left" w:pos="7500"/>
              </w:tabs>
              <w:rPr>
                <w:rFonts w:ascii="Arial" w:hAnsi="Arial" w:cs="Arial"/>
              </w:rPr>
            </w:pPr>
            <w:r w:rsidRPr="005B62DD">
              <w:rPr>
                <w:rFonts w:ascii="Arial" w:hAnsi="Arial" w:cs="Arial"/>
              </w:rPr>
              <w:t xml:space="preserve">We will schedule time to read during transitions. </w:t>
            </w:r>
          </w:p>
          <w:p w14:paraId="062AD99C" w14:textId="45E85C32" w:rsidR="00057254" w:rsidRPr="005B62DD" w:rsidRDefault="00057254" w:rsidP="00057254">
            <w:pPr>
              <w:pStyle w:val="ListParagraph"/>
              <w:numPr>
                <w:ilvl w:val="0"/>
                <w:numId w:val="63"/>
              </w:numPr>
              <w:tabs>
                <w:tab w:val="left" w:pos="7500"/>
              </w:tabs>
              <w:rPr>
                <w:rFonts w:ascii="Arial" w:hAnsi="Arial" w:cs="Arial"/>
              </w:rPr>
            </w:pPr>
            <w:r w:rsidRPr="005B62DD">
              <w:rPr>
                <w:rFonts w:ascii="Arial" w:hAnsi="Arial" w:cs="Arial"/>
              </w:rPr>
              <w:t>We will hold spontaneous DEAR times (Drop Everything and Read)</w:t>
            </w:r>
          </w:p>
          <w:p w14:paraId="351DFC69" w14:textId="77777777" w:rsidR="00057254" w:rsidRPr="005B62DD" w:rsidRDefault="00057254" w:rsidP="00057254">
            <w:pPr>
              <w:pStyle w:val="ListParagraph"/>
              <w:numPr>
                <w:ilvl w:val="0"/>
                <w:numId w:val="63"/>
              </w:numPr>
              <w:tabs>
                <w:tab w:val="left" w:pos="7500"/>
              </w:tabs>
              <w:rPr>
                <w:rFonts w:ascii="Arial" w:hAnsi="Arial" w:cs="Arial"/>
              </w:rPr>
            </w:pPr>
            <w:r w:rsidRPr="005B62DD">
              <w:rPr>
                <w:rFonts w:ascii="Arial" w:hAnsi="Arial" w:cs="Arial"/>
              </w:rPr>
              <w:t xml:space="preserve">We will undertake and IDL linked to Book Exploration – evidencing this with a </w:t>
            </w:r>
            <w:proofErr w:type="gramStart"/>
            <w:r w:rsidRPr="005B62DD">
              <w:rPr>
                <w:rFonts w:ascii="Arial" w:hAnsi="Arial" w:cs="Arial"/>
              </w:rPr>
              <w:t>High Quality</w:t>
            </w:r>
            <w:proofErr w:type="gramEnd"/>
            <w:r w:rsidRPr="005B62DD">
              <w:rPr>
                <w:rFonts w:ascii="Arial" w:hAnsi="Arial" w:cs="Arial"/>
              </w:rPr>
              <w:t xml:space="preserve"> Assessment Task. </w:t>
            </w:r>
          </w:p>
          <w:p w14:paraId="43582881" w14:textId="60B51F54" w:rsidR="00057254" w:rsidRPr="005B62DD" w:rsidRDefault="00057254" w:rsidP="00057254">
            <w:pPr>
              <w:pStyle w:val="ListParagraph"/>
              <w:numPr>
                <w:ilvl w:val="0"/>
                <w:numId w:val="63"/>
              </w:numPr>
              <w:tabs>
                <w:tab w:val="left" w:pos="7500"/>
              </w:tabs>
              <w:rPr>
                <w:rFonts w:ascii="Arial" w:hAnsi="Arial" w:cs="Arial"/>
              </w:rPr>
            </w:pPr>
            <w:r w:rsidRPr="005B62DD">
              <w:rPr>
                <w:rFonts w:ascii="Arial" w:hAnsi="Arial" w:cs="Arial"/>
              </w:rPr>
              <w:t xml:space="preserve">Class teachers </w:t>
            </w:r>
            <w:r w:rsidR="00CA469E" w:rsidRPr="005B62DD">
              <w:rPr>
                <w:rFonts w:ascii="Arial" w:hAnsi="Arial" w:cs="Arial"/>
              </w:rPr>
              <w:t xml:space="preserve">will </w:t>
            </w:r>
            <w:r w:rsidRPr="005B62DD">
              <w:rPr>
                <w:rFonts w:ascii="Arial" w:hAnsi="Arial" w:cs="Arial"/>
              </w:rPr>
              <w:t xml:space="preserve">routinely read enjoyable and engaging materials aloud to their class </w:t>
            </w:r>
          </w:p>
          <w:p w14:paraId="584EC84B" w14:textId="0FC5CC1B" w:rsidR="004B738C" w:rsidRPr="005B62DD" w:rsidRDefault="001A0A47" w:rsidP="00057254">
            <w:pPr>
              <w:pStyle w:val="ListParagraph"/>
              <w:numPr>
                <w:ilvl w:val="0"/>
                <w:numId w:val="63"/>
              </w:numPr>
              <w:tabs>
                <w:tab w:val="left" w:pos="7500"/>
              </w:tabs>
              <w:rPr>
                <w:rFonts w:ascii="Arial" w:hAnsi="Arial" w:cs="Arial"/>
              </w:rPr>
            </w:pPr>
            <w:r w:rsidRPr="005B62DD">
              <w:rPr>
                <w:rFonts w:ascii="Arial" w:hAnsi="Arial" w:cs="Arial"/>
              </w:rPr>
              <w:t xml:space="preserve">Staff will make recommendations for children to take home books. </w:t>
            </w:r>
          </w:p>
          <w:p w14:paraId="21A459BE" w14:textId="77777777" w:rsidR="001A0A47" w:rsidRPr="005B62DD" w:rsidRDefault="001A0A47" w:rsidP="004B738C">
            <w:pPr>
              <w:pStyle w:val="ListParagraph"/>
              <w:numPr>
                <w:ilvl w:val="0"/>
                <w:numId w:val="63"/>
              </w:numPr>
              <w:tabs>
                <w:tab w:val="left" w:pos="7500"/>
              </w:tabs>
              <w:rPr>
                <w:rFonts w:ascii="Arial" w:hAnsi="Arial" w:cs="Arial"/>
              </w:rPr>
            </w:pPr>
            <w:r w:rsidRPr="005B62DD">
              <w:rPr>
                <w:rFonts w:ascii="Arial" w:hAnsi="Arial" w:cs="Arial"/>
              </w:rPr>
              <w:t xml:space="preserve">We will share our reading journey with our island cluster peers and with Raasay Primary. </w:t>
            </w:r>
          </w:p>
          <w:p w14:paraId="24D662E2" w14:textId="4C93A2A0" w:rsidR="001A0A47" w:rsidRPr="005B62DD" w:rsidRDefault="00CA469E" w:rsidP="004B738C">
            <w:pPr>
              <w:pStyle w:val="ListParagraph"/>
              <w:numPr>
                <w:ilvl w:val="0"/>
                <w:numId w:val="63"/>
              </w:numPr>
              <w:tabs>
                <w:tab w:val="left" w:pos="7500"/>
              </w:tabs>
              <w:rPr>
                <w:rFonts w:ascii="Arial" w:hAnsi="Arial" w:cs="Arial"/>
              </w:rPr>
            </w:pPr>
            <w:r w:rsidRPr="005B62DD">
              <w:rPr>
                <w:rFonts w:ascii="Arial" w:hAnsi="Arial" w:cs="Arial"/>
              </w:rPr>
              <w:t>We will play</w:t>
            </w:r>
            <w:r w:rsidR="004B738C" w:rsidRPr="005B62DD">
              <w:rPr>
                <w:rFonts w:ascii="Arial" w:hAnsi="Arial" w:cs="Arial"/>
              </w:rPr>
              <w:t xml:space="preserve"> </w:t>
            </w:r>
            <w:r w:rsidRPr="005B62DD">
              <w:rPr>
                <w:rFonts w:ascii="Arial" w:hAnsi="Arial" w:cs="Arial"/>
              </w:rPr>
              <w:t>“</w:t>
            </w:r>
            <w:r w:rsidR="004B738C" w:rsidRPr="005B62DD">
              <w:rPr>
                <w:rFonts w:ascii="Arial" w:hAnsi="Arial" w:cs="Arial"/>
              </w:rPr>
              <w:t>Book Jenga</w:t>
            </w:r>
            <w:r w:rsidRPr="005B62DD">
              <w:rPr>
                <w:rFonts w:ascii="Arial" w:hAnsi="Arial" w:cs="Arial"/>
              </w:rPr>
              <w:t>”</w:t>
            </w:r>
            <w:r w:rsidR="004B738C" w:rsidRPr="005B62DD">
              <w:rPr>
                <w:rFonts w:ascii="Arial" w:hAnsi="Arial" w:cs="Arial"/>
              </w:rPr>
              <w:t xml:space="preserve"> to spark conversations around books</w:t>
            </w:r>
          </w:p>
          <w:p w14:paraId="4CD31BD2" w14:textId="06E23873" w:rsidR="004B738C" w:rsidRPr="005B62DD" w:rsidRDefault="00CA469E" w:rsidP="004B738C">
            <w:pPr>
              <w:pStyle w:val="ListParagraph"/>
              <w:numPr>
                <w:ilvl w:val="0"/>
                <w:numId w:val="63"/>
              </w:numPr>
              <w:tabs>
                <w:tab w:val="left" w:pos="7500"/>
              </w:tabs>
              <w:rPr>
                <w:rFonts w:ascii="Arial" w:hAnsi="Arial" w:cs="Arial"/>
              </w:rPr>
            </w:pPr>
            <w:r w:rsidRPr="005B62DD">
              <w:rPr>
                <w:rFonts w:ascii="Arial" w:hAnsi="Arial" w:cs="Arial"/>
              </w:rPr>
              <w:t>We will pair</w:t>
            </w:r>
            <w:r w:rsidR="004B738C" w:rsidRPr="005B62DD">
              <w:rPr>
                <w:rFonts w:ascii="Arial" w:hAnsi="Arial" w:cs="Arial"/>
              </w:rPr>
              <w:t xml:space="preserve"> up learners</w:t>
            </w:r>
            <w:r w:rsidR="001A0A47" w:rsidRPr="005B62DD">
              <w:rPr>
                <w:rFonts w:ascii="Arial" w:hAnsi="Arial" w:cs="Arial"/>
              </w:rPr>
              <w:t xml:space="preserve"> randomly</w:t>
            </w:r>
            <w:r w:rsidR="004B738C" w:rsidRPr="005B62DD">
              <w:rPr>
                <w:rFonts w:ascii="Arial" w:hAnsi="Arial" w:cs="Arial"/>
              </w:rPr>
              <w:t xml:space="preserve"> to chat about what they are currently reading </w:t>
            </w:r>
          </w:p>
          <w:p w14:paraId="6DC0C1D2" w14:textId="6B44FD6F" w:rsidR="004B738C" w:rsidRPr="005B62DD" w:rsidRDefault="001A0A47" w:rsidP="004B738C">
            <w:pPr>
              <w:pStyle w:val="ListParagraph"/>
              <w:numPr>
                <w:ilvl w:val="0"/>
                <w:numId w:val="63"/>
              </w:numPr>
              <w:tabs>
                <w:tab w:val="left" w:pos="7500"/>
              </w:tabs>
              <w:rPr>
                <w:rFonts w:ascii="Arial" w:hAnsi="Arial" w:cs="Arial"/>
              </w:rPr>
            </w:pPr>
            <w:r w:rsidRPr="005B62DD">
              <w:rPr>
                <w:rFonts w:ascii="Arial" w:hAnsi="Arial" w:cs="Arial"/>
              </w:rPr>
              <w:t xml:space="preserve">We will share book reviews in our newsletter, blog or in the West Word. </w:t>
            </w:r>
          </w:p>
          <w:p w14:paraId="38EFA908" w14:textId="77777777" w:rsidR="00787FDF" w:rsidRPr="005B62DD" w:rsidRDefault="001A0A47" w:rsidP="00787FDF">
            <w:pPr>
              <w:pStyle w:val="ListParagraph"/>
              <w:numPr>
                <w:ilvl w:val="0"/>
                <w:numId w:val="63"/>
              </w:numPr>
              <w:tabs>
                <w:tab w:val="left" w:pos="7500"/>
              </w:tabs>
              <w:rPr>
                <w:rFonts w:ascii="Arial" w:hAnsi="Arial" w:cs="Arial"/>
              </w:rPr>
            </w:pPr>
            <w:r w:rsidRPr="005B62DD">
              <w:rPr>
                <w:rFonts w:ascii="Arial" w:hAnsi="Arial" w:cs="Arial"/>
              </w:rPr>
              <w:t>We will use our reading to inspire creative writing</w:t>
            </w:r>
          </w:p>
          <w:p w14:paraId="41D801B9" w14:textId="5DA19C6D" w:rsidR="00787FDF" w:rsidRPr="005B62DD" w:rsidRDefault="00CA469E" w:rsidP="00787FDF">
            <w:pPr>
              <w:pStyle w:val="ListParagraph"/>
              <w:numPr>
                <w:ilvl w:val="0"/>
                <w:numId w:val="63"/>
              </w:numPr>
              <w:tabs>
                <w:tab w:val="left" w:pos="7500"/>
              </w:tabs>
              <w:rPr>
                <w:rFonts w:ascii="Arial" w:hAnsi="Arial" w:cs="Arial"/>
              </w:rPr>
            </w:pPr>
            <w:r w:rsidRPr="005B62DD">
              <w:rPr>
                <w:rFonts w:ascii="Arial" w:hAnsi="Arial" w:cs="Arial"/>
              </w:rPr>
              <w:t>We will promote</w:t>
            </w:r>
            <w:r w:rsidR="00787FDF" w:rsidRPr="005B62DD">
              <w:rPr>
                <w:rFonts w:ascii="Arial" w:hAnsi="Arial" w:cs="Arial"/>
              </w:rPr>
              <w:t xml:space="preserve"> use of the P1 </w:t>
            </w:r>
            <w:proofErr w:type="spellStart"/>
            <w:r w:rsidR="00787FDF" w:rsidRPr="005B62DD">
              <w:rPr>
                <w:rFonts w:ascii="Arial" w:hAnsi="Arial" w:cs="Arial"/>
              </w:rPr>
              <w:t>Bookbug</w:t>
            </w:r>
            <w:proofErr w:type="spellEnd"/>
            <w:r w:rsidR="00787FDF" w:rsidRPr="005B62DD">
              <w:rPr>
                <w:rFonts w:ascii="Arial" w:hAnsi="Arial" w:cs="Arial"/>
              </w:rPr>
              <w:t xml:space="preserve"> Family Bag and Read Write Count bags and resources at</w:t>
            </w:r>
            <w:r w:rsidR="00CC274D">
              <w:rPr>
                <w:rFonts w:ascii="Arial" w:hAnsi="Arial" w:cs="Arial"/>
              </w:rPr>
              <w:t xml:space="preserve"> </w:t>
            </w:r>
            <w:r w:rsidR="00787FDF" w:rsidRPr="005B62DD">
              <w:rPr>
                <w:rFonts w:ascii="Arial" w:hAnsi="Arial" w:cs="Arial"/>
              </w:rPr>
              <w:t>home</w:t>
            </w:r>
          </w:p>
          <w:p w14:paraId="299C963B" w14:textId="77777777" w:rsidR="00854A53" w:rsidRPr="005B62DD" w:rsidRDefault="00787FDF" w:rsidP="004B738C">
            <w:pPr>
              <w:pStyle w:val="ListParagraph"/>
              <w:numPr>
                <w:ilvl w:val="0"/>
                <w:numId w:val="63"/>
              </w:numPr>
              <w:tabs>
                <w:tab w:val="left" w:pos="7500"/>
              </w:tabs>
              <w:rPr>
                <w:rFonts w:ascii="Arial" w:hAnsi="Arial" w:cs="Arial"/>
              </w:rPr>
            </w:pPr>
            <w:r w:rsidRPr="005B62DD">
              <w:rPr>
                <w:rFonts w:ascii="Arial" w:hAnsi="Arial" w:cs="Arial"/>
              </w:rPr>
              <w:t xml:space="preserve">We will encourage those who have access to online resources to join the local library and encourage our P7s to join before leaving home for Mallaig High. </w:t>
            </w:r>
          </w:p>
          <w:p w14:paraId="08515A41" w14:textId="61722C7F" w:rsidR="00854A53" w:rsidRPr="005B62DD" w:rsidRDefault="00CA469E" w:rsidP="004B738C">
            <w:pPr>
              <w:pStyle w:val="ListParagraph"/>
              <w:numPr>
                <w:ilvl w:val="0"/>
                <w:numId w:val="63"/>
              </w:numPr>
              <w:tabs>
                <w:tab w:val="left" w:pos="7500"/>
              </w:tabs>
              <w:rPr>
                <w:rFonts w:ascii="Arial" w:hAnsi="Arial" w:cs="Arial"/>
              </w:rPr>
            </w:pPr>
            <w:r w:rsidRPr="005B62DD">
              <w:rPr>
                <w:rFonts w:ascii="Arial" w:hAnsi="Arial" w:cs="Arial"/>
              </w:rPr>
              <w:t>We will present</w:t>
            </w:r>
            <w:r w:rsidR="004B738C" w:rsidRPr="005B62DD">
              <w:rPr>
                <w:rFonts w:ascii="Arial" w:hAnsi="Arial" w:cs="Arial"/>
              </w:rPr>
              <w:t xml:space="preserve"> certificates to celebrate individual learners' reading development and</w:t>
            </w:r>
            <w:r w:rsidR="00854A53" w:rsidRPr="005B62DD">
              <w:rPr>
                <w:rFonts w:ascii="Arial" w:hAnsi="Arial" w:cs="Arial"/>
              </w:rPr>
              <w:t xml:space="preserve"> </w:t>
            </w:r>
            <w:r w:rsidR="004B738C" w:rsidRPr="005B62DD">
              <w:rPr>
                <w:rFonts w:ascii="Arial" w:hAnsi="Arial" w:cs="Arial"/>
              </w:rPr>
              <w:t>motivations (e.g. reading more, extending reading interests, recommending to others</w:t>
            </w:r>
            <w:r w:rsidR="00854A53" w:rsidRPr="005B62DD">
              <w:rPr>
                <w:rFonts w:ascii="Arial" w:hAnsi="Arial" w:cs="Arial"/>
              </w:rPr>
              <w:t xml:space="preserve">, </w:t>
            </w:r>
            <w:proofErr w:type="gramStart"/>
            <w:r w:rsidR="00854A53" w:rsidRPr="005B62DD">
              <w:rPr>
                <w:rFonts w:ascii="Arial" w:hAnsi="Arial" w:cs="Arial"/>
              </w:rPr>
              <w:t>free-reading</w:t>
            </w:r>
            <w:proofErr w:type="gramEnd"/>
            <w:r w:rsidR="004B738C" w:rsidRPr="005B62DD">
              <w:rPr>
                <w:rFonts w:ascii="Arial" w:hAnsi="Arial" w:cs="Arial"/>
              </w:rPr>
              <w:t>)</w:t>
            </w:r>
          </w:p>
          <w:p w14:paraId="0C7999F1" w14:textId="7F7103F4" w:rsidR="003A7432" w:rsidRPr="005B62DD" w:rsidRDefault="00CA469E" w:rsidP="004B738C">
            <w:pPr>
              <w:pStyle w:val="ListParagraph"/>
              <w:numPr>
                <w:ilvl w:val="0"/>
                <w:numId w:val="63"/>
              </w:numPr>
              <w:tabs>
                <w:tab w:val="left" w:pos="7500"/>
              </w:tabs>
              <w:rPr>
                <w:rFonts w:ascii="Arial" w:hAnsi="Arial" w:cs="Arial"/>
              </w:rPr>
            </w:pPr>
            <w:r w:rsidRPr="005B62DD">
              <w:rPr>
                <w:rFonts w:ascii="Arial" w:hAnsi="Arial" w:cs="Arial"/>
              </w:rPr>
              <w:t>We will award</w:t>
            </w:r>
            <w:r w:rsidR="004B738C" w:rsidRPr="005B62DD">
              <w:rPr>
                <w:rFonts w:ascii="Arial" w:hAnsi="Arial" w:cs="Arial"/>
              </w:rPr>
              <w:t xml:space="preserve"> small prizes such as bookmarks, stickers etc. to celebrate individual learners'</w:t>
            </w:r>
            <w:r w:rsidR="00854A53" w:rsidRPr="005B62DD">
              <w:rPr>
                <w:rFonts w:ascii="Arial" w:hAnsi="Arial" w:cs="Arial"/>
              </w:rPr>
              <w:t xml:space="preserve"> </w:t>
            </w:r>
            <w:r w:rsidR="004B738C" w:rsidRPr="005B62DD">
              <w:rPr>
                <w:rFonts w:ascii="Arial" w:hAnsi="Arial" w:cs="Arial"/>
              </w:rPr>
              <w:t xml:space="preserve">reading </w:t>
            </w:r>
            <w:r w:rsidR="004B738C" w:rsidRPr="005B62DD">
              <w:rPr>
                <w:rFonts w:ascii="Arial" w:hAnsi="Arial" w:cs="Arial"/>
              </w:rPr>
              <w:lastRenderedPageBreak/>
              <w:t>development and motivations (e.g. reading more, extending reading interests,</w:t>
            </w:r>
            <w:r w:rsidR="00854A53" w:rsidRPr="005B62DD">
              <w:rPr>
                <w:rFonts w:ascii="Arial" w:hAnsi="Arial" w:cs="Arial"/>
              </w:rPr>
              <w:t xml:space="preserve"> </w:t>
            </w:r>
            <w:r w:rsidR="004B738C" w:rsidRPr="005B62DD">
              <w:rPr>
                <w:rFonts w:ascii="Arial" w:hAnsi="Arial" w:cs="Arial"/>
              </w:rPr>
              <w:t xml:space="preserve">recommending to others) </w:t>
            </w:r>
          </w:p>
        </w:tc>
        <w:tc>
          <w:tcPr>
            <w:tcW w:w="2341" w:type="dxa"/>
            <w:tcBorders>
              <w:left w:val="single" w:sz="4" w:space="0" w:color="E7E6E6" w:themeColor="background2"/>
              <w:bottom w:val="single" w:sz="4" w:space="0" w:color="E7E6E6" w:themeColor="background2"/>
              <w:right w:val="single" w:sz="4" w:space="0" w:color="E7E6E6" w:themeColor="background2"/>
            </w:tcBorders>
            <w:shd w:val="clear" w:color="auto" w:fill="FFF7F9"/>
          </w:tcPr>
          <w:p w14:paraId="61DEDED5" w14:textId="77777777" w:rsidR="003A7432" w:rsidRPr="005B62DD" w:rsidRDefault="00057254" w:rsidP="003A7432">
            <w:pPr>
              <w:tabs>
                <w:tab w:val="left" w:pos="7500"/>
              </w:tabs>
              <w:rPr>
                <w:rFonts w:ascii="Arial" w:hAnsi="Arial" w:cs="Arial"/>
              </w:rPr>
            </w:pPr>
            <w:r w:rsidRPr="005B62DD">
              <w:rPr>
                <w:rFonts w:ascii="Arial" w:hAnsi="Arial" w:cs="Arial"/>
              </w:rPr>
              <w:lastRenderedPageBreak/>
              <w:t>Class Time</w:t>
            </w:r>
          </w:p>
          <w:p w14:paraId="6F0CA739" w14:textId="77777777" w:rsidR="00057254" w:rsidRPr="005B62DD" w:rsidRDefault="00057254" w:rsidP="003A7432">
            <w:pPr>
              <w:tabs>
                <w:tab w:val="left" w:pos="7500"/>
              </w:tabs>
              <w:rPr>
                <w:rFonts w:ascii="Arial" w:hAnsi="Arial" w:cs="Arial"/>
              </w:rPr>
            </w:pPr>
            <w:r w:rsidRPr="005B62DD">
              <w:rPr>
                <w:rFonts w:ascii="Arial" w:hAnsi="Arial" w:cs="Arial"/>
              </w:rPr>
              <w:t xml:space="preserve">Management Time </w:t>
            </w:r>
          </w:p>
          <w:p w14:paraId="25BF07AF" w14:textId="77777777" w:rsidR="00057254" w:rsidRPr="005B62DD" w:rsidRDefault="00057254" w:rsidP="003A7432">
            <w:pPr>
              <w:tabs>
                <w:tab w:val="left" w:pos="7500"/>
              </w:tabs>
              <w:rPr>
                <w:rFonts w:ascii="Arial" w:hAnsi="Arial" w:cs="Arial"/>
              </w:rPr>
            </w:pPr>
          </w:p>
          <w:p w14:paraId="6B0A17CE" w14:textId="3BA1D08B" w:rsidR="00057254" w:rsidRPr="00EE102D" w:rsidRDefault="00B344E5" w:rsidP="003A7432">
            <w:pPr>
              <w:tabs>
                <w:tab w:val="left" w:pos="7500"/>
              </w:tabs>
              <w:rPr>
                <w:rFonts w:ascii="Arial" w:hAnsi="Arial" w:cs="Arial"/>
                <w:color w:val="000000" w:themeColor="text1"/>
              </w:rPr>
            </w:pPr>
            <w:r w:rsidRPr="00EE102D">
              <w:rPr>
                <w:rFonts w:ascii="Arial" w:hAnsi="Arial" w:cs="Arial"/>
                <w:color w:val="000000" w:themeColor="text1"/>
              </w:rPr>
              <w:t>2.5</w:t>
            </w:r>
            <w:r w:rsidR="00057254" w:rsidRPr="00EE102D">
              <w:rPr>
                <w:rFonts w:ascii="Arial" w:hAnsi="Arial" w:cs="Arial"/>
                <w:color w:val="000000" w:themeColor="text1"/>
              </w:rPr>
              <w:t xml:space="preserve"> Hours to explore Scottish Book Trust</w:t>
            </w:r>
            <w:r w:rsidR="00EE102D" w:rsidRPr="00EE102D">
              <w:rPr>
                <w:rFonts w:ascii="Arial" w:hAnsi="Arial" w:cs="Arial"/>
                <w:color w:val="000000" w:themeColor="text1"/>
              </w:rPr>
              <w:t xml:space="preserve"> and consider actions</w:t>
            </w:r>
          </w:p>
          <w:p w14:paraId="234A4B74" w14:textId="77777777" w:rsidR="00CA469E" w:rsidRPr="005B62DD" w:rsidRDefault="00CA469E" w:rsidP="003A7432">
            <w:pPr>
              <w:tabs>
                <w:tab w:val="left" w:pos="7500"/>
              </w:tabs>
              <w:rPr>
                <w:rFonts w:ascii="Arial" w:hAnsi="Arial" w:cs="Arial"/>
                <w:color w:val="FF0000"/>
              </w:rPr>
            </w:pPr>
          </w:p>
          <w:p w14:paraId="4E11435B" w14:textId="7CCAC273" w:rsidR="00CA469E" w:rsidRPr="00EE102D" w:rsidRDefault="00647577" w:rsidP="003A7432">
            <w:pPr>
              <w:tabs>
                <w:tab w:val="left" w:pos="7500"/>
              </w:tabs>
              <w:rPr>
                <w:rFonts w:ascii="Arial" w:hAnsi="Arial" w:cs="Arial"/>
                <w:color w:val="000000" w:themeColor="text1"/>
              </w:rPr>
            </w:pPr>
            <w:r>
              <w:rPr>
                <w:rFonts w:ascii="Arial" w:hAnsi="Arial" w:cs="Arial"/>
                <w:color w:val="000000" w:themeColor="text1"/>
              </w:rPr>
              <w:t>4.5</w:t>
            </w:r>
            <w:r w:rsidR="00EE102D" w:rsidRPr="00EE102D">
              <w:rPr>
                <w:rFonts w:ascii="Arial" w:hAnsi="Arial" w:cs="Arial"/>
                <w:color w:val="000000" w:themeColor="text1"/>
              </w:rPr>
              <w:t xml:space="preserve"> h</w:t>
            </w:r>
            <w:r w:rsidR="00CA469E" w:rsidRPr="00EE102D">
              <w:rPr>
                <w:rFonts w:ascii="Arial" w:hAnsi="Arial" w:cs="Arial"/>
                <w:color w:val="000000" w:themeColor="text1"/>
              </w:rPr>
              <w:t xml:space="preserve">ours </w:t>
            </w:r>
            <w:r w:rsidR="00EE102D" w:rsidRPr="00EE102D">
              <w:rPr>
                <w:rFonts w:ascii="Arial" w:hAnsi="Arial" w:cs="Arial"/>
                <w:color w:val="000000" w:themeColor="text1"/>
              </w:rPr>
              <w:t>protected Development time</w:t>
            </w:r>
            <w:r w:rsidR="00CA469E" w:rsidRPr="00EE102D">
              <w:rPr>
                <w:rFonts w:ascii="Arial" w:hAnsi="Arial" w:cs="Arial"/>
                <w:color w:val="000000" w:themeColor="text1"/>
              </w:rPr>
              <w:t xml:space="preserve"> </w:t>
            </w:r>
            <w:r w:rsidR="00EE102D" w:rsidRPr="00EE102D">
              <w:rPr>
                <w:rFonts w:ascii="Arial" w:hAnsi="Arial" w:cs="Arial"/>
                <w:color w:val="000000" w:themeColor="text1"/>
              </w:rPr>
              <w:t>during staff meetings</w:t>
            </w:r>
          </w:p>
          <w:p w14:paraId="12AFC5C5" w14:textId="77777777" w:rsidR="00CA469E" w:rsidRPr="005B62DD" w:rsidRDefault="00CA469E" w:rsidP="00CA469E">
            <w:pPr>
              <w:tabs>
                <w:tab w:val="left" w:pos="7500"/>
              </w:tabs>
              <w:rPr>
                <w:rFonts w:ascii="Arial" w:hAnsi="Arial" w:cs="Arial"/>
              </w:rPr>
            </w:pPr>
          </w:p>
          <w:p w14:paraId="3013608F" w14:textId="618237D9" w:rsidR="00CA469E" w:rsidRPr="005B62DD" w:rsidRDefault="00CA469E" w:rsidP="00CA469E">
            <w:pPr>
              <w:tabs>
                <w:tab w:val="left" w:pos="7500"/>
              </w:tabs>
              <w:rPr>
                <w:rFonts w:ascii="Arial" w:hAnsi="Arial" w:cs="Arial"/>
              </w:rPr>
            </w:pPr>
            <w:r w:rsidRPr="00B344E5">
              <w:rPr>
                <w:rFonts w:ascii="Arial" w:hAnsi="Arial" w:cs="Arial"/>
                <w:color w:val="000000" w:themeColor="text1"/>
              </w:rPr>
              <w:t>2 Hours collegiate planning of HQAT + IDL for book exploration</w:t>
            </w:r>
          </w:p>
        </w:tc>
        <w:tc>
          <w:tcPr>
            <w:tcW w:w="2342" w:type="dxa"/>
            <w:gridSpan w:val="2"/>
            <w:tcBorders>
              <w:left w:val="single" w:sz="4" w:space="0" w:color="E7E6E6" w:themeColor="background2"/>
              <w:bottom w:val="single" w:sz="4" w:space="0" w:color="E7E6E6" w:themeColor="background2"/>
              <w:right w:val="single" w:sz="4" w:space="0" w:color="E7E6E6" w:themeColor="background2"/>
            </w:tcBorders>
            <w:shd w:val="clear" w:color="auto" w:fill="FFF7F9"/>
          </w:tcPr>
          <w:p w14:paraId="726C15A7" w14:textId="36E5F11E" w:rsidR="003A7432" w:rsidRPr="005B62DD" w:rsidRDefault="001B28D7" w:rsidP="003A7432">
            <w:pPr>
              <w:tabs>
                <w:tab w:val="left" w:pos="7500"/>
              </w:tabs>
              <w:rPr>
                <w:rFonts w:ascii="Arial" w:hAnsi="Arial" w:cs="Arial"/>
              </w:rPr>
            </w:pPr>
            <w:r>
              <w:rPr>
                <w:rFonts w:ascii="Arial" w:hAnsi="Arial" w:cs="Arial"/>
              </w:rPr>
              <w:t>All Staff</w:t>
            </w:r>
          </w:p>
        </w:tc>
        <w:tc>
          <w:tcPr>
            <w:tcW w:w="2341" w:type="dxa"/>
            <w:tcBorders>
              <w:left w:val="single" w:sz="4" w:space="0" w:color="E7E6E6" w:themeColor="background2"/>
              <w:bottom w:val="single" w:sz="4" w:space="0" w:color="E7E6E6" w:themeColor="background2"/>
              <w:right w:val="single" w:sz="4" w:space="0" w:color="E7E6E6" w:themeColor="background2"/>
            </w:tcBorders>
            <w:shd w:val="clear" w:color="auto" w:fill="FFF7F9"/>
          </w:tcPr>
          <w:p w14:paraId="3787A15A" w14:textId="7AD0F372" w:rsidR="003A7432" w:rsidRPr="005B62DD" w:rsidRDefault="001B28D7" w:rsidP="003A7432">
            <w:pPr>
              <w:tabs>
                <w:tab w:val="left" w:pos="7500"/>
              </w:tabs>
              <w:rPr>
                <w:rFonts w:ascii="Arial" w:hAnsi="Arial" w:cs="Arial"/>
              </w:rPr>
            </w:pPr>
            <w:r>
              <w:rPr>
                <w:rFonts w:ascii="Arial" w:hAnsi="Arial" w:cs="Arial"/>
              </w:rPr>
              <w:t xml:space="preserve">By the end of term 4 with termly progress updates with pupils and staff. </w:t>
            </w:r>
          </w:p>
        </w:tc>
        <w:tc>
          <w:tcPr>
            <w:tcW w:w="2342" w:type="dxa"/>
            <w:tcBorders>
              <w:left w:val="single" w:sz="4" w:space="0" w:color="E7E6E6" w:themeColor="background2"/>
              <w:bottom w:val="single" w:sz="4" w:space="0" w:color="E7E6E6" w:themeColor="background2"/>
            </w:tcBorders>
            <w:shd w:val="clear" w:color="auto" w:fill="FFF7F9"/>
          </w:tcPr>
          <w:p w14:paraId="6945D2EF" w14:textId="77777777" w:rsidR="003A7432" w:rsidRPr="005B62DD" w:rsidRDefault="003A7432" w:rsidP="003A7432">
            <w:pPr>
              <w:tabs>
                <w:tab w:val="left" w:pos="7500"/>
              </w:tabs>
              <w:rPr>
                <w:rFonts w:ascii="Arial" w:hAnsi="Arial" w:cs="Arial"/>
              </w:rPr>
            </w:pPr>
          </w:p>
        </w:tc>
      </w:tr>
      <w:tr w:rsidR="003A7432" w14:paraId="52CE1C45" w14:textId="77777777" w:rsidTr="00854A53">
        <w:trPr>
          <w:gridAfter w:val="1"/>
          <w:wAfter w:w="15" w:type="dxa"/>
        </w:trPr>
        <w:tc>
          <w:tcPr>
            <w:tcW w:w="6258" w:type="dxa"/>
            <w:gridSpan w:val="2"/>
            <w:tcBorders>
              <w:top w:val="single" w:sz="4" w:space="0" w:color="E7E6E6" w:themeColor="background2"/>
              <w:bottom w:val="single" w:sz="4" w:space="0" w:color="E7E6E6" w:themeColor="background2"/>
              <w:right w:val="single" w:sz="4" w:space="0" w:color="E7E6E6" w:themeColor="background2"/>
            </w:tcBorders>
            <w:shd w:val="clear" w:color="auto" w:fill="FFF7F9"/>
          </w:tcPr>
          <w:p w14:paraId="0E83B3E7" w14:textId="2ACFD139" w:rsidR="00C45F9B" w:rsidRDefault="00C45F9B" w:rsidP="00C45F9B">
            <w:pPr>
              <w:shd w:val="clear" w:color="auto" w:fill="E2EFD9" w:themeFill="accent6" w:themeFillTint="33"/>
              <w:tabs>
                <w:tab w:val="left" w:pos="2010"/>
              </w:tabs>
              <w:rPr>
                <w:rFonts w:ascii="Tw Cen MT" w:hAnsi="Tw Cen MT" w:cs="Arial"/>
                <w:b/>
                <w:bCs/>
                <w:sz w:val="24"/>
                <w:szCs w:val="24"/>
              </w:rPr>
            </w:pPr>
            <w:r w:rsidRPr="00191E16">
              <w:rPr>
                <w:rFonts w:ascii="Tw Cen MT" w:hAnsi="Tw Cen MT" w:cs="Arial"/>
                <w:b/>
                <w:bCs/>
                <w:sz w:val="24"/>
                <w:szCs w:val="24"/>
              </w:rPr>
              <w:lastRenderedPageBreak/>
              <w:t>Looking outwards:</w:t>
            </w:r>
            <w:r w:rsidRPr="00191E16">
              <w:rPr>
                <w:rFonts w:ascii="Tw Cen MT" w:hAnsi="Tw Cen MT" w:cs="Arial"/>
                <w:b/>
                <w:bCs/>
                <w:sz w:val="24"/>
                <w:szCs w:val="24"/>
              </w:rPr>
              <w:tab/>
            </w:r>
          </w:p>
          <w:p w14:paraId="58C99D5A" w14:textId="7BA54637" w:rsidR="003A7432" w:rsidRPr="005B62DD" w:rsidRDefault="0077541E" w:rsidP="003A7432">
            <w:pPr>
              <w:tabs>
                <w:tab w:val="left" w:pos="7500"/>
              </w:tabs>
              <w:rPr>
                <w:rFonts w:ascii="Arial" w:hAnsi="Arial" w:cs="Arial"/>
              </w:rPr>
            </w:pPr>
            <w:r w:rsidRPr="005B62DD">
              <w:rPr>
                <w:rFonts w:ascii="Arial" w:hAnsi="Arial" w:cs="Arial"/>
              </w:rPr>
              <w:t xml:space="preserve">Our </w:t>
            </w:r>
            <w:r w:rsidR="00C45F9B">
              <w:rPr>
                <w:rFonts w:ascii="Arial" w:hAnsi="Arial" w:cs="Arial"/>
              </w:rPr>
              <w:t>E</w:t>
            </w:r>
            <w:r w:rsidRPr="005B62DD">
              <w:rPr>
                <w:rFonts w:ascii="Arial" w:hAnsi="Arial" w:cs="Arial"/>
              </w:rPr>
              <w:t xml:space="preserve">arly </w:t>
            </w:r>
            <w:r w:rsidR="00C45F9B">
              <w:rPr>
                <w:rFonts w:ascii="Arial" w:hAnsi="Arial" w:cs="Arial"/>
              </w:rPr>
              <w:t>Y</w:t>
            </w:r>
            <w:r w:rsidRPr="005B62DD">
              <w:rPr>
                <w:rFonts w:ascii="Arial" w:hAnsi="Arial" w:cs="Arial"/>
              </w:rPr>
              <w:t xml:space="preserve">ears staff will become Emerging Literacy Champions – engaging with other setting, enhancing their knowledge of the </w:t>
            </w:r>
            <w:hyperlink r:id="rId16" w:history="1">
              <w:r w:rsidRPr="005B62DD">
                <w:rPr>
                  <w:rStyle w:val="Hyperlink"/>
                  <w:rFonts w:ascii="Arial" w:hAnsi="Arial" w:cs="Arial"/>
                </w:rPr>
                <w:t>Emerging Literacy Materials</w:t>
              </w:r>
            </w:hyperlink>
            <w:r w:rsidRPr="005B62DD">
              <w:rPr>
                <w:rFonts w:ascii="Arial" w:hAnsi="Arial" w:cs="Arial"/>
              </w:rPr>
              <w:t xml:space="preserve"> and leading positive change in the classroom. N.B Our ELC is expected to be inactive next session. </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FF7F9"/>
          </w:tcPr>
          <w:p w14:paraId="49A67291" w14:textId="70292527" w:rsidR="003A7432" w:rsidRPr="005B62DD" w:rsidRDefault="0077541E" w:rsidP="003A7432">
            <w:pPr>
              <w:tabs>
                <w:tab w:val="left" w:pos="7500"/>
              </w:tabs>
              <w:rPr>
                <w:rFonts w:ascii="Arial" w:hAnsi="Arial" w:cs="Arial"/>
              </w:rPr>
            </w:pPr>
            <w:r w:rsidRPr="005B62DD">
              <w:rPr>
                <w:rFonts w:ascii="Arial" w:hAnsi="Arial" w:cs="Arial"/>
              </w:rPr>
              <w:t xml:space="preserve">EYP Time </w:t>
            </w: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FF7F9"/>
          </w:tcPr>
          <w:p w14:paraId="1185FB99" w14:textId="63FB0FDB" w:rsidR="003A7432" w:rsidRPr="005B62DD" w:rsidRDefault="001B28D7" w:rsidP="003A7432">
            <w:pPr>
              <w:tabs>
                <w:tab w:val="left" w:pos="7500"/>
              </w:tabs>
              <w:rPr>
                <w:rFonts w:ascii="Arial" w:hAnsi="Arial" w:cs="Arial"/>
              </w:rPr>
            </w:pPr>
            <w:r>
              <w:rPr>
                <w:rFonts w:ascii="Arial" w:hAnsi="Arial" w:cs="Arial"/>
              </w:rPr>
              <w:t>EYPs</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FF7F9"/>
          </w:tcPr>
          <w:p w14:paraId="5C11C4AB" w14:textId="46D6BF13" w:rsidR="003A7432" w:rsidRPr="005B62DD" w:rsidRDefault="001B28D7" w:rsidP="003A7432">
            <w:pPr>
              <w:tabs>
                <w:tab w:val="left" w:pos="7500"/>
              </w:tabs>
              <w:rPr>
                <w:rFonts w:ascii="Arial" w:hAnsi="Arial" w:cs="Arial"/>
              </w:rPr>
            </w:pPr>
            <w:r>
              <w:rPr>
                <w:rFonts w:ascii="Arial" w:hAnsi="Arial" w:cs="Arial"/>
              </w:rPr>
              <w:t>Ongoing</w:t>
            </w:r>
          </w:p>
        </w:tc>
        <w:tc>
          <w:tcPr>
            <w:tcW w:w="2342" w:type="dxa"/>
            <w:tcBorders>
              <w:top w:val="single" w:sz="4" w:space="0" w:color="E7E6E6" w:themeColor="background2"/>
              <w:left w:val="single" w:sz="4" w:space="0" w:color="E7E6E6" w:themeColor="background2"/>
              <w:bottom w:val="single" w:sz="4" w:space="0" w:color="E7E6E6" w:themeColor="background2"/>
            </w:tcBorders>
            <w:shd w:val="clear" w:color="auto" w:fill="FFF7F9"/>
          </w:tcPr>
          <w:p w14:paraId="30B2B4C8" w14:textId="77777777" w:rsidR="003A7432" w:rsidRPr="005B62DD" w:rsidRDefault="003A7432" w:rsidP="003A7432">
            <w:pPr>
              <w:tabs>
                <w:tab w:val="left" w:pos="7500"/>
              </w:tabs>
              <w:rPr>
                <w:rFonts w:ascii="Arial" w:hAnsi="Arial" w:cs="Arial"/>
              </w:rPr>
            </w:pPr>
          </w:p>
        </w:tc>
      </w:tr>
      <w:tr w:rsidR="003A7432" w14:paraId="6869883D" w14:textId="77777777" w:rsidTr="00854A53">
        <w:trPr>
          <w:gridAfter w:val="1"/>
          <w:wAfter w:w="15" w:type="dxa"/>
        </w:trPr>
        <w:tc>
          <w:tcPr>
            <w:tcW w:w="6258" w:type="dxa"/>
            <w:gridSpan w:val="2"/>
            <w:tcBorders>
              <w:top w:val="single" w:sz="4" w:space="0" w:color="E7E6E6" w:themeColor="background2"/>
              <w:bottom w:val="single" w:sz="4" w:space="0" w:color="E7E6E6" w:themeColor="background2"/>
              <w:right w:val="single" w:sz="4" w:space="0" w:color="E7E6E6" w:themeColor="background2"/>
            </w:tcBorders>
            <w:shd w:val="clear" w:color="auto" w:fill="FFF7F9"/>
          </w:tcPr>
          <w:p w14:paraId="17BE7EF7" w14:textId="08F61CA7" w:rsidR="00C45F9B" w:rsidRPr="00C45F9B" w:rsidRDefault="00C45F9B" w:rsidP="00C45F9B">
            <w:pPr>
              <w:shd w:val="clear" w:color="auto" w:fill="FFF2CC" w:themeFill="accent4" w:themeFillTint="33"/>
              <w:tabs>
                <w:tab w:val="left" w:pos="7500"/>
              </w:tabs>
              <w:rPr>
                <w:rFonts w:ascii="Tw Cen MT" w:hAnsi="Tw Cen MT" w:cs="Arial"/>
                <w:b/>
                <w:bCs/>
                <w:sz w:val="24"/>
                <w:szCs w:val="24"/>
              </w:rPr>
            </w:pPr>
            <w:r w:rsidRPr="00191E16">
              <w:rPr>
                <w:rFonts w:ascii="Tw Cen MT" w:hAnsi="Tw Cen MT" w:cs="Arial"/>
                <w:b/>
                <w:bCs/>
                <w:sz w:val="24"/>
                <w:szCs w:val="24"/>
              </w:rPr>
              <w:t>Looking inwards:</w:t>
            </w:r>
          </w:p>
          <w:p w14:paraId="481F6513" w14:textId="019A4E67" w:rsidR="003A7432" w:rsidRPr="005B62DD" w:rsidRDefault="0077541E" w:rsidP="0077541E">
            <w:pPr>
              <w:rPr>
                <w:rFonts w:ascii="Arial" w:hAnsi="Arial" w:cs="Arial"/>
              </w:rPr>
            </w:pPr>
            <w:r w:rsidRPr="005B62DD">
              <w:rPr>
                <w:rFonts w:ascii="Arial" w:hAnsi="Arial" w:cs="Arial"/>
              </w:rPr>
              <w:t xml:space="preserve">Our teachers will </w:t>
            </w:r>
            <w:r w:rsidR="007701B1">
              <w:rPr>
                <w:rFonts w:ascii="Arial" w:hAnsi="Arial" w:cs="Arial"/>
              </w:rPr>
              <w:t xml:space="preserve">continue to </w:t>
            </w:r>
            <w:r w:rsidRPr="005B62DD">
              <w:rPr>
                <w:rFonts w:ascii="Arial" w:hAnsi="Arial" w:cs="Arial"/>
              </w:rPr>
              <w:t xml:space="preserve">develop their practice </w:t>
            </w:r>
            <w:r w:rsidR="007701B1" w:rsidRPr="005B62DD">
              <w:rPr>
                <w:rFonts w:ascii="Arial" w:hAnsi="Arial" w:cs="Arial"/>
              </w:rPr>
              <w:t>using the</w:t>
            </w:r>
            <w:r w:rsidRPr="005B62DD">
              <w:rPr>
                <w:rFonts w:ascii="Arial" w:hAnsi="Arial" w:cs="Arial"/>
              </w:rPr>
              <w:t xml:space="preserve"> Talk for Writing Methodology which was introduced last session. This will include time for preparation / planning / self-directed professional learning using purchased materials. Teachers will undertake 1 talk for writing exploration per term (a mix of fiction and non-fiction) and will share the impact of this at staff meetings. </w:t>
            </w:r>
            <w:r w:rsidR="007701B1">
              <w:rPr>
                <w:rFonts w:ascii="Arial" w:hAnsi="Arial" w:cs="Arial"/>
              </w:rPr>
              <w:t xml:space="preserve">This will include 1 peer observation of practice. </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FF7F9"/>
          </w:tcPr>
          <w:p w14:paraId="31F1094F" w14:textId="71319C69" w:rsidR="0077541E" w:rsidRPr="005A18BD" w:rsidRDefault="005A18BD" w:rsidP="003A7432">
            <w:pPr>
              <w:tabs>
                <w:tab w:val="left" w:pos="7500"/>
              </w:tabs>
              <w:rPr>
                <w:rFonts w:ascii="Arial" w:hAnsi="Arial" w:cs="Arial"/>
                <w:color w:val="000000" w:themeColor="text1"/>
              </w:rPr>
            </w:pPr>
            <w:r w:rsidRPr="005A18BD">
              <w:rPr>
                <w:rFonts w:ascii="Arial" w:hAnsi="Arial" w:cs="Arial"/>
                <w:color w:val="000000" w:themeColor="text1"/>
              </w:rPr>
              <w:t xml:space="preserve">7 Hours total planning and feedback time. </w:t>
            </w:r>
          </w:p>
          <w:p w14:paraId="7D5269FC" w14:textId="77777777" w:rsidR="007701B1" w:rsidRDefault="007701B1" w:rsidP="003A7432">
            <w:pPr>
              <w:tabs>
                <w:tab w:val="left" w:pos="7500"/>
              </w:tabs>
              <w:rPr>
                <w:rFonts w:ascii="Arial" w:hAnsi="Arial" w:cs="Arial"/>
                <w:color w:val="FF0000"/>
              </w:rPr>
            </w:pPr>
          </w:p>
          <w:p w14:paraId="777553DA" w14:textId="03045580" w:rsidR="007701B1" w:rsidRPr="005B62DD" w:rsidRDefault="007701B1" w:rsidP="003A7432">
            <w:pPr>
              <w:tabs>
                <w:tab w:val="left" w:pos="7500"/>
              </w:tabs>
              <w:rPr>
                <w:rFonts w:ascii="Arial" w:hAnsi="Arial" w:cs="Arial"/>
              </w:rPr>
            </w:pPr>
            <w:r w:rsidRPr="005A18BD">
              <w:rPr>
                <w:rFonts w:ascii="Arial" w:hAnsi="Arial" w:cs="Arial"/>
                <w:color w:val="000000" w:themeColor="text1"/>
              </w:rPr>
              <w:t>2 x 1 hour observation and</w:t>
            </w:r>
            <w:r w:rsidR="005A18BD">
              <w:rPr>
                <w:rFonts w:ascii="Arial" w:hAnsi="Arial" w:cs="Arial"/>
                <w:color w:val="000000" w:themeColor="text1"/>
              </w:rPr>
              <w:t xml:space="preserve"> 15 minutes</w:t>
            </w:r>
            <w:r w:rsidRPr="005A18BD">
              <w:rPr>
                <w:rFonts w:ascii="Arial" w:hAnsi="Arial" w:cs="Arial"/>
                <w:color w:val="000000" w:themeColor="text1"/>
              </w:rPr>
              <w:t xml:space="preserve"> feedback per staff member</w:t>
            </w:r>
            <w:r w:rsidR="005A18BD">
              <w:rPr>
                <w:rFonts w:ascii="Arial" w:hAnsi="Arial" w:cs="Arial"/>
                <w:color w:val="000000" w:themeColor="text1"/>
              </w:rPr>
              <w:t xml:space="preserve"> </w:t>
            </w: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FF7F9"/>
          </w:tcPr>
          <w:p w14:paraId="6B1EDD1C" w14:textId="22C620F0" w:rsidR="003A7432" w:rsidRPr="005B62DD" w:rsidRDefault="001B28D7" w:rsidP="003A7432">
            <w:pPr>
              <w:tabs>
                <w:tab w:val="left" w:pos="7500"/>
              </w:tabs>
              <w:rPr>
                <w:rFonts w:ascii="Arial" w:hAnsi="Arial" w:cs="Arial"/>
              </w:rPr>
            </w:pPr>
            <w:r>
              <w:rPr>
                <w:rFonts w:ascii="Arial" w:hAnsi="Arial" w:cs="Arial"/>
              </w:rPr>
              <w:t xml:space="preserve">HT, CT, PT </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FF7F9"/>
          </w:tcPr>
          <w:p w14:paraId="08CCDA12" w14:textId="727912F6" w:rsidR="003A7432" w:rsidRDefault="001B28D7" w:rsidP="003A7432">
            <w:pPr>
              <w:tabs>
                <w:tab w:val="left" w:pos="7500"/>
              </w:tabs>
              <w:rPr>
                <w:rFonts w:ascii="Arial" w:hAnsi="Arial" w:cs="Arial"/>
              </w:rPr>
            </w:pPr>
            <w:r>
              <w:rPr>
                <w:rFonts w:ascii="Arial" w:hAnsi="Arial" w:cs="Arial"/>
              </w:rPr>
              <w:t xml:space="preserve">By Term 3 </w:t>
            </w:r>
          </w:p>
          <w:p w14:paraId="1A157263" w14:textId="6EFFF8F6" w:rsidR="001B28D7" w:rsidRPr="005B62DD" w:rsidRDefault="001B28D7" w:rsidP="003A7432">
            <w:pPr>
              <w:tabs>
                <w:tab w:val="left" w:pos="7500"/>
              </w:tabs>
              <w:rPr>
                <w:rFonts w:ascii="Arial" w:hAnsi="Arial" w:cs="Arial"/>
              </w:rPr>
            </w:pPr>
          </w:p>
        </w:tc>
        <w:tc>
          <w:tcPr>
            <w:tcW w:w="2342" w:type="dxa"/>
            <w:tcBorders>
              <w:top w:val="single" w:sz="4" w:space="0" w:color="E7E6E6" w:themeColor="background2"/>
              <w:left w:val="single" w:sz="4" w:space="0" w:color="E7E6E6" w:themeColor="background2"/>
              <w:bottom w:val="single" w:sz="4" w:space="0" w:color="E7E6E6" w:themeColor="background2"/>
            </w:tcBorders>
            <w:shd w:val="clear" w:color="auto" w:fill="FFF7F9"/>
          </w:tcPr>
          <w:p w14:paraId="43D1F324" w14:textId="77777777" w:rsidR="003A7432" w:rsidRPr="005B62DD" w:rsidRDefault="003A7432" w:rsidP="003A7432">
            <w:pPr>
              <w:tabs>
                <w:tab w:val="left" w:pos="7500"/>
              </w:tabs>
              <w:rPr>
                <w:rFonts w:ascii="Arial" w:hAnsi="Arial" w:cs="Arial"/>
              </w:rPr>
            </w:pPr>
          </w:p>
        </w:tc>
      </w:tr>
      <w:tr w:rsidR="007701B1" w14:paraId="3F96973D" w14:textId="77777777" w:rsidTr="00854A53">
        <w:trPr>
          <w:gridAfter w:val="1"/>
          <w:wAfter w:w="15" w:type="dxa"/>
        </w:trPr>
        <w:tc>
          <w:tcPr>
            <w:tcW w:w="6258" w:type="dxa"/>
            <w:gridSpan w:val="2"/>
            <w:tcBorders>
              <w:top w:val="single" w:sz="4" w:space="0" w:color="E7E6E6" w:themeColor="background2"/>
              <w:bottom w:val="single" w:sz="4" w:space="0" w:color="E7E6E6" w:themeColor="background2"/>
              <w:right w:val="single" w:sz="4" w:space="0" w:color="E7E6E6" w:themeColor="background2"/>
            </w:tcBorders>
            <w:shd w:val="clear" w:color="auto" w:fill="FFF7F9"/>
          </w:tcPr>
          <w:p w14:paraId="302FC7DA" w14:textId="1388031E" w:rsidR="00C45F9B" w:rsidRPr="00C45F9B" w:rsidRDefault="00C45F9B" w:rsidP="00C45F9B">
            <w:pPr>
              <w:shd w:val="clear" w:color="auto" w:fill="BDD6EE" w:themeFill="accent1" w:themeFillTint="66"/>
              <w:tabs>
                <w:tab w:val="left" w:pos="7500"/>
              </w:tabs>
              <w:rPr>
                <w:rFonts w:ascii="Tw Cen MT" w:hAnsi="Tw Cen MT" w:cs="Arial"/>
                <w:b/>
                <w:bCs/>
                <w:sz w:val="24"/>
                <w:szCs w:val="24"/>
              </w:rPr>
            </w:pPr>
            <w:r w:rsidRPr="00191E16">
              <w:rPr>
                <w:rFonts w:ascii="Tw Cen MT" w:hAnsi="Tw Cen MT" w:cs="Arial"/>
                <w:b/>
                <w:bCs/>
                <w:sz w:val="24"/>
                <w:szCs w:val="24"/>
              </w:rPr>
              <w:t>Looking forwards:</w:t>
            </w:r>
          </w:p>
          <w:p w14:paraId="17385224" w14:textId="7C36F807" w:rsidR="007701B1" w:rsidRPr="005B62DD" w:rsidRDefault="007701B1" w:rsidP="0077541E">
            <w:pPr>
              <w:rPr>
                <w:rFonts w:ascii="Arial" w:hAnsi="Arial" w:cs="Arial"/>
              </w:rPr>
            </w:pPr>
            <w:r>
              <w:rPr>
                <w:rFonts w:ascii="Arial" w:hAnsi="Arial" w:cs="Arial"/>
              </w:rPr>
              <w:t>Our teachers will be provided with</w:t>
            </w:r>
            <w:r w:rsidR="00C45F9B">
              <w:rPr>
                <w:rFonts w:ascii="Arial" w:hAnsi="Arial" w:cs="Arial"/>
              </w:rPr>
              <w:t xml:space="preserve"> tailored</w:t>
            </w:r>
            <w:r>
              <w:rPr>
                <w:rFonts w:ascii="Arial" w:hAnsi="Arial" w:cs="Arial"/>
              </w:rPr>
              <w:t xml:space="preserve"> planning materials to support their Talk for Writing Explorations. </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FF7F9"/>
          </w:tcPr>
          <w:p w14:paraId="66B3DFA1" w14:textId="40228EAF" w:rsidR="007701B1" w:rsidRPr="005B62DD" w:rsidRDefault="007701B1" w:rsidP="003A7432">
            <w:pPr>
              <w:tabs>
                <w:tab w:val="left" w:pos="7500"/>
              </w:tabs>
              <w:rPr>
                <w:rFonts w:ascii="Arial" w:hAnsi="Arial" w:cs="Arial"/>
                <w:color w:val="FF0000"/>
              </w:rPr>
            </w:pPr>
            <w:r w:rsidRPr="00F42C6F">
              <w:rPr>
                <w:rFonts w:ascii="Arial" w:hAnsi="Arial" w:cs="Arial"/>
                <w:color w:val="000000" w:themeColor="text1"/>
              </w:rPr>
              <w:t xml:space="preserve">HT Time / PT Time </w:t>
            </w: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FF7F9"/>
          </w:tcPr>
          <w:p w14:paraId="1D97184E" w14:textId="5866EA17" w:rsidR="007701B1" w:rsidRPr="005B62DD" w:rsidRDefault="001B28D7" w:rsidP="003A7432">
            <w:pPr>
              <w:tabs>
                <w:tab w:val="left" w:pos="7500"/>
              </w:tabs>
              <w:rPr>
                <w:rFonts w:ascii="Arial" w:hAnsi="Arial" w:cs="Arial"/>
              </w:rPr>
            </w:pPr>
            <w:r>
              <w:rPr>
                <w:rFonts w:ascii="Arial" w:hAnsi="Arial" w:cs="Arial"/>
              </w:rPr>
              <w:t xml:space="preserve">HT, PT </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FF7F9"/>
          </w:tcPr>
          <w:p w14:paraId="488C22A1" w14:textId="379EFD4A" w:rsidR="007701B1" w:rsidRPr="005B62DD" w:rsidRDefault="001B28D7" w:rsidP="003A7432">
            <w:pPr>
              <w:tabs>
                <w:tab w:val="left" w:pos="7500"/>
              </w:tabs>
              <w:rPr>
                <w:rFonts w:ascii="Arial" w:hAnsi="Arial" w:cs="Arial"/>
              </w:rPr>
            </w:pPr>
            <w:r>
              <w:rPr>
                <w:rFonts w:ascii="Arial" w:hAnsi="Arial" w:cs="Arial"/>
              </w:rPr>
              <w:t xml:space="preserve">Term 1 </w:t>
            </w:r>
          </w:p>
        </w:tc>
        <w:tc>
          <w:tcPr>
            <w:tcW w:w="2342" w:type="dxa"/>
            <w:tcBorders>
              <w:top w:val="single" w:sz="4" w:space="0" w:color="E7E6E6" w:themeColor="background2"/>
              <w:left w:val="single" w:sz="4" w:space="0" w:color="E7E6E6" w:themeColor="background2"/>
              <w:bottom w:val="single" w:sz="4" w:space="0" w:color="E7E6E6" w:themeColor="background2"/>
            </w:tcBorders>
            <w:shd w:val="clear" w:color="auto" w:fill="FFF7F9"/>
          </w:tcPr>
          <w:p w14:paraId="43196077" w14:textId="77777777" w:rsidR="007701B1" w:rsidRPr="005B62DD" w:rsidRDefault="007701B1" w:rsidP="003A7432">
            <w:pPr>
              <w:tabs>
                <w:tab w:val="left" w:pos="7500"/>
              </w:tabs>
              <w:rPr>
                <w:rFonts w:ascii="Arial" w:hAnsi="Arial" w:cs="Arial"/>
              </w:rPr>
            </w:pPr>
          </w:p>
        </w:tc>
      </w:tr>
      <w:tr w:rsidR="007701B1" w14:paraId="295E4331" w14:textId="77777777" w:rsidTr="00854A53">
        <w:trPr>
          <w:gridAfter w:val="1"/>
          <w:wAfter w:w="15" w:type="dxa"/>
        </w:trPr>
        <w:tc>
          <w:tcPr>
            <w:tcW w:w="6258" w:type="dxa"/>
            <w:gridSpan w:val="2"/>
            <w:tcBorders>
              <w:top w:val="single" w:sz="4" w:space="0" w:color="E7E6E6" w:themeColor="background2"/>
              <w:bottom w:val="single" w:sz="4" w:space="0" w:color="E7E6E6" w:themeColor="background2"/>
              <w:right w:val="single" w:sz="4" w:space="0" w:color="E7E6E6" w:themeColor="background2"/>
            </w:tcBorders>
            <w:shd w:val="clear" w:color="auto" w:fill="FFF7F9"/>
          </w:tcPr>
          <w:p w14:paraId="295DC45C" w14:textId="5562840C" w:rsidR="00C45F9B" w:rsidRPr="00C45F9B" w:rsidRDefault="00C45F9B" w:rsidP="00C45F9B">
            <w:pPr>
              <w:shd w:val="clear" w:color="auto" w:fill="BDD6EE" w:themeFill="accent1" w:themeFillTint="66"/>
              <w:tabs>
                <w:tab w:val="left" w:pos="7500"/>
              </w:tabs>
              <w:rPr>
                <w:rFonts w:ascii="Tw Cen MT" w:hAnsi="Tw Cen MT" w:cs="Arial"/>
                <w:b/>
                <w:bCs/>
                <w:sz w:val="24"/>
                <w:szCs w:val="24"/>
              </w:rPr>
            </w:pPr>
            <w:r w:rsidRPr="00191E16">
              <w:rPr>
                <w:rFonts w:ascii="Tw Cen MT" w:hAnsi="Tw Cen MT" w:cs="Arial"/>
                <w:b/>
                <w:bCs/>
                <w:sz w:val="24"/>
                <w:szCs w:val="24"/>
              </w:rPr>
              <w:t>Looking forwards:</w:t>
            </w:r>
          </w:p>
          <w:p w14:paraId="2F927284" w14:textId="63D62531" w:rsidR="007701B1" w:rsidRDefault="007701B1" w:rsidP="0077541E">
            <w:pPr>
              <w:rPr>
                <w:rFonts w:ascii="Arial" w:hAnsi="Arial" w:cs="Arial"/>
              </w:rPr>
            </w:pPr>
            <w:r>
              <w:rPr>
                <w:rFonts w:ascii="Arial" w:hAnsi="Arial" w:cs="Arial"/>
              </w:rPr>
              <w:t xml:space="preserve">Our Learners will make a video / photo collage showing the key Talk for Writing connectives and display this in their class. </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FF7F9"/>
          </w:tcPr>
          <w:p w14:paraId="11F9CA06" w14:textId="77777777" w:rsidR="007701B1" w:rsidRPr="00F42C6F" w:rsidRDefault="007701B1" w:rsidP="003A7432">
            <w:pPr>
              <w:tabs>
                <w:tab w:val="left" w:pos="7500"/>
              </w:tabs>
              <w:rPr>
                <w:rFonts w:ascii="Arial" w:hAnsi="Arial" w:cs="Arial"/>
                <w:color w:val="000000" w:themeColor="text1"/>
              </w:rPr>
            </w:pPr>
            <w:r w:rsidRPr="00F42C6F">
              <w:rPr>
                <w:rFonts w:ascii="Arial" w:hAnsi="Arial" w:cs="Arial"/>
                <w:color w:val="000000" w:themeColor="text1"/>
              </w:rPr>
              <w:t xml:space="preserve">Class Time </w:t>
            </w:r>
          </w:p>
          <w:p w14:paraId="20400ECB" w14:textId="323F3DB6" w:rsidR="007701B1" w:rsidRDefault="007701B1" w:rsidP="003A7432">
            <w:pPr>
              <w:tabs>
                <w:tab w:val="left" w:pos="7500"/>
              </w:tabs>
              <w:rPr>
                <w:rFonts w:ascii="Arial" w:hAnsi="Arial" w:cs="Arial"/>
                <w:color w:val="FF0000"/>
              </w:rPr>
            </w:pPr>
            <w:r w:rsidRPr="00F42C6F">
              <w:rPr>
                <w:rFonts w:ascii="Arial" w:hAnsi="Arial" w:cs="Arial"/>
                <w:color w:val="000000" w:themeColor="text1"/>
              </w:rPr>
              <w:t xml:space="preserve">Management Time </w:t>
            </w: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FF7F9"/>
          </w:tcPr>
          <w:p w14:paraId="5484373E" w14:textId="461AE8F0" w:rsidR="007701B1" w:rsidRPr="005B62DD" w:rsidRDefault="001B28D7" w:rsidP="003A7432">
            <w:pPr>
              <w:tabs>
                <w:tab w:val="left" w:pos="7500"/>
              </w:tabs>
              <w:rPr>
                <w:rFonts w:ascii="Arial" w:hAnsi="Arial" w:cs="Arial"/>
              </w:rPr>
            </w:pPr>
            <w:r>
              <w:rPr>
                <w:rFonts w:ascii="Arial" w:hAnsi="Arial" w:cs="Arial"/>
              </w:rPr>
              <w:t>CT, EYP</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FF7F9"/>
          </w:tcPr>
          <w:p w14:paraId="6F4839E2" w14:textId="26A3B5D0" w:rsidR="007701B1" w:rsidRPr="005B62DD" w:rsidRDefault="001B28D7" w:rsidP="003A7432">
            <w:pPr>
              <w:tabs>
                <w:tab w:val="left" w:pos="7500"/>
              </w:tabs>
              <w:rPr>
                <w:rFonts w:ascii="Arial" w:hAnsi="Arial" w:cs="Arial"/>
              </w:rPr>
            </w:pPr>
            <w:r>
              <w:rPr>
                <w:rFonts w:ascii="Arial" w:hAnsi="Arial" w:cs="Arial"/>
              </w:rPr>
              <w:t xml:space="preserve">Term 1 </w:t>
            </w:r>
          </w:p>
        </w:tc>
        <w:tc>
          <w:tcPr>
            <w:tcW w:w="2342" w:type="dxa"/>
            <w:tcBorders>
              <w:top w:val="single" w:sz="4" w:space="0" w:color="E7E6E6" w:themeColor="background2"/>
              <w:left w:val="single" w:sz="4" w:space="0" w:color="E7E6E6" w:themeColor="background2"/>
              <w:bottom w:val="single" w:sz="4" w:space="0" w:color="E7E6E6" w:themeColor="background2"/>
            </w:tcBorders>
            <w:shd w:val="clear" w:color="auto" w:fill="FFF7F9"/>
          </w:tcPr>
          <w:p w14:paraId="40E196AD" w14:textId="77777777" w:rsidR="007701B1" w:rsidRPr="005B62DD" w:rsidRDefault="007701B1" w:rsidP="003A7432">
            <w:pPr>
              <w:tabs>
                <w:tab w:val="left" w:pos="7500"/>
              </w:tabs>
              <w:rPr>
                <w:rFonts w:ascii="Arial" w:hAnsi="Arial" w:cs="Arial"/>
              </w:rPr>
            </w:pPr>
          </w:p>
        </w:tc>
      </w:tr>
      <w:tr w:rsidR="00A60574" w14:paraId="37999C0B" w14:textId="77777777" w:rsidTr="00854A53">
        <w:trPr>
          <w:gridAfter w:val="1"/>
          <w:wAfter w:w="15" w:type="dxa"/>
        </w:trPr>
        <w:tc>
          <w:tcPr>
            <w:tcW w:w="6258" w:type="dxa"/>
            <w:gridSpan w:val="2"/>
            <w:tcBorders>
              <w:top w:val="single" w:sz="4" w:space="0" w:color="E7E6E6" w:themeColor="background2"/>
              <w:bottom w:val="single" w:sz="4" w:space="0" w:color="E7E6E6" w:themeColor="background2"/>
              <w:right w:val="single" w:sz="4" w:space="0" w:color="E7E6E6" w:themeColor="background2"/>
            </w:tcBorders>
            <w:shd w:val="clear" w:color="auto" w:fill="FFF7F9"/>
          </w:tcPr>
          <w:p w14:paraId="5FB592BB" w14:textId="2B5D1842" w:rsidR="00C45F9B" w:rsidRPr="00C45F9B" w:rsidRDefault="00C45F9B" w:rsidP="00C45F9B">
            <w:pPr>
              <w:shd w:val="clear" w:color="auto" w:fill="BDD6EE" w:themeFill="accent1" w:themeFillTint="66"/>
              <w:tabs>
                <w:tab w:val="left" w:pos="7500"/>
              </w:tabs>
              <w:rPr>
                <w:rFonts w:ascii="Tw Cen MT" w:hAnsi="Tw Cen MT" w:cs="Arial"/>
                <w:b/>
                <w:bCs/>
                <w:sz w:val="24"/>
                <w:szCs w:val="24"/>
              </w:rPr>
            </w:pPr>
            <w:r w:rsidRPr="00191E16">
              <w:rPr>
                <w:rFonts w:ascii="Tw Cen MT" w:hAnsi="Tw Cen MT" w:cs="Arial"/>
                <w:b/>
                <w:bCs/>
                <w:sz w:val="24"/>
                <w:szCs w:val="24"/>
              </w:rPr>
              <w:t>Looking forwards:</w:t>
            </w:r>
          </w:p>
          <w:p w14:paraId="5442541E" w14:textId="3F70A6A3" w:rsidR="00A60574" w:rsidRPr="005B62DD" w:rsidRDefault="0077541E" w:rsidP="0077541E">
            <w:pPr>
              <w:rPr>
                <w:rFonts w:ascii="Arial" w:hAnsi="Arial" w:cs="Arial"/>
              </w:rPr>
            </w:pPr>
            <w:r w:rsidRPr="005B62DD">
              <w:rPr>
                <w:rFonts w:ascii="Arial" w:hAnsi="Arial" w:cs="Arial"/>
              </w:rPr>
              <w:t xml:space="preserve">Learners will have the opportunity to write every day. This will be timetabled and discussed at jotter discussions. This daily active writing can be short burst / informal and is designed to encourage a joy for writing. </w:t>
            </w:r>
            <w:r w:rsidR="00A60574" w:rsidRPr="005B62DD">
              <w:rPr>
                <w:rFonts w:ascii="Arial" w:hAnsi="Arial" w:cs="Arial"/>
              </w:rPr>
              <w:t xml:space="preserve"> </w:t>
            </w:r>
            <w:r w:rsidRPr="005B62DD">
              <w:rPr>
                <w:rFonts w:ascii="Arial" w:hAnsi="Arial" w:cs="Arial"/>
              </w:rPr>
              <w:t xml:space="preserve">Templates and ideas for this to be shared on the staff shared drive. </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FF7F9"/>
          </w:tcPr>
          <w:p w14:paraId="0FA1D878" w14:textId="1223D066" w:rsidR="00A60574" w:rsidRPr="005B62DD" w:rsidRDefault="0077541E" w:rsidP="003A7432">
            <w:pPr>
              <w:tabs>
                <w:tab w:val="left" w:pos="7500"/>
              </w:tabs>
              <w:rPr>
                <w:rFonts w:ascii="Arial" w:hAnsi="Arial" w:cs="Arial"/>
              </w:rPr>
            </w:pPr>
            <w:r w:rsidRPr="005B62DD">
              <w:rPr>
                <w:rFonts w:ascii="Arial" w:hAnsi="Arial" w:cs="Arial"/>
              </w:rPr>
              <w:t xml:space="preserve">Class Time </w:t>
            </w: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FF7F9"/>
          </w:tcPr>
          <w:p w14:paraId="4EFA37B4" w14:textId="70970D0F" w:rsidR="00A60574" w:rsidRPr="005B62DD" w:rsidRDefault="001B28D7" w:rsidP="003A7432">
            <w:pPr>
              <w:tabs>
                <w:tab w:val="left" w:pos="7500"/>
              </w:tabs>
              <w:rPr>
                <w:rFonts w:ascii="Arial" w:hAnsi="Arial" w:cs="Arial"/>
              </w:rPr>
            </w:pPr>
            <w:r>
              <w:rPr>
                <w:rFonts w:ascii="Arial" w:hAnsi="Arial" w:cs="Arial"/>
              </w:rPr>
              <w:t xml:space="preserve">CT </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FF7F9"/>
          </w:tcPr>
          <w:p w14:paraId="7037D27F" w14:textId="13722357" w:rsidR="00A60574" w:rsidRPr="005B62DD" w:rsidRDefault="001B28D7" w:rsidP="003A7432">
            <w:pPr>
              <w:tabs>
                <w:tab w:val="left" w:pos="7500"/>
              </w:tabs>
              <w:rPr>
                <w:rFonts w:ascii="Arial" w:hAnsi="Arial" w:cs="Arial"/>
              </w:rPr>
            </w:pPr>
            <w:r>
              <w:rPr>
                <w:rFonts w:ascii="Arial" w:hAnsi="Arial" w:cs="Arial"/>
              </w:rPr>
              <w:t>Ongoing</w:t>
            </w:r>
          </w:p>
        </w:tc>
        <w:tc>
          <w:tcPr>
            <w:tcW w:w="2342" w:type="dxa"/>
            <w:tcBorders>
              <w:top w:val="single" w:sz="4" w:space="0" w:color="E7E6E6" w:themeColor="background2"/>
              <w:left w:val="single" w:sz="4" w:space="0" w:color="E7E6E6" w:themeColor="background2"/>
              <w:bottom w:val="single" w:sz="4" w:space="0" w:color="E7E6E6" w:themeColor="background2"/>
            </w:tcBorders>
            <w:shd w:val="clear" w:color="auto" w:fill="FFF7F9"/>
          </w:tcPr>
          <w:p w14:paraId="289357BC" w14:textId="77777777" w:rsidR="00A60574" w:rsidRPr="005B62DD" w:rsidRDefault="00A60574" w:rsidP="003A7432">
            <w:pPr>
              <w:tabs>
                <w:tab w:val="left" w:pos="7500"/>
              </w:tabs>
              <w:rPr>
                <w:rFonts w:ascii="Arial" w:hAnsi="Arial" w:cs="Arial"/>
              </w:rPr>
            </w:pPr>
          </w:p>
        </w:tc>
      </w:tr>
      <w:tr w:rsidR="003A7432" w14:paraId="598A50FB" w14:textId="77777777" w:rsidTr="00854A53">
        <w:trPr>
          <w:gridAfter w:val="1"/>
          <w:wAfter w:w="15" w:type="dxa"/>
        </w:trPr>
        <w:tc>
          <w:tcPr>
            <w:tcW w:w="6258" w:type="dxa"/>
            <w:gridSpan w:val="2"/>
            <w:tcBorders>
              <w:top w:val="single" w:sz="4" w:space="0" w:color="E7E6E6" w:themeColor="background2"/>
              <w:bottom w:val="single" w:sz="4" w:space="0" w:color="E7E6E6" w:themeColor="background2"/>
              <w:right w:val="single" w:sz="4" w:space="0" w:color="E7E6E6" w:themeColor="background2"/>
            </w:tcBorders>
            <w:shd w:val="clear" w:color="auto" w:fill="FFF7F9"/>
          </w:tcPr>
          <w:p w14:paraId="0ADFA675" w14:textId="73D20B72" w:rsidR="00C45F9B" w:rsidRPr="00C45F9B" w:rsidRDefault="00C45F9B" w:rsidP="00C45F9B">
            <w:pPr>
              <w:shd w:val="clear" w:color="auto" w:fill="BDD6EE" w:themeFill="accent1" w:themeFillTint="66"/>
              <w:tabs>
                <w:tab w:val="left" w:pos="7500"/>
              </w:tabs>
              <w:rPr>
                <w:rFonts w:ascii="Tw Cen MT" w:hAnsi="Tw Cen MT" w:cs="Arial"/>
                <w:b/>
                <w:bCs/>
                <w:sz w:val="24"/>
                <w:szCs w:val="24"/>
              </w:rPr>
            </w:pPr>
            <w:r w:rsidRPr="00191E16">
              <w:rPr>
                <w:rFonts w:ascii="Tw Cen MT" w:hAnsi="Tw Cen MT" w:cs="Arial"/>
                <w:b/>
                <w:bCs/>
                <w:sz w:val="24"/>
                <w:szCs w:val="24"/>
              </w:rPr>
              <w:t>Looking forwards:</w:t>
            </w:r>
          </w:p>
          <w:p w14:paraId="339C7609" w14:textId="33681388" w:rsidR="003A7432" w:rsidRPr="005B62DD" w:rsidRDefault="00C45F9B" w:rsidP="0077541E">
            <w:pPr>
              <w:rPr>
                <w:rFonts w:ascii="Arial" w:hAnsi="Arial" w:cs="Arial"/>
              </w:rPr>
            </w:pPr>
            <w:r>
              <w:rPr>
                <w:rFonts w:ascii="Arial" w:hAnsi="Arial" w:cs="Arial"/>
              </w:rPr>
              <w:t>We will continue</w:t>
            </w:r>
            <w:r w:rsidR="00D421E1" w:rsidRPr="005B62DD">
              <w:rPr>
                <w:rFonts w:ascii="Arial" w:hAnsi="Arial" w:cs="Arial"/>
              </w:rPr>
              <w:t xml:space="preserve"> to develop questioning approaches, such as pause, pose, pounce and bounce.  </w:t>
            </w:r>
            <w:r w:rsidR="00D421E1" w:rsidRPr="005B62DD">
              <w:rPr>
                <w:rFonts w:ascii="Arial" w:hAnsi="Arial" w:cs="Arial"/>
              </w:rPr>
              <w:t>Teaching Sprint</w:t>
            </w:r>
            <w:r w:rsidR="00444992" w:rsidRPr="005B62DD">
              <w:rPr>
                <w:rFonts w:ascii="Arial" w:hAnsi="Arial" w:cs="Arial"/>
              </w:rPr>
              <w:t xml:space="preserve">. </w:t>
            </w:r>
            <w:r w:rsidR="00444992" w:rsidRPr="005B62DD">
              <w:rPr>
                <w:rFonts w:ascii="Arial" w:hAnsi="Arial" w:cs="Arial"/>
              </w:rPr>
              <w:t>Use of Bloom’s Taxonomy to support effective questioning</w:t>
            </w:r>
            <w:r w:rsidR="00444992" w:rsidRPr="005B62DD">
              <w:rPr>
                <w:rFonts w:ascii="Arial" w:hAnsi="Arial" w:cs="Arial"/>
              </w:rPr>
              <w:t xml:space="preserve">, Teachers to be provided with questioning techniques / blooms cards to keep on desks. </w:t>
            </w:r>
            <w:r w:rsidR="00CA469E" w:rsidRPr="005B62DD">
              <w:rPr>
                <w:rFonts w:ascii="Arial" w:hAnsi="Arial" w:cs="Arial"/>
              </w:rPr>
              <w:t xml:space="preserve">This </w:t>
            </w:r>
            <w:r w:rsidR="001B28D7">
              <w:rPr>
                <w:rFonts w:ascii="Arial" w:hAnsi="Arial" w:cs="Arial"/>
              </w:rPr>
              <w:t xml:space="preserve">will be explored during HT observations. </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FF7F9"/>
          </w:tcPr>
          <w:p w14:paraId="622192F3" w14:textId="77777777" w:rsidR="003A7432" w:rsidRPr="005A18BD" w:rsidRDefault="00CA469E" w:rsidP="003A7432">
            <w:pPr>
              <w:tabs>
                <w:tab w:val="left" w:pos="7500"/>
              </w:tabs>
              <w:rPr>
                <w:rFonts w:ascii="Arial" w:hAnsi="Arial" w:cs="Arial"/>
                <w:color w:val="000000" w:themeColor="text1"/>
              </w:rPr>
            </w:pPr>
            <w:r w:rsidRPr="005A18BD">
              <w:rPr>
                <w:rFonts w:ascii="Arial" w:hAnsi="Arial" w:cs="Arial"/>
                <w:color w:val="000000" w:themeColor="text1"/>
              </w:rPr>
              <w:t xml:space="preserve">Staff Meeting 1.5 Hours </w:t>
            </w:r>
          </w:p>
          <w:p w14:paraId="14690400" w14:textId="757C42A9" w:rsidR="00CA469E" w:rsidRPr="005B62DD" w:rsidRDefault="00CA469E" w:rsidP="003A7432">
            <w:pPr>
              <w:tabs>
                <w:tab w:val="left" w:pos="7500"/>
              </w:tabs>
              <w:rPr>
                <w:rFonts w:ascii="Arial" w:hAnsi="Arial" w:cs="Arial"/>
              </w:rPr>
            </w:pP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FF7F9"/>
          </w:tcPr>
          <w:p w14:paraId="1BCB277A" w14:textId="6C675803" w:rsidR="003A7432" w:rsidRPr="005B62DD" w:rsidRDefault="001B28D7" w:rsidP="003A7432">
            <w:pPr>
              <w:tabs>
                <w:tab w:val="left" w:pos="7500"/>
              </w:tabs>
              <w:rPr>
                <w:rFonts w:ascii="Arial" w:hAnsi="Arial" w:cs="Arial"/>
              </w:rPr>
            </w:pPr>
            <w:r>
              <w:rPr>
                <w:rFonts w:ascii="Arial" w:hAnsi="Arial" w:cs="Arial"/>
              </w:rPr>
              <w:t xml:space="preserve">HT, PT, CT </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FF7F9"/>
          </w:tcPr>
          <w:p w14:paraId="5BB644FE" w14:textId="5F7F769D" w:rsidR="003A7432" w:rsidRPr="005B62DD" w:rsidRDefault="001B28D7" w:rsidP="003A7432">
            <w:pPr>
              <w:tabs>
                <w:tab w:val="left" w:pos="7500"/>
              </w:tabs>
              <w:rPr>
                <w:rFonts w:ascii="Arial" w:hAnsi="Arial" w:cs="Arial"/>
              </w:rPr>
            </w:pPr>
            <w:r>
              <w:rPr>
                <w:rFonts w:ascii="Arial" w:hAnsi="Arial" w:cs="Arial"/>
              </w:rPr>
              <w:t xml:space="preserve">Term 2 </w:t>
            </w:r>
          </w:p>
        </w:tc>
        <w:tc>
          <w:tcPr>
            <w:tcW w:w="2342" w:type="dxa"/>
            <w:tcBorders>
              <w:top w:val="single" w:sz="4" w:space="0" w:color="E7E6E6" w:themeColor="background2"/>
              <w:left w:val="single" w:sz="4" w:space="0" w:color="E7E6E6" w:themeColor="background2"/>
              <w:bottom w:val="single" w:sz="4" w:space="0" w:color="E7E6E6" w:themeColor="background2"/>
            </w:tcBorders>
            <w:shd w:val="clear" w:color="auto" w:fill="FFF7F9"/>
          </w:tcPr>
          <w:p w14:paraId="7A819DA9" w14:textId="77777777" w:rsidR="003A7432" w:rsidRPr="005B62DD" w:rsidRDefault="003A7432" w:rsidP="003A7432">
            <w:pPr>
              <w:tabs>
                <w:tab w:val="left" w:pos="7500"/>
              </w:tabs>
              <w:rPr>
                <w:rFonts w:ascii="Arial" w:hAnsi="Arial" w:cs="Arial"/>
              </w:rPr>
            </w:pPr>
          </w:p>
        </w:tc>
      </w:tr>
      <w:tr w:rsidR="003A7432" w14:paraId="4EB6BDE7" w14:textId="77777777" w:rsidTr="00854A53">
        <w:trPr>
          <w:gridAfter w:val="1"/>
          <w:wAfter w:w="15" w:type="dxa"/>
        </w:trPr>
        <w:tc>
          <w:tcPr>
            <w:tcW w:w="6258" w:type="dxa"/>
            <w:gridSpan w:val="2"/>
            <w:tcBorders>
              <w:top w:val="single" w:sz="4" w:space="0" w:color="E7E6E6" w:themeColor="background2"/>
              <w:bottom w:val="single" w:sz="4" w:space="0" w:color="E7E6E6" w:themeColor="background2"/>
              <w:right w:val="single" w:sz="4" w:space="0" w:color="E7E6E6" w:themeColor="background2"/>
            </w:tcBorders>
            <w:shd w:val="clear" w:color="auto" w:fill="FFF7F9"/>
          </w:tcPr>
          <w:p w14:paraId="44D66058" w14:textId="3F59DC34" w:rsidR="00C45F9B" w:rsidRPr="00C45F9B" w:rsidRDefault="00C45F9B" w:rsidP="00C45F9B">
            <w:pPr>
              <w:shd w:val="clear" w:color="auto" w:fill="E2EFD9" w:themeFill="accent6" w:themeFillTint="33"/>
              <w:tabs>
                <w:tab w:val="left" w:pos="2010"/>
              </w:tabs>
              <w:rPr>
                <w:rFonts w:ascii="Tw Cen MT" w:hAnsi="Tw Cen MT" w:cs="Arial"/>
                <w:b/>
                <w:bCs/>
                <w:sz w:val="24"/>
                <w:szCs w:val="24"/>
              </w:rPr>
            </w:pPr>
            <w:r w:rsidRPr="00191E16">
              <w:rPr>
                <w:rFonts w:ascii="Tw Cen MT" w:hAnsi="Tw Cen MT" w:cs="Arial"/>
                <w:b/>
                <w:bCs/>
                <w:sz w:val="24"/>
                <w:szCs w:val="24"/>
              </w:rPr>
              <w:lastRenderedPageBreak/>
              <w:t>Looking outwards:</w:t>
            </w:r>
            <w:r w:rsidRPr="00191E16">
              <w:rPr>
                <w:rFonts w:ascii="Tw Cen MT" w:hAnsi="Tw Cen MT" w:cs="Arial"/>
                <w:b/>
                <w:bCs/>
                <w:sz w:val="24"/>
                <w:szCs w:val="24"/>
              </w:rPr>
              <w:tab/>
            </w:r>
          </w:p>
          <w:p w14:paraId="3FDF49E0" w14:textId="234262D6" w:rsidR="003A7432" w:rsidRPr="005B62DD" w:rsidRDefault="00CA469E" w:rsidP="003A7432">
            <w:pPr>
              <w:tabs>
                <w:tab w:val="left" w:pos="7500"/>
              </w:tabs>
              <w:rPr>
                <w:rFonts w:ascii="Arial" w:hAnsi="Arial" w:cs="Arial"/>
              </w:rPr>
            </w:pPr>
            <w:r w:rsidRPr="005B62DD">
              <w:rPr>
                <w:rFonts w:ascii="Arial" w:hAnsi="Arial" w:cs="Arial"/>
              </w:rPr>
              <w:t xml:space="preserve">We will use the Circle Resource to undertake an audit of our environment to ensure it is inclusive and rich in opportunities to develop literacy. </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FF7F9"/>
          </w:tcPr>
          <w:p w14:paraId="6B933BA3" w14:textId="77777777" w:rsidR="003A7432" w:rsidRPr="0004529D" w:rsidRDefault="00CA469E" w:rsidP="003A7432">
            <w:pPr>
              <w:tabs>
                <w:tab w:val="left" w:pos="7500"/>
              </w:tabs>
              <w:rPr>
                <w:rFonts w:ascii="Arial" w:hAnsi="Arial" w:cs="Arial"/>
                <w:color w:val="000000" w:themeColor="text1"/>
              </w:rPr>
            </w:pPr>
            <w:r w:rsidRPr="0004529D">
              <w:rPr>
                <w:rFonts w:ascii="Arial" w:hAnsi="Arial" w:cs="Arial"/>
                <w:color w:val="000000" w:themeColor="text1"/>
              </w:rPr>
              <w:t xml:space="preserve">EYP Time </w:t>
            </w:r>
          </w:p>
          <w:p w14:paraId="7421F5FB" w14:textId="0B6FD575" w:rsidR="00CA469E" w:rsidRPr="005B62DD" w:rsidRDefault="00CA469E" w:rsidP="003A7432">
            <w:pPr>
              <w:tabs>
                <w:tab w:val="left" w:pos="7500"/>
              </w:tabs>
              <w:rPr>
                <w:rFonts w:ascii="Arial" w:hAnsi="Arial" w:cs="Arial"/>
              </w:rPr>
            </w:pPr>
            <w:r w:rsidRPr="0004529D">
              <w:rPr>
                <w:rFonts w:ascii="Arial" w:hAnsi="Arial" w:cs="Arial"/>
                <w:color w:val="000000" w:themeColor="text1"/>
              </w:rPr>
              <w:t>Staff Meeting 1.5 Hours</w:t>
            </w: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FF7F9"/>
          </w:tcPr>
          <w:p w14:paraId="55E695B1" w14:textId="66B4A38C" w:rsidR="003A7432" w:rsidRPr="005B62DD" w:rsidRDefault="001B28D7" w:rsidP="003A7432">
            <w:pPr>
              <w:tabs>
                <w:tab w:val="left" w:pos="7500"/>
              </w:tabs>
              <w:rPr>
                <w:rFonts w:ascii="Arial" w:hAnsi="Arial" w:cs="Arial"/>
              </w:rPr>
            </w:pPr>
            <w:r>
              <w:rPr>
                <w:rFonts w:ascii="Arial" w:hAnsi="Arial" w:cs="Arial"/>
              </w:rPr>
              <w:t xml:space="preserve">Led by EYPs and supported by PT, CT and HT </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FF7F9"/>
          </w:tcPr>
          <w:p w14:paraId="0A099CB8" w14:textId="48CBBC4C" w:rsidR="003A7432" w:rsidRPr="005B62DD" w:rsidRDefault="001B28D7" w:rsidP="003A7432">
            <w:pPr>
              <w:tabs>
                <w:tab w:val="left" w:pos="7500"/>
              </w:tabs>
              <w:rPr>
                <w:rFonts w:ascii="Arial" w:hAnsi="Arial" w:cs="Arial"/>
              </w:rPr>
            </w:pPr>
            <w:r>
              <w:rPr>
                <w:rFonts w:ascii="Arial" w:hAnsi="Arial" w:cs="Arial"/>
              </w:rPr>
              <w:t xml:space="preserve">Term 1 </w:t>
            </w:r>
          </w:p>
        </w:tc>
        <w:tc>
          <w:tcPr>
            <w:tcW w:w="2342" w:type="dxa"/>
            <w:tcBorders>
              <w:top w:val="single" w:sz="4" w:space="0" w:color="E7E6E6" w:themeColor="background2"/>
              <w:left w:val="single" w:sz="4" w:space="0" w:color="E7E6E6" w:themeColor="background2"/>
              <w:bottom w:val="single" w:sz="4" w:space="0" w:color="E7E6E6" w:themeColor="background2"/>
            </w:tcBorders>
            <w:shd w:val="clear" w:color="auto" w:fill="FFF7F9"/>
          </w:tcPr>
          <w:p w14:paraId="2DCDE429" w14:textId="77777777" w:rsidR="003A7432" w:rsidRPr="005B62DD" w:rsidRDefault="003A7432" w:rsidP="003A7432">
            <w:pPr>
              <w:tabs>
                <w:tab w:val="left" w:pos="7500"/>
              </w:tabs>
              <w:rPr>
                <w:rFonts w:ascii="Arial" w:hAnsi="Arial" w:cs="Arial"/>
              </w:rPr>
            </w:pPr>
          </w:p>
        </w:tc>
      </w:tr>
      <w:tr w:rsidR="007701B1" w14:paraId="1440DF88" w14:textId="77777777" w:rsidTr="00854A53">
        <w:trPr>
          <w:gridAfter w:val="1"/>
          <w:wAfter w:w="15" w:type="dxa"/>
        </w:trPr>
        <w:tc>
          <w:tcPr>
            <w:tcW w:w="6258" w:type="dxa"/>
            <w:gridSpan w:val="2"/>
            <w:tcBorders>
              <w:top w:val="single" w:sz="4" w:space="0" w:color="E7E6E6" w:themeColor="background2"/>
              <w:bottom w:val="single" w:sz="4" w:space="0" w:color="E7E6E6" w:themeColor="background2"/>
              <w:right w:val="single" w:sz="4" w:space="0" w:color="E7E6E6" w:themeColor="background2"/>
            </w:tcBorders>
            <w:shd w:val="clear" w:color="auto" w:fill="FFF7F9"/>
          </w:tcPr>
          <w:p w14:paraId="3A1431F4" w14:textId="55557D9B" w:rsidR="00C45F9B" w:rsidRPr="005C1486" w:rsidRDefault="005C1486" w:rsidP="005C1486">
            <w:pPr>
              <w:shd w:val="clear" w:color="auto" w:fill="BDD6EE" w:themeFill="accent1" w:themeFillTint="66"/>
              <w:tabs>
                <w:tab w:val="left" w:pos="7500"/>
              </w:tabs>
              <w:rPr>
                <w:rFonts w:ascii="Tw Cen MT" w:hAnsi="Tw Cen MT" w:cs="Arial"/>
                <w:b/>
                <w:bCs/>
                <w:sz w:val="24"/>
                <w:szCs w:val="24"/>
              </w:rPr>
            </w:pPr>
            <w:r w:rsidRPr="00191E16">
              <w:rPr>
                <w:rFonts w:ascii="Tw Cen MT" w:hAnsi="Tw Cen MT" w:cs="Arial"/>
                <w:b/>
                <w:bCs/>
                <w:sz w:val="24"/>
                <w:szCs w:val="24"/>
              </w:rPr>
              <w:t>Looking forwards:</w:t>
            </w:r>
          </w:p>
          <w:p w14:paraId="0112CA87" w14:textId="75618ABC" w:rsidR="007701B1" w:rsidRPr="005B62DD" w:rsidRDefault="007701B1" w:rsidP="003A7432">
            <w:pPr>
              <w:tabs>
                <w:tab w:val="left" w:pos="7500"/>
              </w:tabs>
              <w:rPr>
                <w:rFonts w:ascii="Arial" w:hAnsi="Arial" w:cs="Arial"/>
              </w:rPr>
            </w:pPr>
            <w:r w:rsidRPr="005B62DD">
              <w:rPr>
                <w:rFonts w:ascii="Arial" w:hAnsi="Arial" w:cs="Arial"/>
              </w:rPr>
              <w:t xml:space="preserve">Continued engagement with resources and methodologies </w:t>
            </w:r>
            <w:r>
              <w:rPr>
                <w:rFonts w:ascii="Arial" w:hAnsi="Arial" w:cs="Arial"/>
              </w:rPr>
              <w:t>introduced or codified</w:t>
            </w:r>
            <w:r w:rsidRPr="005B62DD">
              <w:rPr>
                <w:rFonts w:ascii="Arial" w:hAnsi="Arial" w:cs="Arial"/>
              </w:rPr>
              <w:t xml:space="preserve"> last session – TFW, Picture News, Wraparound Spelling and Phonics</w:t>
            </w:r>
            <w:r>
              <w:rPr>
                <w:rFonts w:ascii="Arial" w:hAnsi="Arial" w:cs="Arial"/>
              </w:rPr>
              <w:t xml:space="preserve"> – with evidence during observations, staff meetings and planning discussions. </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FF7F9"/>
          </w:tcPr>
          <w:p w14:paraId="2E7452B6" w14:textId="77777777" w:rsidR="007701B1" w:rsidRPr="007701B1" w:rsidRDefault="007701B1" w:rsidP="003A7432">
            <w:pPr>
              <w:tabs>
                <w:tab w:val="left" w:pos="7500"/>
              </w:tabs>
              <w:rPr>
                <w:rFonts w:ascii="Arial" w:hAnsi="Arial" w:cs="Arial"/>
              </w:rPr>
            </w:pPr>
            <w:r w:rsidRPr="007701B1">
              <w:rPr>
                <w:rFonts w:ascii="Arial" w:hAnsi="Arial" w:cs="Arial"/>
              </w:rPr>
              <w:t xml:space="preserve">Class Time </w:t>
            </w:r>
          </w:p>
          <w:p w14:paraId="48F04DAC" w14:textId="156A6BFC" w:rsidR="007701B1" w:rsidRPr="005B62DD" w:rsidRDefault="007701B1" w:rsidP="003A7432">
            <w:pPr>
              <w:tabs>
                <w:tab w:val="left" w:pos="7500"/>
              </w:tabs>
              <w:rPr>
                <w:rFonts w:ascii="Arial" w:hAnsi="Arial" w:cs="Arial"/>
                <w:color w:val="FF0000"/>
              </w:rPr>
            </w:pPr>
            <w:r w:rsidRPr="007701B1">
              <w:rPr>
                <w:rFonts w:ascii="Arial" w:hAnsi="Arial" w:cs="Arial"/>
              </w:rPr>
              <w:t>Management Time</w:t>
            </w: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FF7F9"/>
          </w:tcPr>
          <w:p w14:paraId="45E094E7" w14:textId="767D8099" w:rsidR="007701B1" w:rsidRPr="005B62DD" w:rsidRDefault="001B28D7" w:rsidP="003A7432">
            <w:pPr>
              <w:tabs>
                <w:tab w:val="left" w:pos="7500"/>
              </w:tabs>
              <w:rPr>
                <w:rFonts w:ascii="Arial" w:hAnsi="Arial" w:cs="Arial"/>
              </w:rPr>
            </w:pPr>
            <w:r>
              <w:rPr>
                <w:rFonts w:ascii="Arial" w:hAnsi="Arial" w:cs="Arial"/>
              </w:rPr>
              <w:t xml:space="preserve">HT, PT, CT, EYP  </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FF7F9"/>
          </w:tcPr>
          <w:p w14:paraId="53BD49EB" w14:textId="240035DE" w:rsidR="007701B1" w:rsidRPr="005B62DD" w:rsidRDefault="001B28D7" w:rsidP="003A7432">
            <w:pPr>
              <w:tabs>
                <w:tab w:val="left" w:pos="7500"/>
              </w:tabs>
              <w:rPr>
                <w:rFonts w:ascii="Arial" w:hAnsi="Arial" w:cs="Arial"/>
              </w:rPr>
            </w:pPr>
            <w:r>
              <w:rPr>
                <w:rFonts w:ascii="Arial" w:hAnsi="Arial" w:cs="Arial"/>
              </w:rPr>
              <w:t xml:space="preserve">Ongoing </w:t>
            </w:r>
          </w:p>
        </w:tc>
        <w:tc>
          <w:tcPr>
            <w:tcW w:w="2342" w:type="dxa"/>
            <w:tcBorders>
              <w:top w:val="single" w:sz="4" w:space="0" w:color="E7E6E6" w:themeColor="background2"/>
              <w:left w:val="single" w:sz="4" w:space="0" w:color="E7E6E6" w:themeColor="background2"/>
              <w:bottom w:val="single" w:sz="4" w:space="0" w:color="E7E6E6" w:themeColor="background2"/>
            </w:tcBorders>
            <w:shd w:val="clear" w:color="auto" w:fill="FFF7F9"/>
          </w:tcPr>
          <w:p w14:paraId="1FC99AB5" w14:textId="77777777" w:rsidR="007701B1" w:rsidRPr="005B62DD" w:rsidRDefault="007701B1" w:rsidP="003A7432">
            <w:pPr>
              <w:tabs>
                <w:tab w:val="left" w:pos="7500"/>
              </w:tabs>
              <w:rPr>
                <w:rFonts w:ascii="Arial" w:hAnsi="Arial" w:cs="Arial"/>
              </w:rPr>
            </w:pPr>
          </w:p>
        </w:tc>
      </w:tr>
      <w:tr w:rsidR="003A7432" w14:paraId="0A09B1AB" w14:textId="77777777" w:rsidTr="00854A53">
        <w:trPr>
          <w:gridAfter w:val="1"/>
          <w:wAfter w:w="15" w:type="dxa"/>
        </w:trPr>
        <w:tc>
          <w:tcPr>
            <w:tcW w:w="6258" w:type="dxa"/>
            <w:gridSpan w:val="2"/>
            <w:tcBorders>
              <w:top w:val="single" w:sz="4" w:space="0" w:color="E7E6E6" w:themeColor="background2"/>
              <w:bottom w:val="single" w:sz="4" w:space="0" w:color="E7E6E6" w:themeColor="background2"/>
              <w:right w:val="single" w:sz="4" w:space="0" w:color="E7E6E6" w:themeColor="background2"/>
            </w:tcBorders>
            <w:shd w:val="clear" w:color="auto" w:fill="FFF7F9"/>
          </w:tcPr>
          <w:p w14:paraId="05819A83" w14:textId="295BEECC" w:rsidR="005C1486" w:rsidRPr="005C1486" w:rsidRDefault="005C1486" w:rsidP="005C1486">
            <w:pPr>
              <w:shd w:val="clear" w:color="auto" w:fill="BDD6EE" w:themeFill="accent1" w:themeFillTint="66"/>
              <w:tabs>
                <w:tab w:val="left" w:pos="7500"/>
              </w:tabs>
              <w:rPr>
                <w:rFonts w:ascii="Tw Cen MT" w:hAnsi="Tw Cen MT" w:cs="Arial"/>
                <w:b/>
                <w:bCs/>
                <w:sz w:val="24"/>
                <w:szCs w:val="24"/>
              </w:rPr>
            </w:pPr>
            <w:r w:rsidRPr="00191E16">
              <w:rPr>
                <w:rFonts w:ascii="Tw Cen MT" w:hAnsi="Tw Cen MT" w:cs="Arial"/>
                <w:b/>
                <w:bCs/>
                <w:sz w:val="24"/>
                <w:szCs w:val="24"/>
              </w:rPr>
              <w:t>Looking forwards:</w:t>
            </w:r>
          </w:p>
          <w:p w14:paraId="53A02BEC" w14:textId="1AAD4D77" w:rsidR="003A7432" w:rsidRPr="005B62DD" w:rsidRDefault="00A25290" w:rsidP="003A7432">
            <w:pPr>
              <w:tabs>
                <w:tab w:val="left" w:pos="7500"/>
              </w:tabs>
              <w:rPr>
                <w:rFonts w:ascii="Arial" w:hAnsi="Arial" w:cs="Arial"/>
              </w:rPr>
            </w:pPr>
            <w:r w:rsidRPr="005B62DD">
              <w:rPr>
                <w:rFonts w:ascii="Arial" w:hAnsi="Arial" w:cs="Arial"/>
              </w:rPr>
              <w:t xml:space="preserve">Staff will undertake a Picture News in Scotland training session – </w:t>
            </w:r>
            <w:r w:rsidR="007701B1">
              <w:rPr>
                <w:rFonts w:ascii="Arial" w:hAnsi="Arial" w:cs="Arial"/>
              </w:rPr>
              <w:t xml:space="preserve">how this resource can be used to support the delivery of the curriculum for excellence. </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FF7F9"/>
          </w:tcPr>
          <w:p w14:paraId="42C1D0E1" w14:textId="78496922" w:rsidR="003A7432" w:rsidRPr="005B62DD" w:rsidRDefault="005B62DD" w:rsidP="003A7432">
            <w:pPr>
              <w:tabs>
                <w:tab w:val="left" w:pos="7500"/>
              </w:tabs>
              <w:rPr>
                <w:rFonts w:ascii="Arial" w:hAnsi="Arial" w:cs="Arial"/>
              </w:rPr>
            </w:pPr>
            <w:r w:rsidRPr="00F42C6F">
              <w:rPr>
                <w:rFonts w:ascii="Arial" w:hAnsi="Arial" w:cs="Arial"/>
                <w:color w:val="000000" w:themeColor="text1"/>
              </w:rPr>
              <w:t xml:space="preserve">45 Mins </w:t>
            </w: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FF7F9"/>
          </w:tcPr>
          <w:p w14:paraId="207720E8" w14:textId="272EA09F" w:rsidR="003A7432" w:rsidRPr="005B62DD" w:rsidRDefault="001B28D7" w:rsidP="003A7432">
            <w:pPr>
              <w:tabs>
                <w:tab w:val="left" w:pos="7500"/>
              </w:tabs>
              <w:rPr>
                <w:rFonts w:ascii="Arial" w:hAnsi="Arial" w:cs="Arial"/>
              </w:rPr>
            </w:pPr>
            <w:r>
              <w:rPr>
                <w:rFonts w:ascii="Arial" w:hAnsi="Arial" w:cs="Arial"/>
              </w:rPr>
              <w:t>HT, CT, PT, EYP</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FF7F9"/>
          </w:tcPr>
          <w:p w14:paraId="15361D9B" w14:textId="44585F18" w:rsidR="003A7432" w:rsidRPr="005B62DD" w:rsidRDefault="001B28D7" w:rsidP="003A7432">
            <w:pPr>
              <w:tabs>
                <w:tab w:val="left" w:pos="7500"/>
              </w:tabs>
              <w:rPr>
                <w:rFonts w:ascii="Arial" w:hAnsi="Arial" w:cs="Arial"/>
              </w:rPr>
            </w:pPr>
            <w:r>
              <w:rPr>
                <w:rFonts w:ascii="Arial" w:hAnsi="Arial" w:cs="Arial"/>
              </w:rPr>
              <w:t xml:space="preserve">Term 1 </w:t>
            </w:r>
          </w:p>
        </w:tc>
        <w:tc>
          <w:tcPr>
            <w:tcW w:w="2342" w:type="dxa"/>
            <w:tcBorders>
              <w:top w:val="single" w:sz="4" w:space="0" w:color="E7E6E6" w:themeColor="background2"/>
              <w:left w:val="single" w:sz="4" w:space="0" w:color="E7E6E6" w:themeColor="background2"/>
              <w:bottom w:val="single" w:sz="4" w:space="0" w:color="E7E6E6" w:themeColor="background2"/>
            </w:tcBorders>
            <w:shd w:val="clear" w:color="auto" w:fill="FFF7F9"/>
          </w:tcPr>
          <w:p w14:paraId="581A750F" w14:textId="77777777" w:rsidR="003A7432" w:rsidRPr="005B62DD" w:rsidRDefault="003A7432" w:rsidP="003A7432">
            <w:pPr>
              <w:tabs>
                <w:tab w:val="left" w:pos="7500"/>
              </w:tabs>
              <w:rPr>
                <w:rFonts w:ascii="Arial" w:hAnsi="Arial" w:cs="Arial"/>
              </w:rPr>
            </w:pPr>
          </w:p>
        </w:tc>
      </w:tr>
      <w:tr w:rsidR="003A7432" w14:paraId="19306B52" w14:textId="77777777" w:rsidTr="00854A53">
        <w:trPr>
          <w:gridAfter w:val="1"/>
          <w:wAfter w:w="15" w:type="dxa"/>
        </w:trPr>
        <w:tc>
          <w:tcPr>
            <w:tcW w:w="6258" w:type="dxa"/>
            <w:gridSpan w:val="2"/>
            <w:tcBorders>
              <w:top w:val="single" w:sz="4" w:space="0" w:color="E7E6E6" w:themeColor="background2"/>
              <w:bottom w:val="single" w:sz="4" w:space="0" w:color="E7E6E6" w:themeColor="background2"/>
              <w:right w:val="single" w:sz="4" w:space="0" w:color="E7E6E6" w:themeColor="background2"/>
            </w:tcBorders>
            <w:shd w:val="clear" w:color="auto" w:fill="FFF7F9"/>
          </w:tcPr>
          <w:p w14:paraId="08512917" w14:textId="5EC007F9" w:rsidR="00C45F9B" w:rsidRPr="00C45F9B" w:rsidRDefault="00C45F9B" w:rsidP="00C45F9B">
            <w:pPr>
              <w:shd w:val="clear" w:color="auto" w:fill="BDD6EE" w:themeFill="accent1" w:themeFillTint="66"/>
              <w:tabs>
                <w:tab w:val="left" w:pos="7500"/>
              </w:tabs>
              <w:rPr>
                <w:rFonts w:ascii="Tw Cen MT" w:hAnsi="Tw Cen MT" w:cs="Arial"/>
                <w:b/>
                <w:bCs/>
                <w:sz w:val="24"/>
                <w:szCs w:val="24"/>
              </w:rPr>
            </w:pPr>
            <w:r w:rsidRPr="00191E16">
              <w:rPr>
                <w:rFonts w:ascii="Tw Cen MT" w:hAnsi="Tw Cen MT" w:cs="Arial"/>
                <w:b/>
                <w:bCs/>
                <w:sz w:val="24"/>
                <w:szCs w:val="24"/>
              </w:rPr>
              <w:t>Looking forwards:</w:t>
            </w:r>
          </w:p>
          <w:p w14:paraId="150CBAD9" w14:textId="1CB5DFA3" w:rsidR="003A7432" w:rsidRPr="005B62DD" w:rsidRDefault="003A7432" w:rsidP="003A7432">
            <w:pPr>
              <w:tabs>
                <w:tab w:val="left" w:pos="7500"/>
              </w:tabs>
              <w:rPr>
                <w:rFonts w:ascii="Arial" w:hAnsi="Arial" w:cs="Arial"/>
              </w:rPr>
            </w:pPr>
            <w:r w:rsidRPr="005B62DD">
              <w:rPr>
                <w:rFonts w:ascii="Arial" w:hAnsi="Arial" w:cs="Arial"/>
              </w:rPr>
              <w:t xml:space="preserve">Targeted Emerging literacy time </w:t>
            </w:r>
            <w:r w:rsidR="005B62DD">
              <w:rPr>
                <w:rFonts w:ascii="Arial" w:hAnsi="Arial" w:cs="Arial"/>
              </w:rPr>
              <w:t xml:space="preserve">for those whom it is developmentally appropriate – Small Group / 1 to 1 </w:t>
            </w:r>
            <w:r w:rsidR="007701B1">
              <w:rPr>
                <w:rFonts w:ascii="Arial" w:hAnsi="Arial" w:cs="Arial"/>
              </w:rPr>
              <w:t>session</w:t>
            </w:r>
            <w:r w:rsidR="005B62DD">
              <w:rPr>
                <w:rFonts w:ascii="Arial" w:hAnsi="Arial" w:cs="Arial"/>
              </w:rPr>
              <w:t xml:space="preserve"> with EYP using Emerging Literacy Material</w:t>
            </w:r>
            <w:r w:rsidR="007701B1">
              <w:rPr>
                <w:rFonts w:ascii="Arial" w:hAnsi="Arial" w:cs="Arial"/>
              </w:rPr>
              <w:t>s and other appropriate targeted literacy interventions in place and evidenced in support plan. This may include specific intervention schemes – such as Toe by Toe / Phonics Code Cracker</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FF7F9"/>
          </w:tcPr>
          <w:p w14:paraId="224E3807" w14:textId="77777777" w:rsidR="007701B1" w:rsidRDefault="007701B1" w:rsidP="003A7432">
            <w:pPr>
              <w:tabs>
                <w:tab w:val="left" w:pos="7500"/>
              </w:tabs>
              <w:rPr>
                <w:rFonts w:ascii="Arial" w:hAnsi="Arial" w:cs="Arial"/>
              </w:rPr>
            </w:pPr>
            <w:r>
              <w:rPr>
                <w:rFonts w:ascii="Arial" w:hAnsi="Arial" w:cs="Arial"/>
              </w:rPr>
              <w:t xml:space="preserve">Class Time </w:t>
            </w:r>
          </w:p>
          <w:p w14:paraId="5EC97769" w14:textId="77777777" w:rsidR="007701B1" w:rsidRDefault="007701B1" w:rsidP="003A7432">
            <w:pPr>
              <w:tabs>
                <w:tab w:val="left" w:pos="7500"/>
              </w:tabs>
              <w:rPr>
                <w:rFonts w:ascii="Arial" w:hAnsi="Arial" w:cs="Arial"/>
              </w:rPr>
            </w:pPr>
            <w:r>
              <w:rPr>
                <w:rFonts w:ascii="Arial" w:hAnsi="Arial" w:cs="Arial"/>
              </w:rPr>
              <w:t xml:space="preserve">EYP Time </w:t>
            </w:r>
          </w:p>
          <w:p w14:paraId="2468D3AD" w14:textId="2AEE964E" w:rsidR="007701B1" w:rsidRPr="005B62DD" w:rsidRDefault="007701B1" w:rsidP="003A7432">
            <w:pPr>
              <w:tabs>
                <w:tab w:val="left" w:pos="7500"/>
              </w:tabs>
              <w:rPr>
                <w:rFonts w:ascii="Arial" w:hAnsi="Arial" w:cs="Arial"/>
              </w:rPr>
            </w:pPr>
            <w:r>
              <w:rPr>
                <w:rFonts w:ascii="Arial" w:hAnsi="Arial" w:cs="Arial"/>
              </w:rPr>
              <w:t xml:space="preserve">Management Time </w:t>
            </w: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FF7F9"/>
          </w:tcPr>
          <w:p w14:paraId="648D5A34" w14:textId="7BB31BCD" w:rsidR="003A7432" w:rsidRPr="005B62DD" w:rsidRDefault="001B28D7" w:rsidP="003A7432">
            <w:pPr>
              <w:tabs>
                <w:tab w:val="left" w:pos="7500"/>
              </w:tabs>
              <w:rPr>
                <w:rFonts w:ascii="Arial" w:hAnsi="Arial" w:cs="Arial"/>
              </w:rPr>
            </w:pPr>
            <w:r>
              <w:rPr>
                <w:rFonts w:ascii="Arial" w:hAnsi="Arial" w:cs="Arial"/>
              </w:rPr>
              <w:t>HT, CT, PT, EYP</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FF7F9"/>
          </w:tcPr>
          <w:p w14:paraId="7E985DDC" w14:textId="77777777" w:rsidR="003A7432" w:rsidRDefault="001B28D7" w:rsidP="003A7432">
            <w:pPr>
              <w:tabs>
                <w:tab w:val="left" w:pos="7500"/>
              </w:tabs>
              <w:rPr>
                <w:rFonts w:ascii="Arial" w:hAnsi="Arial" w:cs="Arial"/>
              </w:rPr>
            </w:pPr>
            <w:r>
              <w:rPr>
                <w:rFonts w:ascii="Arial" w:hAnsi="Arial" w:cs="Arial"/>
              </w:rPr>
              <w:t xml:space="preserve">Timetabled in Term 1 </w:t>
            </w:r>
          </w:p>
          <w:p w14:paraId="1DCA6C3D" w14:textId="1CD1845F" w:rsidR="001B28D7" w:rsidRPr="005B62DD" w:rsidRDefault="001B28D7" w:rsidP="003A7432">
            <w:pPr>
              <w:tabs>
                <w:tab w:val="left" w:pos="7500"/>
              </w:tabs>
              <w:rPr>
                <w:rFonts w:ascii="Arial" w:hAnsi="Arial" w:cs="Arial"/>
              </w:rPr>
            </w:pPr>
            <w:r>
              <w:rPr>
                <w:rFonts w:ascii="Arial" w:hAnsi="Arial" w:cs="Arial"/>
              </w:rPr>
              <w:t>Ongoing</w:t>
            </w:r>
          </w:p>
        </w:tc>
        <w:tc>
          <w:tcPr>
            <w:tcW w:w="2342" w:type="dxa"/>
            <w:tcBorders>
              <w:top w:val="single" w:sz="4" w:space="0" w:color="E7E6E6" w:themeColor="background2"/>
              <w:left w:val="single" w:sz="4" w:space="0" w:color="E7E6E6" w:themeColor="background2"/>
              <w:bottom w:val="single" w:sz="4" w:space="0" w:color="E7E6E6" w:themeColor="background2"/>
            </w:tcBorders>
            <w:shd w:val="clear" w:color="auto" w:fill="FFF7F9"/>
          </w:tcPr>
          <w:p w14:paraId="79A7107C" w14:textId="77777777" w:rsidR="003A7432" w:rsidRPr="005B62DD" w:rsidRDefault="003A7432" w:rsidP="003A7432">
            <w:pPr>
              <w:tabs>
                <w:tab w:val="left" w:pos="7500"/>
              </w:tabs>
              <w:rPr>
                <w:rFonts w:ascii="Arial" w:hAnsi="Arial" w:cs="Arial"/>
              </w:rPr>
            </w:pPr>
          </w:p>
        </w:tc>
      </w:tr>
      <w:tr w:rsidR="00F51093" w14:paraId="40FBA35D" w14:textId="77777777" w:rsidTr="00854A53">
        <w:trPr>
          <w:gridAfter w:val="1"/>
          <w:wAfter w:w="15" w:type="dxa"/>
        </w:trPr>
        <w:tc>
          <w:tcPr>
            <w:tcW w:w="6258" w:type="dxa"/>
            <w:gridSpan w:val="2"/>
            <w:tcBorders>
              <w:top w:val="single" w:sz="4" w:space="0" w:color="E7E6E6" w:themeColor="background2"/>
              <w:bottom w:val="single" w:sz="4" w:space="0" w:color="E7E6E6" w:themeColor="background2"/>
              <w:right w:val="single" w:sz="4" w:space="0" w:color="E7E6E6" w:themeColor="background2"/>
            </w:tcBorders>
            <w:shd w:val="clear" w:color="auto" w:fill="FFF7F9"/>
          </w:tcPr>
          <w:p w14:paraId="635683AE" w14:textId="5DFE4A9D" w:rsidR="00C45F9B" w:rsidRPr="00C45F9B" w:rsidRDefault="00C45F9B" w:rsidP="00C45F9B">
            <w:pPr>
              <w:shd w:val="clear" w:color="auto" w:fill="E2EFD9" w:themeFill="accent6" w:themeFillTint="33"/>
              <w:tabs>
                <w:tab w:val="left" w:pos="2010"/>
              </w:tabs>
              <w:rPr>
                <w:rFonts w:ascii="Tw Cen MT" w:hAnsi="Tw Cen MT" w:cs="Arial"/>
                <w:b/>
                <w:bCs/>
                <w:sz w:val="24"/>
                <w:szCs w:val="24"/>
              </w:rPr>
            </w:pPr>
            <w:r w:rsidRPr="00191E16">
              <w:rPr>
                <w:rFonts w:ascii="Tw Cen MT" w:hAnsi="Tw Cen MT" w:cs="Arial"/>
                <w:b/>
                <w:bCs/>
                <w:sz w:val="24"/>
                <w:szCs w:val="24"/>
              </w:rPr>
              <w:t>Looking outwards:</w:t>
            </w:r>
            <w:r w:rsidRPr="00191E16">
              <w:rPr>
                <w:rFonts w:ascii="Tw Cen MT" w:hAnsi="Tw Cen MT" w:cs="Arial"/>
                <w:b/>
                <w:bCs/>
                <w:sz w:val="24"/>
                <w:szCs w:val="24"/>
              </w:rPr>
              <w:tab/>
            </w:r>
          </w:p>
          <w:p w14:paraId="2D15CCCE" w14:textId="59EFE5FA" w:rsidR="00F51093" w:rsidRDefault="00F51093" w:rsidP="003A7432">
            <w:pPr>
              <w:tabs>
                <w:tab w:val="left" w:pos="7500"/>
              </w:tabs>
              <w:rPr>
                <w:rFonts w:ascii="Arial" w:hAnsi="Arial" w:cs="Arial"/>
              </w:rPr>
            </w:pPr>
            <w:r>
              <w:rPr>
                <w:rFonts w:ascii="Arial" w:hAnsi="Arial" w:cs="Arial"/>
              </w:rPr>
              <w:t xml:space="preserve">3 x Moderation Sessions will take place with Ardnamurchan and Mallaig ASGs and one Small Schools Moderation Session with Muck, Eigg, Rum and Raasay + others. A small schools moderation hub on </w:t>
            </w:r>
            <w:proofErr w:type="spellStart"/>
            <w:r>
              <w:rPr>
                <w:rFonts w:ascii="Arial" w:hAnsi="Arial" w:cs="Arial"/>
              </w:rPr>
              <w:t>sharepoint</w:t>
            </w:r>
            <w:proofErr w:type="spellEnd"/>
            <w:r>
              <w:rPr>
                <w:rFonts w:ascii="Arial" w:hAnsi="Arial" w:cs="Arial"/>
              </w:rPr>
              <w:t xml:space="preserve"> will be created to support this. </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FF7F9"/>
          </w:tcPr>
          <w:p w14:paraId="385ED593" w14:textId="265E479D" w:rsidR="00F51093" w:rsidRPr="00F42C6F" w:rsidRDefault="00F51093" w:rsidP="003A7432">
            <w:pPr>
              <w:tabs>
                <w:tab w:val="left" w:pos="7500"/>
              </w:tabs>
              <w:rPr>
                <w:rFonts w:ascii="Arial" w:hAnsi="Arial" w:cs="Arial"/>
                <w:color w:val="000000" w:themeColor="text1"/>
              </w:rPr>
            </w:pPr>
            <w:r w:rsidRPr="00F42C6F">
              <w:rPr>
                <w:rFonts w:ascii="Arial" w:hAnsi="Arial" w:cs="Arial"/>
                <w:color w:val="000000" w:themeColor="text1"/>
              </w:rPr>
              <w:t xml:space="preserve">4 x </w:t>
            </w:r>
            <w:r w:rsidR="00F42C6F" w:rsidRPr="00F42C6F">
              <w:rPr>
                <w:rFonts w:ascii="Arial" w:hAnsi="Arial" w:cs="Arial"/>
                <w:color w:val="000000" w:themeColor="text1"/>
              </w:rPr>
              <w:t>1.5</w:t>
            </w:r>
            <w:r w:rsidRPr="00F42C6F">
              <w:rPr>
                <w:rFonts w:ascii="Arial" w:hAnsi="Arial" w:cs="Arial"/>
                <w:color w:val="000000" w:themeColor="text1"/>
              </w:rPr>
              <w:t xml:space="preserve"> hours </w:t>
            </w: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FF7F9"/>
          </w:tcPr>
          <w:p w14:paraId="293440F8" w14:textId="41D2622F" w:rsidR="00F51093" w:rsidRPr="00F42C6F" w:rsidRDefault="00CD0BC3" w:rsidP="003A7432">
            <w:pPr>
              <w:tabs>
                <w:tab w:val="left" w:pos="7500"/>
              </w:tabs>
              <w:rPr>
                <w:rFonts w:ascii="Arial" w:hAnsi="Arial" w:cs="Arial"/>
                <w:color w:val="000000" w:themeColor="text1"/>
              </w:rPr>
            </w:pPr>
            <w:r w:rsidRPr="00F42C6F">
              <w:rPr>
                <w:rFonts w:ascii="Arial" w:hAnsi="Arial" w:cs="Arial"/>
                <w:color w:val="000000" w:themeColor="text1"/>
              </w:rPr>
              <w:t>HT, PT, CT</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FF7F9"/>
          </w:tcPr>
          <w:p w14:paraId="54AD3865" w14:textId="48EA0391" w:rsidR="00F51093" w:rsidRPr="00F42C6F" w:rsidRDefault="00CD0BC3" w:rsidP="003A7432">
            <w:pPr>
              <w:tabs>
                <w:tab w:val="left" w:pos="7500"/>
              </w:tabs>
              <w:rPr>
                <w:rFonts w:ascii="Arial" w:hAnsi="Arial" w:cs="Arial"/>
                <w:color w:val="000000" w:themeColor="text1"/>
              </w:rPr>
            </w:pPr>
            <w:r w:rsidRPr="00F42C6F">
              <w:rPr>
                <w:rFonts w:ascii="Arial" w:hAnsi="Arial" w:cs="Arial"/>
                <w:color w:val="000000" w:themeColor="text1"/>
              </w:rPr>
              <w:t xml:space="preserve">Termly </w:t>
            </w:r>
          </w:p>
        </w:tc>
        <w:tc>
          <w:tcPr>
            <w:tcW w:w="2342" w:type="dxa"/>
            <w:tcBorders>
              <w:top w:val="single" w:sz="4" w:space="0" w:color="E7E6E6" w:themeColor="background2"/>
              <w:left w:val="single" w:sz="4" w:space="0" w:color="E7E6E6" w:themeColor="background2"/>
              <w:bottom w:val="single" w:sz="4" w:space="0" w:color="E7E6E6" w:themeColor="background2"/>
            </w:tcBorders>
            <w:shd w:val="clear" w:color="auto" w:fill="FFF7F9"/>
          </w:tcPr>
          <w:p w14:paraId="14594D6A" w14:textId="77777777" w:rsidR="00F51093" w:rsidRPr="005B62DD" w:rsidRDefault="00F51093" w:rsidP="003A7432">
            <w:pPr>
              <w:tabs>
                <w:tab w:val="left" w:pos="7500"/>
              </w:tabs>
              <w:rPr>
                <w:rFonts w:ascii="Arial" w:hAnsi="Arial" w:cs="Arial"/>
                <w:b/>
                <w:bCs/>
              </w:rPr>
            </w:pPr>
          </w:p>
        </w:tc>
      </w:tr>
      <w:tr w:rsidR="003A7432" w14:paraId="2213687A" w14:textId="77777777" w:rsidTr="00854A53">
        <w:trPr>
          <w:gridAfter w:val="1"/>
          <w:wAfter w:w="15" w:type="dxa"/>
        </w:trPr>
        <w:tc>
          <w:tcPr>
            <w:tcW w:w="6258" w:type="dxa"/>
            <w:gridSpan w:val="2"/>
            <w:tcBorders>
              <w:top w:val="single" w:sz="4" w:space="0" w:color="E7E6E6" w:themeColor="background2"/>
              <w:bottom w:val="single" w:sz="4" w:space="0" w:color="E7E6E6" w:themeColor="background2"/>
              <w:right w:val="single" w:sz="4" w:space="0" w:color="E7E6E6" w:themeColor="background2"/>
            </w:tcBorders>
            <w:shd w:val="clear" w:color="auto" w:fill="FFF7F9"/>
          </w:tcPr>
          <w:p w14:paraId="2A659656" w14:textId="7426E1CE" w:rsidR="00C45F9B" w:rsidRPr="00C45F9B" w:rsidRDefault="00C45F9B" w:rsidP="00C45F9B">
            <w:pPr>
              <w:shd w:val="clear" w:color="auto" w:fill="E2EFD9" w:themeFill="accent6" w:themeFillTint="33"/>
              <w:tabs>
                <w:tab w:val="left" w:pos="2010"/>
              </w:tabs>
              <w:rPr>
                <w:rFonts w:ascii="Tw Cen MT" w:hAnsi="Tw Cen MT" w:cs="Arial"/>
                <w:b/>
                <w:bCs/>
                <w:sz w:val="24"/>
                <w:szCs w:val="24"/>
              </w:rPr>
            </w:pPr>
            <w:r w:rsidRPr="00191E16">
              <w:rPr>
                <w:rFonts w:ascii="Tw Cen MT" w:hAnsi="Tw Cen MT" w:cs="Arial"/>
                <w:b/>
                <w:bCs/>
                <w:sz w:val="24"/>
                <w:szCs w:val="24"/>
              </w:rPr>
              <w:t>Looking outwards:</w:t>
            </w:r>
            <w:r w:rsidRPr="00191E16">
              <w:rPr>
                <w:rFonts w:ascii="Tw Cen MT" w:hAnsi="Tw Cen MT" w:cs="Arial"/>
                <w:b/>
                <w:bCs/>
                <w:sz w:val="24"/>
                <w:szCs w:val="24"/>
              </w:rPr>
              <w:tab/>
            </w:r>
          </w:p>
          <w:p w14:paraId="14009A5B" w14:textId="038BEF3D" w:rsidR="003A7432" w:rsidRPr="005B62DD" w:rsidRDefault="007701B1" w:rsidP="003A7432">
            <w:pPr>
              <w:tabs>
                <w:tab w:val="left" w:pos="7500"/>
              </w:tabs>
              <w:rPr>
                <w:rFonts w:ascii="Arial" w:hAnsi="Arial" w:cs="Arial"/>
              </w:rPr>
            </w:pPr>
            <w:r>
              <w:rPr>
                <w:rFonts w:ascii="Arial" w:hAnsi="Arial" w:cs="Arial"/>
              </w:rPr>
              <w:t>Creation of Small Schools Moderation Hub – where teachers of large multi-composite classes are encouraged to store moderation evidence</w:t>
            </w:r>
            <w:r w:rsidR="00F51093">
              <w:rPr>
                <w:rFonts w:ascii="Arial" w:hAnsi="Arial" w:cs="Arial"/>
              </w:rPr>
              <w:t xml:space="preserve">, following moderation sessions. </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FF7F9"/>
          </w:tcPr>
          <w:p w14:paraId="762E4649" w14:textId="2114E302" w:rsidR="003A7432" w:rsidRPr="00F51093" w:rsidRDefault="00F51093" w:rsidP="003A7432">
            <w:pPr>
              <w:tabs>
                <w:tab w:val="left" w:pos="7500"/>
              </w:tabs>
              <w:rPr>
                <w:rFonts w:ascii="Arial" w:hAnsi="Arial" w:cs="Arial"/>
              </w:rPr>
            </w:pPr>
            <w:r w:rsidRPr="00F51093">
              <w:rPr>
                <w:rFonts w:ascii="Arial" w:hAnsi="Arial" w:cs="Arial"/>
              </w:rPr>
              <w:t>Management Time</w:t>
            </w: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FF7F9"/>
          </w:tcPr>
          <w:p w14:paraId="684B4552" w14:textId="291C9490" w:rsidR="003A7432" w:rsidRPr="00DD3B0F" w:rsidRDefault="00DD3B0F" w:rsidP="003A7432">
            <w:pPr>
              <w:tabs>
                <w:tab w:val="left" w:pos="7500"/>
              </w:tabs>
              <w:rPr>
                <w:rFonts w:ascii="Arial" w:hAnsi="Arial" w:cs="Arial"/>
              </w:rPr>
            </w:pPr>
            <w:r w:rsidRPr="00DD3B0F">
              <w:rPr>
                <w:rFonts w:ascii="Arial" w:hAnsi="Arial" w:cs="Arial"/>
              </w:rPr>
              <w:t>HT</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FF7F9"/>
          </w:tcPr>
          <w:p w14:paraId="2AAF3CB9" w14:textId="7C7092DB" w:rsidR="003A7432" w:rsidRPr="00DD3B0F" w:rsidRDefault="00DD3B0F" w:rsidP="003A7432">
            <w:pPr>
              <w:tabs>
                <w:tab w:val="left" w:pos="7500"/>
              </w:tabs>
              <w:rPr>
                <w:rFonts w:ascii="Arial" w:hAnsi="Arial" w:cs="Arial"/>
              </w:rPr>
            </w:pPr>
            <w:r w:rsidRPr="00DD3B0F">
              <w:rPr>
                <w:rFonts w:ascii="Arial" w:hAnsi="Arial" w:cs="Arial"/>
              </w:rPr>
              <w:t xml:space="preserve">Term </w:t>
            </w:r>
            <w:r>
              <w:rPr>
                <w:rFonts w:ascii="Arial" w:hAnsi="Arial" w:cs="Arial"/>
              </w:rPr>
              <w:t>2</w:t>
            </w:r>
          </w:p>
        </w:tc>
        <w:tc>
          <w:tcPr>
            <w:tcW w:w="2342" w:type="dxa"/>
            <w:tcBorders>
              <w:top w:val="single" w:sz="4" w:space="0" w:color="E7E6E6" w:themeColor="background2"/>
              <w:left w:val="single" w:sz="4" w:space="0" w:color="E7E6E6" w:themeColor="background2"/>
              <w:bottom w:val="single" w:sz="4" w:space="0" w:color="E7E6E6" w:themeColor="background2"/>
            </w:tcBorders>
            <w:shd w:val="clear" w:color="auto" w:fill="FFF7F9"/>
          </w:tcPr>
          <w:p w14:paraId="1FB94832" w14:textId="77777777" w:rsidR="003A7432" w:rsidRPr="005B62DD" w:rsidRDefault="003A7432" w:rsidP="003A7432">
            <w:pPr>
              <w:tabs>
                <w:tab w:val="left" w:pos="7500"/>
              </w:tabs>
              <w:rPr>
                <w:rFonts w:ascii="Arial" w:hAnsi="Arial" w:cs="Arial"/>
                <w:b/>
                <w:bCs/>
              </w:rPr>
            </w:pPr>
          </w:p>
        </w:tc>
      </w:tr>
      <w:tr w:rsidR="003A7432" w14:paraId="25BA18E0" w14:textId="77777777" w:rsidTr="00854A53">
        <w:trPr>
          <w:gridAfter w:val="1"/>
          <w:wAfter w:w="15" w:type="dxa"/>
        </w:trPr>
        <w:tc>
          <w:tcPr>
            <w:tcW w:w="6258" w:type="dxa"/>
            <w:gridSpan w:val="2"/>
            <w:tcBorders>
              <w:top w:val="single" w:sz="4" w:space="0" w:color="E7E6E6" w:themeColor="background2"/>
              <w:bottom w:val="single" w:sz="4" w:space="0" w:color="E7E6E6" w:themeColor="background2"/>
              <w:right w:val="single" w:sz="4" w:space="0" w:color="E7E6E6" w:themeColor="background2"/>
            </w:tcBorders>
            <w:shd w:val="clear" w:color="auto" w:fill="FFF7F9"/>
          </w:tcPr>
          <w:p w14:paraId="564B3752" w14:textId="03523370" w:rsidR="00C45F9B" w:rsidRPr="00C45F9B" w:rsidRDefault="00C45F9B" w:rsidP="00C45F9B">
            <w:pPr>
              <w:shd w:val="clear" w:color="auto" w:fill="E2EFD9" w:themeFill="accent6" w:themeFillTint="33"/>
              <w:tabs>
                <w:tab w:val="left" w:pos="2010"/>
              </w:tabs>
              <w:rPr>
                <w:rFonts w:ascii="Tw Cen MT" w:hAnsi="Tw Cen MT" w:cs="Arial"/>
                <w:b/>
                <w:bCs/>
                <w:sz w:val="24"/>
                <w:szCs w:val="24"/>
              </w:rPr>
            </w:pPr>
            <w:r w:rsidRPr="00191E16">
              <w:rPr>
                <w:rFonts w:ascii="Tw Cen MT" w:hAnsi="Tw Cen MT" w:cs="Arial"/>
                <w:b/>
                <w:bCs/>
                <w:sz w:val="24"/>
                <w:szCs w:val="24"/>
              </w:rPr>
              <w:t>Looking outwards:</w:t>
            </w:r>
            <w:r w:rsidRPr="00191E16">
              <w:rPr>
                <w:rFonts w:ascii="Tw Cen MT" w:hAnsi="Tw Cen MT" w:cs="Arial"/>
                <w:b/>
                <w:bCs/>
                <w:sz w:val="24"/>
                <w:szCs w:val="24"/>
              </w:rPr>
              <w:tab/>
            </w:r>
          </w:p>
          <w:p w14:paraId="2CCCA7D8" w14:textId="0EE08496" w:rsidR="003A7432" w:rsidRPr="005B62DD" w:rsidRDefault="00F51093" w:rsidP="003A7432">
            <w:pPr>
              <w:tabs>
                <w:tab w:val="left" w:pos="7500"/>
              </w:tabs>
              <w:rPr>
                <w:rFonts w:ascii="Arial" w:hAnsi="Arial" w:cs="Arial"/>
              </w:rPr>
            </w:pPr>
            <w:r>
              <w:rPr>
                <w:rFonts w:ascii="Arial" w:hAnsi="Arial" w:cs="Arial"/>
              </w:rPr>
              <w:t xml:space="preserve">Staff will have protected time to explore the national moderation hub on Education Scotland. </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FF7F9"/>
          </w:tcPr>
          <w:p w14:paraId="424FE2A2" w14:textId="0609EF87" w:rsidR="003A7432" w:rsidRPr="00F42C6F" w:rsidRDefault="00F42C6F" w:rsidP="003A7432">
            <w:pPr>
              <w:tabs>
                <w:tab w:val="left" w:pos="7500"/>
              </w:tabs>
              <w:rPr>
                <w:rFonts w:ascii="Arial" w:hAnsi="Arial" w:cs="Arial"/>
                <w:color w:val="000000" w:themeColor="text1"/>
              </w:rPr>
            </w:pPr>
            <w:r w:rsidRPr="00F42C6F">
              <w:rPr>
                <w:rFonts w:ascii="Arial" w:hAnsi="Arial" w:cs="Arial"/>
                <w:color w:val="000000" w:themeColor="text1"/>
              </w:rPr>
              <w:t>1.5 Hours</w:t>
            </w: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FF7F9"/>
          </w:tcPr>
          <w:p w14:paraId="0DB6408A" w14:textId="4F9C267B" w:rsidR="003A7432" w:rsidRPr="00F42C6F" w:rsidRDefault="00DD3B0F" w:rsidP="003A7432">
            <w:pPr>
              <w:tabs>
                <w:tab w:val="left" w:pos="7500"/>
              </w:tabs>
              <w:rPr>
                <w:rFonts w:ascii="Arial" w:hAnsi="Arial" w:cs="Arial"/>
                <w:color w:val="000000" w:themeColor="text1"/>
              </w:rPr>
            </w:pPr>
            <w:r w:rsidRPr="00F42C6F">
              <w:rPr>
                <w:rFonts w:ascii="Arial" w:hAnsi="Arial" w:cs="Arial"/>
                <w:color w:val="000000" w:themeColor="text1"/>
              </w:rPr>
              <w:t>HT, PT, CT</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FF7F9"/>
          </w:tcPr>
          <w:p w14:paraId="23D69FE3" w14:textId="3E3AAD84" w:rsidR="003A7432" w:rsidRPr="00F42C6F" w:rsidRDefault="00DD3B0F" w:rsidP="003A7432">
            <w:pPr>
              <w:tabs>
                <w:tab w:val="left" w:pos="7500"/>
              </w:tabs>
              <w:rPr>
                <w:rFonts w:ascii="Arial" w:hAnsi="Arial" w:cs="Arial"/>
                <w:color w:val="000000" w:themeColor="text1"/>
              </w:rPr>
            </w:pPr>
            <w:r w:rsidRPr="00F42C6F">
              <w:rPr>
                <w:rFonts w:ascii="Arial" w:hAnsi="Arial" w:cs="Arial"/>
                <w:color w:val="000000" w:themeColor="text1"/>
              </w:rPr>
              <w:t xml:space="preserve">Term </w:t>
            </w:r>
            <w:r w:rsidR="00F42C6F" w:rsidRPr="00F42C6F">
              <w:rPr>
                <w:rFonts w:ascii="Arial" w:hAnsi="Arial" w:cs="Arial"/>
                <w:color w:val="000000" w:themeColor="text1"/>
              </w:rPr>
              <w:t>2</w:t>
            </w:r>
          </w:p>
        </w:tc>
        <w:tc>
          <w:tcPr>
            <w:tcW w:w="2342" w:type="dxa"/>
            <w:tcBorders>
              <w:top w:val="single" w:sz="4" w:space="0" w:color="E7E6E6" w:themeColor="background2"/>
              <w:left w:val="single" w:sz="4" w:space="0" w:color="E7E6E6" w:themeColor="background2"/>
              <w:bottom w:val="single" w:sz="4" w:space="0" w:color="E7E6E6" w:themeColor="background2"/>
            </w:tcBorders>
            <w:shd w:val="clear" w:color="auto" w:fill="FFF7F9"/>
          </w:tcPr>
          <w:p w14:paraId="7BC09251" w14:textId="77777777" w:rsidR="003A7432" w:rsidRPr="005B62DD" w:rsidRDefault="003A7432" w:rsidP="003A7432">
            <w:pPr>
              <w:tabs>
                <w:tab w:val="left" w:pos="7500"/>
              </w:tabs>
              <w:rPr>
                <w:rFonts w:ascii="Arial" w:hAnsi="Arial" w:cs="Arial"/>
              </w:rPr>
            </w:pPr>
          </w:p>
        </w:tc>
      </w:tr>
      <w:tr w:rsidR="003A7432" w14:paraId="25AD5E27" w14:textId="77777777" w:rsidTr="00854A53">
        <w:trPr>
          <w:gridAfter w:val="1"/>
          <w:wAfter w:w="15" w:type="dxa"/>
        </w:trPr>
        <w:tc>
          <w:tcPr>
            <w:tcW w:w="6258" w:type="dxa"/>
            <w:gridSpan w:val="2"/>
            <w:tcBorders>
              <w:top w:val="single" w:sz="4" w:space="0" w:color="E7E6E6" w:themeColor="background2"/>
              <w:bottom w:val="single" w:sz="4" w:space="0" w:color="E7E6E6" w:themeColor="background2"/>
              <w:right w:val="single" w:sz="4" w:space="0" w:color="E7E6E6" w:themeColor="background2"/>
            </w:tcBorders>
            <w:shd w:val="clear" w:color="auto" w:fill="FFF7F9"/>
          </w:tcPr>
          <w:p w14:paraId="14275F4F" w14:textId="5D833DA3" w:rsidR="00C45F9B" w:rsidRPr="00C45F9B" w:rsidRDefault="00C45F9B" w:rsidP="00C45F9B">
            <w:pPr>
              <w:shd w:val="clear" w:color="auto" w:fill="E2EFD9" w:themeFill="accent6" w:themeFillTint="33"/>
              <w:tabs>
                <w:tab w:val="left" w:pos="2010"/>
              </w:tabs>
              <w:rPr>
                <w:rFonts w:ascii="Tw Cen MT" w:hAnsi="Tw Cen MT" w:cs="Arial"/>
                <w:b/>
                <w:bCs/>
                <w:sz w:val="24"/>
                <w:szCs w:val="24"/>
              </w:rPr>
            </w:pPr>
            <w:r w:rsidRPr="00191E16">
              <w:rPr>
                <w:rFonts w:ascii="Tw Cen MT" w:hAnsi="Tw Cen MT" w:cs="Arial"/>
                <w:b/>
                <w:bCs/>
                <w:sz w:val="24"/>
                <w:szCs w:val="24"/>
              </w:rPr>
              <w:t>Looking outwards:</w:t>
            </w:r>
            <w:r w:rsidRPr="00191E16">
              <w:rPr>
                <w:rFonts w:ascii="Tw Cen MT" w:hAnsi="Tw Cen MT" w:cs="Arial"/>
                <w:b/>
                <w:bCs/>
                <w:sz w:val="24"/>
                <w:szCs w:val="24"/>
              </w:rPr>
              <w:tab/>
            </w:r>
          </w:p>
          <w:p w14:paraId="601AAD44" w14:textId="3CA43227" w:rsidR="003A7432" w:rsidRPr="005B62DD" w:rsidRDefault="00F51093" w:rsidP="003A7432">
            <w:pPr>
              <w:tabs>
                <w:tab w:val="left" w:pos="7500"/>
              </w:tabs>
              <w:rPr>
                <w:rFonts w:ascii="Arial" w:hAnsi="Arial" w:cs="Arial"/>
              </w:rPr>
            </w:pPr>
            <w:r>
              <w:rPr>
                <w:rFonts w:ascii="Arial" w:hAnsi="Arial" w:cs="Arial"/>
              </w:rPr>
              <w:lastRenderedPageBreak/>
              <w:t>Our EYPs will continue to engage with the Small Schools ELC network which was established and is administrated by our Cluster</w:t>
            </w:r>
            <w:r w:rsidR="00730A6E">
              <w:rPr>
                <w:rFonts w:ascii="Arial" w:hAnsi="Arial" w:cs="Arial"/>
              </w:rPr>
              <w:t xml:space="preserve"> and will </w:t>
            </w:r>
            <w:r w:rsidR="001B022A">
              <w:rPr>
                <w:rFonts w:ascii="Arial" w:hAnsi="Arial" w:cs="Arial"/>
              </w:rPr>
              <w:t>share</w:t>
            </w:r>
            <w:r w:rsidR="00730A6E">
              <w:rPr>
                <w:rFonts w:ascii="Arial" w:hAnsi="Arial" w:cs="Arial"/>
              </w:rPr>
              <w:t xml:space="preserve"> good practice</w:t>
            </w:r>
            <w:r w:rsidR="001B022A">
              <w:rPr>
                <w:rFonts w:ascii="Arial" w:hAnsi="Arial" w:cs="Arial"/>
              </w:rPr>
              <w:t xml:space="preserve"> with others</w:t>
            </w:r>
            <w:r w:rsidR="00730A6E">
              <w:rPr>
                <w:rFonts w:ascii="Arial" w:hAnsi="Arial" w:cs="Arial"/>
              </w:rPr>
              <w:t xml:space="preserve">. </w:t>
            </w:r>
            <w:r w:rsidR="003A7432" w:rsidRPr="005B62DD">
              <w:rPr>
                <w:rFonts w:ascii="Arial" w:hAnsi="Arial" w:cs="Arial"/>
              </w:rPr>
              <w:t xml:space="preserve"> </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FF7F9"/>
          </w:tcPr>
          <w:p w14:paraId="3CBD886D" w14:textId="77777777" w:rsidR="003A7432" w:rsidRDefault="00730A6E" w:rsidP="003A7432">
            <w:pPr>
              <w:tabs>
                <w:tab w:val="left" w:pos="7500"/>
              </w:tabs>
              <w:rPr>
                <w:rFonts w:ascii="Arial" w:hAnsi="Arial" w:cs="Arial"/>
              </w:rPr>
            </w:pPr>
            <w:r>
              <w:rPr>
                <w:rFonts w:ascii="Arial" w:hAnsi="Arial" w:cs="Arial"/>
              </w:rPr>
              <w:lastRenderedPageBreak/>
              <w:t xml:space="preserve">EYP Time </w:t>
            </w:r>
          </w:p>
          <w:p w14:paraId="7A75ED48" w14:textId="1551018E" w:rsidR="00730A6E" w:rsidRPr="005B62DD" w:rsidRDefault="00730A6E" w:rsidP="003A7432">
            <w:pPr>
              <w:tabs>
                <w:tab w:val="left" w:pos="7500"/>
              </w:tabs>
              <w:rPr>
                <w:rFonts w:ascii="Arial" w:hAnsi="Arial" w:cs="Arial"/>
              </w:rPr>
            </w:pPr>
            <w:r>
              <w:rPr>
                <w:rFonts w:ascii="Arial" w:hAnsi="Arial" w:cs="Arial"/>
              </w:rPr>
              <w:t xml:space="preserve">Management Time </w:t>
            </w: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FF7F9"/>
          </w:tcPr>
          <w:p w14:paraId="191CCC5C" w14:textId="21A7644D" w:rsidR="003A7432" w:rsidRPr="005B62DD" w:rsidRDefault="00DD3B0F" w:rsidP="003A7432">
            <w:pPr>
              <w:tabs>
                <w:tab w:val="left" w:pos="7500"/>
              </w:tabs>
              <w:rPr>
                <w:rFonts w:ascii="Arial" w:hAnsi="Arial" w:cs="Arial"/>
              </w:rPr>
            </w:pPr>
            <w:r>
              <w:rPr>
                <w:rFonts w:ascii="Arial" w:hAnsi="Arial" w:cs="Arial"/>
              </w:rPr>
              <w:t>HT, EYPs</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FF7F9"/>
          </w:tcPr>
          <w:p w14:paraId="00D899CD" w14:textId="458CF837" w:rsidR="003A7432" w:rsidRPr="005B62DD" w:rsidRDefault="00DD3B0F" w:rsidP="003A7432">
            <w:pPr>
              <w:tabs>
                <w:tab w:val="left" w:pos="7500"/>
              </w:tabs>
              <w:rPr>
                <w:rFonts w:ascii="Arial" w:hAnsi="Arial" w:cs="Arial"/>
              </w:rPr>
            </w:pPr>
            <w:r>
              <w:rPr>
                <w:rFonts w:ascii="Arial" w:hAnsi="Arial" w:cs="Arial"/>
              </w:rPr>
              <w:t xml:space="preserve">Termly </w:t>
            </w:r>
          </w:p>
        </w:tc>
        <w:tc>
          <w:tcPr>
            <w:tcW w:w="2342" w:type="dxa"/>
            <w:tcBorders>
              <w:top w:val="single" w:sz="4" w:space="0" w:color="E7E6E6" w:themeColor="background2"/>
              <w:left w:val="single" w:sz="4" w:space="0" w:color="E7E6E6" w:themeColor="background2"/>
              <w:bottom w:val="single" w:sz="4" w:space="0" w:color="E7E6E6" w:themeColor="background2"/>
            </w:tcBorders>
            <w:shd w:val="clear" w:color="auto" w:fill="FFF7F9"/>
          </w:tcPr>
          <w:p w14:paraId="1090FFAE" w14:textId="77777777" w:rsidR="003A7432" w:rsidRPr="005B62DD" w:rsidRDefault="003A7432" w:rsidP="003A7432">
            <w:pPr>
              <w:tabs>
                <w:tab w:val="left" w:pos="7500"/>
              </w:tabs>
              <w:rPr>
                <w:rFonts w:ascii="Arial" w:hAnsi="Arial" w:cs="Arial"/>
              </w:rPr>
            </w:pPr>
          </w:p>
        </w:tc>
      </w:tr>
      <w:tr w:rsidR="00D421E1" w14:paraId="5C51B617" w14:textId="77777777" w:rsidTr="00854A53">
        <w:trPr>
          <w:gridAfter w:val="1"/>
          <w:wAfter w:w="15" w:type="dxa"/>
        </w:trPr>
        <w:tc>
          <w:tcPr>
            <w:tcW w:w="6258" w:type="dxa"/>
            <w:gridSpan w:val="2"/>
            <w:tcBorders>
              <w:top w:val="single" w:sz="4" w:space="0" w:color="E7E6E6" w:themeColor="background2"/>
              <w:bottom w:val="single" w:sz="4" w:space="0" w:color="E7E6E6" w:themeColor="background2"/>
              <w:right w:val="single" w:sz="4" w:space="0" w:color="E7E6E6" w:themeColor="background2"/>
            </w:tcBorders>
            <w:shd w:val="clear" w:color="auto" w:fill="FFF7F9"/>
          </w:tcPr>
          <w:p w14:paraId="0F35C2DE" w14:textId="2E379976" w:rsidR="00C45F9B" w:rsidRPr="00C45F9B" w:rsidRDefault="00C45F9B" w:rsidP="00C45F9B">
            <w:pPr>
              <w:shd w:val="clear" w:color="auto" w:fill="FFF2CC" w:themeFill="accent4" w:themeFillTint="33"/>
              <w:tabs>
                <w:tab w:val="left" w:pos="7500"/>
              </w:tabs>
              <w:rPr>
                <w:rFonts w:ascii="Tw Cen MT" w:hAnsi="Tw Cen MT" w:cs="Arial"/>
                <w:b/>
                <w:bCs/>
                <w:sz w:val="24"/>
                <w:szCs w:val="24"/>
              </w:rPr>
            </w:pPr>
            <w:r w:rsidRPr="00191E16">
              <w:rPr>
                <w:rFonts w:ascii="Tw Cen MT" w:hAnsi="Tw Cen MT" w:cs="Arial"/>
                <w:b/>
                <w:bCs/>
                <w:sz w:val="24"/>
                <w:szCs w:val="24"/>
              </w:rPr>
              <w:t>Looking inwards:</w:t>
            </w:r>
          </w:p>
          <w:p w14:paraId="6CF34D23" w14:textId="67FA7A61" w:rsidR="00D421E1" w:rsidRPr="0020420B" w:rsidRDefault="0020420B" w:rsidP="0020420B">
            <w:pPr>
              <w:rPr>
                <w:rFonts w:ascii="Arial" w:hAnsi="Arial" w:cs="Arial"/>
              </w:rPr>
            </w:pPr>
            <w:r>
              <w:rPr>
                <w:rFonts w:ascii="Arial" w:hAnsi="Arial" w:cs="Arial"/>
              </w:rPr>
              <w:t xml:space="preserve">Handwriting will be a focus of discussion during jotter monitoring – with evidence snapshots compared. Nelson handwriting materials will be made available to all staff. EYPs will provide dedicated support as appropriate. </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FF7F9"/>
          </w:tcPr>
          <w:p w14:paraId="10DED760" w14:textId="77777777" w:rsidR="00D421E1" w:rsidRDefault="00DD3B0F" w:rsidP="003A7432">
            <w:pPr>
              <w:tabs>
                <w:tab w:val="left" w:pos="7500"/>
              </w:tabs>
              <w:rPr>
                <w:rFonts w:ascii="Arial" w:hAnsi="Arial" w:cs="Arial"/>
              </w:rPr>
            </w:pPr>
            <w:r>
              <w:rPr>
                <w:rFonts w:ascii="Arial" w:hAnsi="Arial" w:cs="Arial"/>
              </w:rPr>
              <w:t xml:space="preserve">Class Time </w:t>
            </w:r>
          </w:p>
          <w:p w14:paraId="4CE333B9" w14:textId="0D54EF4A" w:rsidR="00DD3B0F" w:rsidRPr="005B62DD" w:rsidRDefault="00DD3B0F" w:rsidP="003A7432">
            <w:pPr>
              <w:tabs>
                <w:tab w:val="left" w:pos="7500"/>
              </w:tabs>
              <w:rPr>
                <w:rFonts w:ascii="Arial" w:hAnsi="Arial" w:cs="Arial"/>
              </w:rPr>
            </w:pPr>
            <w:r>
              <w:rPr>
                <w:rFonts w:ascii="Arial" w:hAnsi="Arial" w:cs="Arial"/>
              </w:rPr>
              <w:t xml:space="preserve">Scheduled Planning Meetings </w:t>
            </w: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FF7F9"/>
          </w:tcPr>
          <w:p w14:paraId="43440B5C" w14:textId="6B979E9C" w:rsidR="00D421E1" w:rsidRPr="005B62DD" w:rsidRDefault="00DD3B0F" w:rsidP="003A7432">
            <w:pPr>
              <w:tabs>
                <w:tab w:val="left" w:pos="7500"/>
              </w:tabs>
              <w:rPr>
                <w:rFonts w:ascii="Arial" w:hAnsi="Arial" w:cs="Arial"/>
              </w:rPr>
            </w:pPr>
            <w:r>
              <w:rPr>
                <w:rFonts w:ascii="Arial" w:hAnsi="Arial" w:cs="Arial"/>
              </w:rPr>
              <w:t xml:space="preserve">HT, PT, CT </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FF7F9"/>
          </w:tcPr>
          <w:p w14:paraId="2474A962" w14:textId="5C76AE7C" w:rsidR="00D421E1" w:rsidRPr="005B62DD" w:rsidRDefault="00DD3B0F" w:rsidP="003A7432">
            <w:pPr>
              <w:tabs>
                <w:tab w:val="left" w:pos="7500"/>
              </w:tabs>
              <w:rPr>
                <w:rFonts w:ascii="Arial" w:hAnsi="Arial" w:cs="Arial"/>
              </w:rPr>
            </w:pPr>
            <w:r>
              <w:rPr>
                <w:rFonts w:ascii="Arial" w:hAnsi="Arial" w:cs="Arial"/>
              </w:rPr>
              <w:t xml:space="preserve">Twice Yearly </w:t>
            </w:r>
          </w:p>
        </w:tc>
        <w:tc>
          <w:tcPr>
            <w:tcW w:w="2342" w:type="dxa"/>
            <w:tcBorders>
              <w:top w:val="single" w:sz="4" w:space="0" w:color="E7E6E6" w:themeColor="background2"/>
              <w:left w:val="single" w:sz="4" w:space="0" w:color="E7E6E6" w:themeColor="background2"/>
              <w:bottom w:val="single" w:sz="4" w:space="0" w:color="E7E6E6" w:themeColor="background2"/>
            </w:tcBorders>
            <w:shd w:val="clear" w:color="auto" w:fill="FFF7F9"/>
          </w:tcPr>
          <w:p w14:paraId="2A92C9BA" w14:textId="77777777" w:rsidR="00D421E1" w:rsidRPr="005B62DD" w:rsidRDefault="00D421E1" w:rsidP="003A7432">
            <w:pPr>
              <w:tabs>
                <w:tab w:val="left" w:pos="7500"/>
              </w:tabs>
              <w:rPr>
                <w:rFonts w:ascii="Arial" w:hAnsi="Arial" w:cs="Arial"/>
              </w:rPr>
            </w:pPr>
          </w:p>
        </w:tc>
      </w:tr>
      <w:tr w:rsidR="00D421E1" w14:paraId="696D4AA9" w14:textId="77777777" w:rsidTr="00854A53">
        <w:trPr>
          <w:gridAfter w:val="1"/>
          <w:wAfter w:w="15" w:type="dxa"/>
        </w:trPr>
        <w:tc>
          <w:tcPr>
            <w:tcW w:w="6258" w:type="dxa"/>
            <w:gridSpan w:val="2"/>
            <w:tcBorders>
              <w:top w:val="single" w:sz="4" w:space="0" w:color="E7E6E6" w:themeColor="background2"/>
              <w:bottom w:val="single" w:sz="4" w:space="0" w:color="E7E6E6" w:themeColor="background2"/>
              <w:right w:val="single" w:sz="4" w:space="0" w:color="E7E6E6" w:themeColor="background2"/>
            </w:tcBorders>
            <w:shd w:val="clear" w:color="auto" w:fill="FFF7F9"/>
          </w:tcPr>
          <w:p w14:paraId="60E54E51" w14:textId="594C8796" w:rsidR="00C45F9B" w:rsidRPr="00C45F9B" w:rsidRDefault="00C45F9B" w:rsidP="00C45F9B">
            <w:pPr>
              <w:shd w:val="clear" w:color="auto" w:fill="FFF2CC" w:themeFill="accent4" w:themeFillTint="33"/>
              <w:tabs>
                <w:tab w:val="left" w:pos="7500"/>
              </w:tabs>
              <w:rPr>
                <w:rFonts w:ascii="Tw Cen MT" w:hAnsi="Tw Cen MT" w:cs="Arial"/>
                <w:b/>
                <w:bCs/>
                <w:sz w:val="24"/>
                <w:szCs w:val="24"/>
              </w:rPr>
            </w:pPr>
            <w:r w:rsidRPr="00191E16">
              <w:rPr>
                <w:rFonts w:ascii="Tw Cen MT" w:hAnsi="Tw Cen MT" w:cs="Arial"/>
                <w:b/>
                <w:bCs/>
                <w:sz w:val="24"/>
                <w:szCs w:val="24"/>
              </w:rPr>
              <w:t>Looking inwards:</w:t>
            </w:r>
          </w:p>
          <w:p w14:paraId="7DA07CA5" w14:textId="69404007" w:rsidR="00D421E1" w:rsidRPr="0020420B" w:rsidRDefault="0020420B" w:rsidP="0020420B">
            <w:pPr>
              <w:rPr>
                <w:rFonts w:ascii="Arial" w:hAnsi="Arial" w:cs="Arial"/>
              </w:rPr>
            </w:pPr>
            <w:r>
              <w:rPr>
                <w:rFonts w:ascii="Arial" w:hAnsi="Arial" w:cs="Arial"/>
              </w:rPr>
              <w:t xml:space="preserve">We will </w:t>
            </w:r>
            <w:r w:rsidR="00D421E1" w:rsidRPr="0020420B">
              <w:rPr>
                <w:rFonts w:ascii="Arial" w:hAnsi="Arial" w:cs="Arial"/>
              </w:rPr>
              <w:t xml:space="preserve">Audit current practice/pedagogy for the teaching of reading including number of </w:t>
            </w:r>
            <w:proofErr w:type="gramStart"/>
            <w:r w:rsidR="00D421E1" w:rsidRPr="0020420B">
              <w:rPr>
                <w:rFonts w:ascii="Arial" w:hAnsi="Arial" w:cs="Arial"/>
              </w:rPr>
              <w:t>core</w:t>
            </w:r>
            <w:proofErr w:type="gramEnd"/>
            <w:r w:rsidR="00D421E1" w:rsidRPr="0020420B">
              <w:rPr>
                <w:rFonts w:ascii="Arial" w:hAnsi="Arial" w:cs="Arial"/>
              </w:rPr>
              <w:t xml:space="preserve"> reading sessions, teaching focus, learning activities</w:t>
            </w:r>
            <w:r>
              <w:rPr>
                <w:rFonts w:ascii="Arial" w:hAnsi="Arial" w:cs="Arial"/>
              </w:rPr>
              <w:t xml:space="preserve">, schemes and </w:t>
            </w:r>
            <w:r w:rsidR="00D421E1" w:rsidRPr="0020420B">
              <w:rPr>
                <w:rFonts w:ascii="Arial" w:hAnsi="Arial" w:cs="Arial"/>
              </w:rPr>
              <w:t>programmes used.</w:t>
            </w:r>
            <w:r>
              <w:rPr>
                <w:rFonts w:ascii="Arial" w:hAnsi="Arial" w:cs="Arial"/>
              </w:rPr>
              <w:t xml:space="preserve"> This will be repeated at close of session. </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FF7F9"/>
          </w:tcPr>
          <w:p w14:paraId="10DABB22" w14:textId="468836E0" w:rsidR="00D421E1" w:rsidRPr="005B62DD" w:rsidRDefault="0020420B" w:rsidP="003A7432">
            <w:pPr>
              <w:tabs>
                <w:tab w:val="left" w:pos="7500"/>
              </w:tabs>
              <w:rPr>
                <w:rFonts w:ascii="Arial" w:hAnsi="Arial" w:cs="Arial"/>
              </w:rPr>
            </w:pPr>
            <w:r w:rsidRPr="00DD339D">
              <w:rPr>
                <w:rFonts w:ascii="Arial" w:hAnsi="Arial" w:cs="Arial"/>
                <w:color w:val="000000" w:themeColor="text1"/>
              </w:rPr>
              <w:t xml:space="preserve">Staff Meeting 1 hour x 2 </w:t>
            </w: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FF7F9"/>
          </w:tcPr>
          <w:p w14:paraId="3249BE20" w14:textId="6895B136" w:rsidR="00D421E1" w:rsidRPr="005B62DD" w:rsidRDefault="00DD3B0F" w:rsidP="003A7432">
            <w:pPr>
              <w:tabs>
                <w:tab w:val="left" w:pos="7500"/>
              </w:tabs>
              <w:rPr>
                <w:rFonts w:ascii="Arial" w:hAnsi="Arial" w:cs="Arial"/>
              </w:rPr>
            </w:pPr>
            <w:r>
              <w:rPr>
                <w:rFonts w:ascii="Arial" w:hAnsi="Arial" w:cs="Arial"/>
              </w:rPr>
              <w:t xml:space="preserve">HT, PT, CY </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FF7F9"/>
          </w:tcPr>
          <w:p w14:paraId="520FA2FF" w14:textId="41BD7F81" w:rsidR="00D421E1" w:rsidRPr="005B62DD" w:rsidRDefault="00DD3B0F" w:rsidP="003A7432">
            <w:pPr>
              <w:tabs>
                <w:tab w:val="left" w:pos="7500"/>
              </w:tabs>
              <w:rPr>
                <w:rFonts w:ascii="Arial" w:hAnsi="Arial" w:cs="Arial"/>
              </w:rPr>
            </w:pPr>
            <w:r>
              <w:rPr>
                <w:rFonts w:ascii="Arial" w:hAnsi="Arial" w:cs="Arial"/>
              </w:rPr>
              <w:t xml:space="preserve">Term 1 and 4 </w:t>
            </w:r>
          </w:p>
        </w:tc>
        <w:tc>
          <w:tcPr>
            <w:tcW w:w="2342" w:type="dxa"/>
            <w:tcBorders>
              <w:top w:val="single" w:sz="4" w:space="0" w:color="E7E6E6" w:themeColor="background2"/>
              <w:left w:val="single" w:sz="4" w:space="0" w:color="E7E6E6" w:themeColor="background2"/>
              <w:bottom w:val="single" w:sz="4" w:space="0" w:color="E7E6E6" w:themeColor="background2"/>
            </w:tcBorders>
            <w:shd w:val="clear" w:color="auto" w:fill="FFF7F9"/>
          </w:tcPr>
          <w:p w14:paraId="3CECF484" w14:textId="77777777" w:rsidR="00D421E1" w:rsidRPr="005B62DD" w:rsidRDefault="00D421E1" w:rsidP="003A7432">
            <w:pPr>
              <w:tabs>
                <w:tab w:val="left" w:pos="7500"/>
              </w:tabs>
              <w:rPr>
                <w:rFonts w:ascii="Arial" w:hAnsi="Arial" w:cs="Arial"/>
              </w:rPr>
            </w:pPr>
          </w:p>
        </w:tc>
      </w:tr>
      <w:tr w:rsidR="007701B1" w14:paraId="443113A5" w14:textId="77777777" w:rsidTr="007701B1">
        <w:trPr>
          <w:gridAfter w:val="1"/>
          <w:wAfter w:w="15" w:type="dxa"/>
        </w:trPr>
        <w:tc>
          <w:tcPr>
            <w:tcW w:w="6258" w:type="dxa"/>
            <w:gridSpan w:val="2"/>
            <w:tcBorders>
              <w:top w:val="single" w:sz="4" w:space="0" w:color="E7E6E6" w:themeColor="background2"/>
              <w:bottom w:val="single" w:sz="4" w:space="0" w:color="E7E6E6" w:themeColor="background2"/>
              <w:right w:val="single" w:sz="4" w:space="0" w:color="E7E6E6" w:themeColor="background2"/>
            </w:tcBorders>
            <w:shd w:val="clear" w:color="auto" w:fill="FFF7F9"/>
          </w:tcPr>
          <w:p w14:paraId="7D603AA0" w14:textId="45C67340" w:rsidR="00C45F9B" w:rsidRPr="00C45F9B" w:rsidRDefault="00C45F9B" w:rsidP="00C45F9B">
            <w:pPr>
              <w:shd w:val="clear" w:color="auto" w:fill="E2EFD9" w:themeFill="accent6" w:themeFillTint="33"/>
              <w:tabs>
                <w:tab w:val="left" w:pos="2010"/>
              </w:tabs>
              <w:rPr>
                <w:rFonts w:ascii="Tw Cen MT" w:hAnsi="Tw Cen MT" w:cs="Arial"/>
                <w:b/>
                <w:bCs/>
                <w:sz w:val="24"/>
                <w:szCs w:val="24"/>
              </w:rPr>
            </w:pPr>
            <w:r w:rsidRPr="00191E16">
              <w:rPr>
                <w:rFonts w:ascii="Tw Cen MT" w:hAnsi="Tw Cen MT" w:cs="Arial"/>
                <w:b/>
                <w:bCs/>
                <w:sz w:val="24"/>
                <w:szCs w:val="24"/>
              </w:rPr>
              <w:t>Looking outwards:</w:t>
            </w:r>
            <w:r w:rsidRPr="00191E16">
              <w:rPr>
                <w:rFonts w:ascii="Tw Cen MT" w:hAnsi="Tw Cen MT" w:cs="Arial"/>
                <w:b/>
                <w:bCs/>
                <w:sz w:val="24"/>
                <w:szCs w:val="24"/>
              </w:rPr>
              <w:tab/>
            </w:r>
          </w:p>
          <w:p w14:paraId="7001A3BF" w14:textId="4ADBD827" w:rsidR="007701B1" w:rsidRPr="00F51093" w:rsidRDefault="00DD339D" w:rsidP="00F51093">
            <w:pPr>
              <w:rPr>
                <w:rFonts w:ascii="Arial" w:hAnsi="Arial" w:cs="Arial"/>
                <w:color w:val="FF0000"/>
              </w:rPr>
            </w:pPr>
            <w:r>
              <w:rPr>
                <w:rFonts w:ascii="Arial" w:hAnsi="Arial" w:cs="Arial"/>
              </w:rPr>
              <w:t xml:space="preserve">Literacy Feedback </w:t>
            </w:r>
            <w:r w:rsidR="00F51093">
              <w:rPr>
                <w:rFonts w:ascii="Arial" w:hAnsi="Arial" w:cs="Arial"/>
              </w:rPr>
              <w:t>f</w:t>
            </w:r>
            <w:r w:rsidR="007701B1" w:rsidRPr="00F51093">
              <w:rPr>
                <w:rFonts w:ascii="Arial" w:hAnsi="Arial" w:cs="Arial"/>
              </w:rPr>
              <w:t xml:space="preserve">ocus </w:t>
            </w:r>
            <w:r w:rsidR="00F51093">
              <w:rPr>
                <w:rFonts w:ascii="Arial" w:hAnsi="Arial" w:cs="Arial"/>
              </w:rPr>
              <w:t>at staff meeting – We will rev</w:t>
            </w:r>
            <w:r w:rsidR="001B022A">
              <w:rPr>
                <w:rFonts w:ascii="Arial" w:hAnsi="Arial" w:cs="Arial"/>
              </w:rPr>
              <w:t>iew</w:t>
            </w:r>
            <w:r w:rsidR="00F51093">
              <w:rPr>
                <w:rFonts w:ascii="Arial" w:hAnsi="Arial" w:cs="Arial"/>
              </w:rPr>
              <w:t xml:space="preserve"> an example of Summarised Inspection Feedback from Canberra Primary School. Following this we may adjust our feedback sharing templates and guidance.  </w:t>
            </w:r>
            <w:r w:rsidR="007701B1" w:rsidRPr="00F51093">
              <w:rPr>
                <w:rFonts w:ascii="Arial" w:hAnsi="Arial" w:cs="Arial"/>
              </w:rPr>
              <w:t xml:space="preserve"> </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FF7F9"/>
          </w:tcPr>
          <w:p w14:paraId="726D1F29" w14:textId="77777777" w:rsidR="007701B1" w:rsidRPr="00F42C6F" w:rsidRDefault="00F51093" w:rsidP="007701B1">
            <w:pPr>
              <w:tabs>
                <w:tab w:val="left" w:pos="7500"/>
              </w:tabs>
              <w:rPr>
                <w:rFonts w:ascii="Arial" w:hAnsi="Arial" w:cs="Arial"/>
                <w:color w:val="000000" w:themeColor="text1"/>
              </w:rPr>
            </w:pPr>
            <w:r w:rsidRPr="00F42C6F">
              <w:rPr>
                <w:rFonts w:ascii="Arial" w:hAnsi="Arial" w:cs="Arial"/>
                <w:color w:val="000000" w:themeColor="text1"/>
              </w:rPr>
              <w:t xml:space="preserve">Staff meeting </w:t>
            </w:r>
            <w:r w:rsidR="00F42C6F" w:rsidRPr="00F42C6F">
              <w:rPr>
                <w:rFonts w:ascii="Arial" w:hAnsi="Arial" w:cs="Arial"/>
                <w:color w:val="000000" w:themeColor="text1"/>
              </w:rPr>
              <w:t>1.5</w:t>
            </w:r>
            <w:r w:rsidRPr="00F42C6F">
              <w:rPr>
                <w:rFonts w:ascii="Arial" w:hAnsi="Arial" w:cs="Arial"/>
                <w:color w:val="000000" w:themeColor="text1"/>
              </w:rPr>
              <w:t xml:space="preserve"> hours  </w:t>
            </w:r>
          </w:p>
          <w:p w14:paraId="09F3DCD0" w14:textId="5846A488" w:rsidR="00F42C6F" w:rsidRPr="00F42C6F" w:rsidRDefault="00F42C6F" w:rsidP="007701B1">
            <w:pPr>
              <w:tabs>
                <w:tab w:val="left" w:pos="7500"/>
              </w:tabs>
              <w:rPr>
                <w:rFonts w:ascii="Arial" w:hAnsi="Arial" w:cs="Arial"/>
                <w:color w:val="000000" w:themeColor="text1"/>
              </w:rPr>
            </w:pPr>
            <w:r w:rsidRPr="00F42C6F">
              <w:rPr>
                <w:rFonts w:ascii="Arial" w:hAnsi="Arial" w:cs="Arial"/>
                <w:color w:val="000000" w:themeColor="text1"/>
              </w:rPr>
              <w:t xml:space="preserve">Management time </w:t>
            </w: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FF7F9"/>
          </w:tcPr>
          <w:p w14:paraId="6B6AD154" w14:textId="3ACE3907" w:rsidR="007701B1" w:rsidRPr="00F42C6F" w:rsidRDefault="00F42C6F" w:rsidP="007701B1">
            <w:pPr>
              <w:tabs>
                <w:tab w:val="left" w:pos="7500"/>
              </w:tabs>
              <w:rPr>
                <w:rFonts w:ascii="Arial" w:hAnsi="Arial" w:cs="Arial"/>
                <w:color w:val="000000" w:themeColor="text1"/>
              </w:rPr>
            </w:pPr>
            <w:r w:rsidRPr="00F42C6F">
              <w:rPr>
                <w:rFonts w:ascii="Arial" w:hAnsi="Arial" w:cs="Arial"/>
                <w:color w:val="000000" w:themeColor="text1"/>
              </w:rPr>
              <w:t xml:space="preserve">HT, PT, CT </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FF7F9"/>
          </w:tcPr>
          <w:p w14:paraId="7BED8570" w14:textId="34B44993" w:rsidR="007701B1" w:rsidRPr="00F42C6F" w:rsidRDefault="00DD3B0F" w:rsidP="007701B1">
            <w:pPr>
              <w:tabs>
                <w:tab w:val="left" w:pos="7500"/>
              </w:tabs>
              <w:rPr>
                <w:rFonts w:ascii="Arial" w:hAnsi="Arial" w:cs="Arial"/>
                <w:color w:val="000000" w:themeColor="text1"/>
              </w:rPr>
            </w:pPr>
            <w:r w:rsidRPr="00F42C6F">
              <w:rPr>
                <w:rFonts w:ascii="Arial" w:hAnsi="Arial" w:cs="Arial"/>
                <w:color w:val="000000" w:themeColor="text1"/>
              </w:rPr>
              <w:t xml:space="preserve">Term 3 </w:t>
            </w:r>
          </w:p>
        </w:tc>
        <w:tc>
          <w:tcPr>
            <w:tcW w:w="2342" w:type="dxa"/>
            <w:tcBorders>
              <w:top w:val="single" w:sz="4" w:space="0" w:color="E7E6E6" w:themeColor="background2"/>
              <w:left w:val="single" w:sz="4" w:space="0" w:color="E7E6E6" w:themeColor="background2"/>
              <w:bottom w:val="single" w:sz="4" w:space="0" w:color="E7E6E6" w:themeColor="background2"/>
            </w:tcBorders>
            <w:shd w:val="clear" w:color="auto" w:fill="FFF7F9"/>
          </w:tcPr>
          <w:p w14:paraId="622518B0" w14:textId="77777777" w:rsidR="007701B1" w:rsidRPr="005B62DD" w:rsidRDefault="007701B1" w:rsidP="007701B1">
            <w:pPr>
              <w:tabs>
                <w:tab w:val="left" w:pos="7500"/>
              </w:tabs>
              <w:rPr>
                <w:rFonts w:ascii="Arial" w:hAnsi="Arial" w:cs="Arial"/>
                <w:color w:val="FF0000"/>
              </w:rPr>
            </w:pPr>
          </w:p>
        </w:tc>
      </w:tr>
    </w:tbl>
    <w:p w14:paraId="0A598274" w14:textId="05224D6F" w:rsidR="00E1379D" w:rsidRDefault="00E1379D" w:rsidP="00966855">
      <w:pPr>
        <w:tabs>
          <w:tab w:val="left" w:pos="7500"/>
        </w:tabs>
      </w:pPr>
    </w:p>
    <w:tbl>
      <w:tblPr>
        <w:tblStyle w:val="TableGrid"/>
        <w:tblW w:w="0" w:type="auto"/>
        <w:tblLook w:val="04A0" w:firstRow="1" w:lastRow="0" w:firstColumn="1" w:lastColumn="0" w:noHBand="0" w:noVBand="1"/>
      </w:tblPr>
      <w:tblGrid>
        <w:gridCol w:w="5129"/>
        <w:gridCol w:w="893"/>
        <w:gridCol w:w="2341"/>
        <w:gridCol w:w="1895"/>
        <w:gridCol w:w="447"/>
        <w:gridCol w:w="2341"/>
        <w:gridCol w:w="2342"/>
      </w:tblGrid>
      <w:tr w:rsidR="00037005" w:rsidRPr="00037005" w14:paraId="6B70E5FA" w14:textId="77777777" w:rsidTr="00C24A05">
        <w:tc>
          <w:tcPr>
            <w:tcW w:w="5129" w:type="dxa"/>
            <w:shd w:val="clear" w:color="auto" w:fill="E7E6E6" w:themeFill="background2"/>
          </w:tcPr>
          <w:p w14:paraId="1CAC067C" w14:textId="7B9E77CC" w:rsidR="00037005" w:rsidRDefault="00037005" w:rsidP="0063598D">
            <w:pPr>
              <w:tabs>
                <w:tab w:val="left" w:pos="7500"/>
              </w:tabs>
            </w:pPr>
            <w:bookmarkStart w:id="0" w:name="_Hlk201172210"/>
            <w:r w:rsidRPr="003905D5">
              <w:rPr>
                <w:rFonts w:ascii="Arial" w:hAnsi="Arial" w:cs="Arial"/>
                <w:b/>
              </w:rPr>
              <w:t xml:space="preserve">Improvement Priority </w:t>
            </w:r>
            <w:r>
              <w:rPr>
                <w:rFonts w:ascii="Arial" w:hAnsi="Arial" w:cs="Arial"/>
                <w:b/>
              </w:rPr>
              <w:t>2</w:t>
            </w:r>
            <w:r w:rsidRPr="003905D5">
              <w:rPr>
                <w:rFonts w:ascii="Arial" w:hAnsi="Arial" w:cs="Arial"/>
                <w:b/>
              </w:rPr>
              <w:t xml:space="preserve"> Action Plan</w:t>
            </w:r>
            <w:r>
              <w:rPr>
                <w:rFonts w:ascii="Arial" w:hAnsi="Arial" w:cs="Arial"/>
                <w:b/>
              </w:rPr>
              <w:t>:</w:t>
            </w:r>
          </w:p>
        </w:tc>
        <w:tc>
          <w:tcPr>
            <w:tcW w:w="5129" w:type="dxa"/>
            <w:gridSpan w:val="3"/>
            <w:shd w:val="clear" w:color="auto" w:fill="F8F7FF"/>
          </w:tcPr>
          <w:p w14:paraId="0E818031" w14:textId="5DB0F1D1" w:rsidR="00037005" w:rsidRPr="00D266BF" w:rsidRDefault="00CF2894" w:rsidP="0063598D">
            <w:pPr>
              <w:tabs>
                <w:tab w:val="left" w:pos="7500"/>
              </w:tabs>
              <w:rPr>
                <w:rFonts w:ascii="Arial" w:hAnsi="Arial" w:cs="Arial"/>
              </w:rPr>
            </w:pPr>
            <w:r>
              <w:rPr>
                <w:rFonts w:ascii="Arial" w:hAnsi="Arial" w:cs="Arial"/>
                <w:bCs/>
              </w:rPr>
              <w:t>Raise and Sustain Attainment in Numeracy</w:t>
            </w:r>
            <w:r w:rsidR="00496452">
              <w:rPr>
                <w:rFonts w:ascii="Arial" w:hAnsi="Arial" w:cs="Arial"/>
                <w:bCs/>
              </w:rPr>
              <w:t xml:space="preserve"> and Mathematics</w:t>
            </w:r>
          </w:p>
        </w:tc>
        <w:tc>
          <w:tcPr>
            <w:tcW w:w="5130" w:type="dxa"/>
            <w:gridSpan w:val="3"/>
            <w:shd w:val="clear" w:color="auto" w:fill="F8F7FF"/>
          </w:tcPr>
          <w:p w14:paraId="191F93AC" w14:textId="15DCB7B0" w:rsidR="00037005" w:rsidRPr="00D266BF" w:rsidRDefault="00037005" w:rsidP="0063598D">
            <w:pPr>
              <w:tabs>
                <w:tab w:val="left" w:pos="7500"/>
              </w:tabs>
              <w:rPr>
                <w:bCs/>
              </w:rPr>
            </w:pPr>
            <w:r w:rsidRPr="003905D5">
              <w:rPr>
                <w:rFonts w:ascii="Arial" w:hAnsi="Arial" w:cs="Arial"/>
                <w:b/>
              </w:rPr>
              <w:t>Lead:</w:t>
            </w:r>
            <w:r w:rsidR="00D266BF">
              <w:rPr>
                <w:rFonts w:ascii="Arial" w:hAnsi="Arial" w:cs="Arial"/>
                <w:bCs/>
              </w:rPr>
              <w:t xml:space="preserve"> </w:t>
            </w:r>
            <w:r w:rsidR="00C73D17">
              <w:rPr>
                <w:rFonts w:ascii="Arial" w:hAnsi="Arial" w:cs="Arial"/>
                <w:bCs/>
              </w:rPr>
              <w:t>Kieran MacInnes</w:t>
            </w:r>
          </w:p>
        </w:tc>
      </w:tr>
      <w:tr w:rsidR="00037005" w:rsidRPr="00B94946" w14:paraId="6EDFADDC" w14:textId="77777777" w:rsidTr="00C24A05">
        <w:tc>
          <w:tcPr>
            <w:tcW w:w="15388" w:type="dxa"/>
            <w:gridSpan w:val="7"/>
            <w:shd w:val="clear" w:color="auto" w:fill="F8F7FF"/>
          </w:tcPr>
          <w:p w14:paraId="098282C6" w14:textId="31E9FC9C" w:rsidR="00037005" w:rsidRPr="002B092B" w:rsidRDefault="00037005" w:rsidP="0063598D">
            <w:pPr>
              <w:tabs>
                <w:tab w:val="left" w:pos="7500"/>
              </w:tabs>
              <w:rPr>
                <w:rFonts w:ascii="Arial" w:hAnsi="Arial" w:cs="Arial"/>
                <w:b/>
                <w:bCs/>
              </w:rPr>
            </w:pPr>
            <w:r w:rsidRPr="002B092B">
              <w:rPr>
                <w:rFonts w:ascii="Arial" w:hAnsi="Arial" w:cs="Arial"/>
                <w:b/>
                <w:bCs/>
              </w:rPr>
              <w:t>Please detail the information/data which has prompted this work:</w:t>
            </w:r>
            <w:r w:rsidR="00EA4B64" w:rsidRPr="002B092B">
              <w:rPr>
                <w:rFonts w:ascii="Arial" w:hAnsi="Arial" w:cs="Arial"/>
                <w:b/>
                <w:bCs/>
              </w:rPr>
              <w:t xml:space="preserve">  </w:t>
            </w:r>
            <w:r w:rsidR="00E649C6" w:rsidRPr="002B092B">
              <w:rPr>
                <w:rFonts w:ascii="Arial" w:hAnsi="Arial" w:cs="Arial"/>
              </w:rPr>
              <w:t xml:space="preserve">Improvement in attainment, particularly in literacy and numeracy is a key priority of the national improvement framework. Our tracking and assessment show that there is further capacity to raise attainment in </w:t>
            </w:r>
            <w:r w:rsidR="00E649C6" w:rsidRPr="002B092B">
              <w:rPr>
                <w:rFonts w:ascii="Arial" w:hAnsi="Arial" w:cs="Arial"/>
              </w:rPr>
              <w:t>numeracy</w:t>
            </w:r>
            <w:r w:rsidR="00E649C6" w:rsidRPr="002B092B">
              <w:rPr>
                <w:rFonts w:ascii="Arial" w:hAnsi="Arial" w:cs="Arial"/>
              </w:rPr>
              <w:t xml:space="preserve">. In professional discussions and in their improvement project feedback, our staff have indicated that measures from last year to support attainment in </w:t>
            </w:r>
            <w:r w:rsidR="00E649C6" w:rsidRPr="002B092B">
              <w:rPr>
                <w:rFonts w:ascii="Arial" w:hAnsi="Arial" w:cs="Arial"/>
              </w:rPr>
              <w:t>numeracy</w:t>
            </w:r>
            <w:r w:rsidR="00E649C6" w:rsidRPr="002B092B">
              <w:rPr>
                <w:rFonts w:ascii="Arial" w:hAnsi="Arial" w:cs="Arial"/>
              </w:rPr>
              <w:t xml:space="preserve">, would benefit from further time to embed. This improvement action is part 2 of a </w:t>
            </w:r>
            <w:r w:rsidR="00E649C6" w:rsidRPr="002B092B">
              <w:rPr>
                <w:rFonts w:ascii="Arial" w:hAnsi="Arial" w:cs="Arial"/>
              </w:rPr>
              <w:t>3-year</w:t>
            </w:r>
            <w:r w:rsidR="00E649C6" w:rsidRPr="002B092B">
              <w:rPr>
                <w:rFonts w:ascii="Arial" w:hAnsi="Arial" w:cs="Arial"/>
              </w:rPr>
              <w:t xml:space="preserve"> plan to support attainment in </w:t>
            </w:r>
            <w:r w:rsidR="00E649C6" w:rsidRPr="002B092B">
              <w:rPr>
                <w:rFonts w:ascii="Arial" w:hAnsi="Arial" w:cs="Arial"/>
              </w:rPr>
              <w:t>numeracy</w:t>
            </w:r>
            <w:r w:rsidR="00E649C6" w:rsidRPr="002B092B">
              <w:rPr>
                <w:rFonts w:ascii="Arial" w:hAnsi="Arial" w:cs="Arial"/>
              </w:rPr>
              <w:t xml:space="preserve">. </w:t>
            </w:r>
          </w:p>
        </w:tc>
      </w:tr>
      <w:tr w:rsidR="00037005" w:rsidRPr="00B93787" w14:paraId="6A4EB72A" w14:textId="77777777" w:rsidTr="00C24A05">
        <w:tc>
          <w:tcPr>
            <w:tcW w:w="6022" w:type="dxa"/>
            <w:gridSpan w:val="2"/>
            <w:shd w:val="clear" w:color="auto" w:fill="F8F7FF"/>
          </w:tcPr>
          <w:p w14:paraId="161DB926" w14:textId="77777777" w:rsidR="00037005" w:rsidRPr="002B092B" w:rsidRDefault="00037005" w:rsidP="0063598D">
            <w:pPr>
              <w:tabs>
                <w:tab w:val="left" w:pos="7500"/>
              </w:tabs>
              <w:rPr>
                <w:rFonts w:ascii="Arial" w:hAnsi="Arial" w:cs="Arial"/>
                <w:b/>
                <w:bCs/>
              </w:rPr>
            </w:pPr>
            <w:r w:rsidRPr="002B092B">
              <w:rPr>
                <w:rFonts w:ascii="Arial" w:hAnsi="Arial" w:cs="Arial"/>
                <w:b/>
                <w:bCs/>
              </w:rPr>
              <w:t>Expected outcomes:</w:t>
            </w:r>
          </w:p>
          <w:p w14:paraId="0D54B3C2" w14:textId="77777777" w:rsidR="00037005" w:rsidRPr="002B092B" w:rsidRDefault="00037005" w:rsidP="0063598D">
            <w:pPr>
              <w:tabs>
                <w:tab w:val="left" w:pos="7500"/>
              </w:tabs>
              <w:rPr>
                <w:rFonts w:ascii="Arial" w:hAnsi="Arial" w:cs="Arial"/>
              </w:rPr>
            </w:pPr>
          </w:p>
        </w:tc>
        <w:tc>
          <w:tcPr>
            <w:tcW w:w="4683" w:type="dxa"/>
            <w:gridSpan w:val="3"/>
            <w:shd w:val="clear" w:color="auto" w:fill="F8F7FF"/>
          </w:tcPr>
          <w:p w14:paraId="0580E1DC" w14:textId="77777777" w:rsidR="00037005" w:rsidRPr="002B092B" w:rsidRDefault="00037005" w:rsidP="0063598D">
            <w:pPr>
              <w:tabs>
                <w:tab w:val="left" w:pos="7500"/>
              </w:tabs>
              <w:rPr>
                <w:rFonts w:ascii="Arial" w:hAnsi="Arial" w:cs="Arial"/>
                <w:b/>
                <w:bCs/>
              </w:rPr>
            </w:pPr>
            <w:r w:rsidRPr="002B092B">
              <w:rPr>
                <w:rFonts w:ascii="Arial" w:hAnsi="Arial" w:cs="Arial"/>
                <w:b/>
                <w:bCs/>
              </w:rPr>
              <w:t>Measures:</w:t>
            </w:r>
          </w:p>
          <w:p w14:paraId="3C657A3B" w14:textId="77777777" w:rsidR="00037005" w:rsidRPr="002B092B" w:rsidRDefault="00037005" w:rsidP="0063598D">
            <w:pPr>
              <w:tabs>
                <w:tab w:val="left" w:pos="7500"/>
              </w:tabs>
              <w:rPr>
                <w:rFonts w:ascii="Arial" w:hAnsi="Arial" w:cs="Arial"/>
              </w:rPr>
            </w:pPr>
          </w:p>
        </w:tc>
        <w:tc>
          <w:tcPr>
            <w:tcW w:w="2341" w:type="dxa"/>
            <w:shd w:val="clear" w:color="auto" w:fill="F8F7FF"/>
          </w:tcPr>
          <w:p w14:paraId="1C0F03F3" w14:textId="77777777" w:rsidR="00037005" w:rsidRPr="002B092B" w:rsidRDefault="00037005" w:rsidP="0063598D">
            <w:pPr>
              <w:tabs>
                <w:tab w:val="left" w:pos="7500"/>
              </w:tabs>
              <w:rPr>
                <w:rFonts w:ascii="Arial" w:hAnsi="Arial" w:cs="Arial"/>
                <w:b/>
                <w:bCs/>
              </w:rPr>
            </w:pPr>
            <w:r w:rsidRPr="002B092B">
              <w:rPr>
                <w:rFonts w:ascii="Arial" w:hAnsi="Arial" w:cs="Arial"/>
                <w:b/>
                <w:bCs/>
              </w:rPr>
              <w:t>QI</w:t>
            </w:r>
          </w:p>
          <w:p w14:paraId="071744F1" w14:textId="77777777" w:rsidR="00037005" w:rsidRPr="002B092B" w:rsidRDefault="00037005" w:rsidP="0063598D">
            <w:pPr>
              <w:tabs>
                <w:tab w:val="left" w:pos="7500"/>
              </w:tabs>
              <w:rPr>
                <w:rFonts w:ascii="Arial" w:hAnsi="Arial" w:cs="Arial"/>
              </w:rPr>
            </w:pPr>
          </w:p>
        </w:tc>
        <w:tc>
          <w:tcPr>
            <w:tcW w:w="2342" w:type="dxa"/>
            <w:shd w:val="clear" w:color="auto" w:fill="F8F7FF"/>
          </w:tcPr>
          <w:p w14:paraId="22BC85DA" w14:textId="77777777" w:rsidR="00037005" w:rsidRPr="002B092B" w:rsidRDefault="00037005" w:rsidP="0063598D">
            <w:pPr>
              <w:tabs>
                <w:tab w:val="left" w:pos="7500"/>
              </w:tabs>
              <w:rPr>
                <w:rFonts w:ascii="Arial" w:hAnsi="Arial" w:cs="Arial"/>
                <w:b/>
                <w:bCs/>
              </w:rPr>
            </w:pPr>
            <w:r w:rsidRPr="002B092B">
              <w:rPr>
                <w:rFonts w:ascii="Arial" w:hAnsi="Arial" w:cs="Arial"/>
                <w:b/>
                <w:bCs/>
              </w:rPr>
              <w:t>When? Who?</w:t>
            </w:r>
          </w:p>
          <w:p w14:paraId="3567CDCB" w14:textId="77777777" w:rsidR="00037005" w:rsidRPr="002B092B" w:rsidRDefault="00037005" w:rsidP="0063598D">
            <w:pPr>
              <w:tabs>
                <w:tab w:val="left" w:pos="7500"/>
              </w:tabs>
              <w:rPr>
                <w:rFonts w:ascii="Arial" w:hAnsi="Arial" w:cs="Arial"/>
              </w:rPr>
            </w:pPr>
          </w:p>
        </w:tc>
      </w:tr>
      <w:tr w:rsidR="00640990" w:rsidRPr="00B93787" w14:paraId="1548722D" w14:textId="77777777" w:rsidTr="00C24A05">
        <w:tc>
          <w:tcPr>
            <w:tcW w:w="6022" w:type="dxa"/>
            <w:gridSpan w:val="2"/>
            <w:shd w:val="clear" w:color="auto" w:fill="F8F7FF"/>
          </w:tcPr>
          <w:p w14:paraId="7A124034" w14:textId="6D463C10" w:rsidR="00640990" w:rsidRPr="002B092B" w:rsidRDefault="00640990" w:rsidP="00CD1666">
            <w:pPr>
              <w:tabs>
                <w:tab w:val="left" w:pos="7500"/>
              </w:tabs>
              <w:rPr>
                <w:rFonts w:ascii="Arial" w:hAnsi="Arial" w:cs="Arial"/>
              </w:rPr>
            </w:pPr>
            <w:r w:rsidRPr="002B092B">
              <w:rPr>
                <w:rFonts w:ascii="Arial" w:hAnsi="Arial" w:cs="Arial"/>
              </w:rPr>
              <w:t xml:space="preserve">Attainment and achievement in numeracy will be raised and sustained. </w:t>
            </w:r>
            <w:r w:rsidRPr="002B092B">
              <w:rPr>
                <w:rFonts w:ascii="Arial" w:hAnsi="Arial" w:cs="Arial"/>
              </w:rPr>
              <w:t xml:space="preserve">All learners will be supported to achieve at the highest possible level. </w:t>
            </w:r>
          </w:p>
          <w:p w14:paraId="2935F61D" w14:textId="77777777" w:rsidR="00640990" w:rsidRPr="002B092B" w:rsidRDefault="00640990" w:rsidP="00CD1666">
            <w:pPr>
              <w:tabs>
                <w:tab w:val="left" w:pos="7500"/>
              </w:tabs>
              <w:rPr>
                <w:rFonts w:ascii="Tw Cen MT" w:hAnsi="Tw Cen MT" w:cs="Arial"/>
              </w:rPr>
            </w:pPr>
          </w:p>
          <w:p w14:paraId="2B0E5107" w14:textId="77777777" w:rsidR="00640990" w:rsidRPr="002B092B" w:rsidRDefault="00640990" w:rsidP="00CD1666">
            <w:pPr>
              <w:tabs>
                <w:tab w:val="left" w:pos="7500"/>
              </w:tabs>
              <w:rPr>
                <w:rFonts w:ascii="Tw Cen MT" w:hAnsi="Tw Cen MT" w:cs="Arial"/>
              </w:rPr>
            </w:pPr>
          </w:p>
        </w:tc>
        <w:tc>
          <w:tcPr>
            <w:tcW w:w="4683" w:type="dxa"/>
            <w:gridSpan w:val="3"/>
            <w:shd w:val="clear" w:color="auto" w:fill="F8F7FF"/>
          </w:tcPr>
          <w:p w14:paraId="5F474F8F" w14:textId="2CA3E0AC" w:rsidR="00640990" w:rsidRPr="002B092B" w:rsidRDefault="00640990" w:rsidP="00CD1666">
            <w:pPr>
              <w:tabs>
                <w:tab w:val="left" w:pos="7500"/>
              </w:tabs>
              <w:rPr>
                <w:rFonts w:ascii="Arial" w:hAnsi="Arial" w:cs="Arial"/>
                <w:b/>
                <w:bCs/>
              </w:rPr>
            </w:pPr>
            <w:r w:rsidRPr="002B092B">
              <w:rPr>
                <w:rFonts w:ascii="Arial" w:hAnsi="Arial" w:cs="Arial"/>
              </w:rPr>
              <w:t xml:space="preserve">Our attainment meetings </w:t>
            </w:r>
            <w:r w:rsidRPr="002B092B">
              <w:rPr>
                <w:rFonts w:ascii="Arial" w:hAnsi="Arial" w:cs="Arial"/>
              </w:rPr>
              <w:t xml:space="preserve">and observations </w:t>
            </w:r>
            <w:r w:rsidRPr="002B092B">
              <w:rPr>
                <w:rFonts w:ascii="Arial" w:hAnsi="Arial" w:cs="Arial"/>
              </w:rPr>
              <w:t>will show that all learners are making progress and achie</w:t>
            </w:r>
            <w:r w:rsidRPr="002B092B">
              <w:rPr>
                <w:rFonts w:ascii="Arial" w:hAnsi="Arial" w:cs="Arial"/>
              </w:rPr>
              <w:t>ving a</w:t>
            </w:r>
            <w:r w:rsidRPr="002B092B">
              <w:rPr>
                <w:rFonts w:ascii="Arial" w:hAnsi="Arial" w:cs="Arial"/>
              </w:rPr>
              <w:t>t at the highest possible level.</w:t>
            </w:r>
            <w:r w:rsidRPr="002B092B">
              <w:rPr>
                <w:rFonts w:ascii="Arial" w:hAnsi="Arial" w:cs="Arial"/>
              </w:rPr>
              <w:t xml:space="preserve"> </w:t>
            </w:r>
            <w:r w:rsidRPr="002B092B">
              <w:rPr>
                <w:rFonts w:ascii="Arial" w:hAnsi="Arial" w:cs="Arial"/>
              </w:rPr>
              <w:t>High quality personalised support is evident.</w:t>
            </w:r>
          </w:p>
        </w:tc>
        <w:tc>
          <w:tcPr>
            <w:tcW w:w="2341" w:type="dxa"/>
            <w:vMerge w:val="restart"/>
            <w:shd w:val="clear" w:color="auto" w:fill="F8F7FF"/>
          </w:tcPr>
          <w:p w14:paraId="69B4757B" w14:textId="77777777" w:rsidR="00442CCA" w:rsidRPr="002B092B" w:rsidRDefault="00442CCA" w:rsidP="00442CCA">
            <w:pPr>
              <w:pStyle w:val="ListParagraph"/>
              <w:numPr>
                <w:ilvl w:val="1"/>
                <w:numId w:val="48"/>
              </w:numPr>
              <w:tabs>
                <w:tab w:val="left" w:pos="7500"/>
              </w:tabs>
              <w:rPr>
                <w:rFonts w:ascii="Arial" w:hAnsi="Arial" w:cs="Arial"/>
              </w:rPr>
            </w:pPr>
          </w:p>
          <w:p w14:paraId="58CCE943" w14:textId="66DECD82" w:rsidR="00442CCA" w:rsidRPr="002B092B" w:rsidRDefault="00640990" w:rsidP="00442CCA">
            <w:pPr>
              <w:tabs>
                <w:tab w:val="left" w:pos="7500"/>
              </w:tabs>
              <w:rPr>
                <w:rFonts w:ascii="Arial" w:hAnsi="Arial" w:cs="Arial"/>
              </w:rPr>
            </w:pPr>
            <w:r w:rsidRPr="002B092B">
              <w:rPr>
                <w:rFonts w:ascii="Arial" w:hAnsi="Arial" w:cs="Arial"/>
              </w:rPr>
              <w:t>Self-evaluation for self-improvement</w:t>
            </w:r>
          </w:p>
          <w:p w14:paraId="481DA3C7" w14:textId="77777777" w:rsidR="00442CCA" w:rsidRPr="002B092B" w:rsidRDefault="00442CCA" w:rsidP="00442CCA">
            <w:pPr>
              <w:pStyle w:val="ListParagraph"/>
              <w:rPr>
                <w:rFonts w:ascii="Arial" w:hAnsi="Arial" w:cs="Arial"/>
              </w:rPr>
            </w:pPr>
          </w:p>
          <w:p w14:paraId="1CC256C9" w14:textId="340FAF82" w:rsidR="00442CCA" w:rsidRPr="002B092B" w:rsidRDefault="00442CCA" w:rsidP="00442CCA">
            <w:pPr>
              <w:pStyle w:val="ListParagraph"/>
              <w:numPr>
                <w:ilvl w:val="1"/>
                <w:numId w:val="48"/>
              </w:numPr>
              <w:tabs>
                <w:tab w:val="left" w:pos="7500"/>
              </w:tabs>
              <w:rPr>
                <w:rFonts w:ascii="Arial" w:hAnsi="Arial" w:cs="Arial"/>
              </w:rPr>
            </w:pPr>
            <w:r w:rsidRPr="002B092B">
              <w:rPr>
                <w:rFonts w:ascii="Arial" w:hAnsi="Arial" w:cs="Arial"/>
              </w:rPr>
              <w:t>Leadership of Learning</w:t>
            </w:r>
          </w:p>
          <w:p w14:paraId="40267C15" w14:textId="77777777" w:rsidR="00442CCA" w:rsidRPr="002B092B" w:rsidRDefault="00442CCA" w:rsidP="00442CCA">
            <w:pPr>
              <w:tabs>
                <w:tab w:val="left" w:pos="7500"/>
              </w:tabs>
              <w:rPr>
                <w:rFonts w:ascii="Arial" w:hAnsi="Arial" w:cs="Arial"/>
              </w:rPr>
            </w:pPr>
          </w:p>
          <w:p w14:paraId="03021CAE" w14:textId="77777777" w:rsidR="00442CCA" w:rsidRPr="002B092B" w:rsidRDefault="00442CCA" w:rsidP="00640990">
            <w:pPr>
              <w:tabs>
                <w:tab w:val="left" w:pos="7500"/>
              </w:tabs>
              <w:rPr>
                <w:rFonts w:ascii="Arial" w:hAnsi="Arial" w:cs="Arial"/>
                <w:b/>
                <w:bCs/>
              </w:rPr>
            </w:pPr>
          </w:p>
          <w:p w14:paraId="06D5D40F" w14:textId="77777777" w:rsidR="00442CCA" w:rsidRPr="002B092B" w:rsidRDefault="00442CCA" w:rsidP="00640990">
            <w:pPr>
              <w:tabs>
                <w:tab w:val="left" w:pos="7500"/>
              </w:tabs>
              <w:rPr>
                <w:rFonts w:ascii="Arial" w:hAnsi="Arial" w:cs="Arial"/>
                <w:b/>
                <w:bCs/>
              </w:rPr>
            </w:pPr>
          </w:p>
          <w:p w14:paraId="49F0C057" w14:textId="0E508D07" w:rsidR="00442CCA" w:rsidRPr="002B092B" w:rsidRDefault="00640990" w:rsidP="00640990">
            <w:pPr>
              <w:tabs>
                <w:tab w:val="left" w:pos="7500"/>
              </w:tabs>
              <w:rPr>
                <w:rFonts w:ascii="Arial" w:hAnsi="Arial" w:cs="Arial"/>
              </w:rPr>
            </w:pPr>
            <w:r w:rsidRPr="002B092B">
              <w:rPr>
                <w:rFonts w:ascii="Arial" w:hAnsi="Arial" w:cs="Arial"/>
                <w:b/>
                <w:bCs/>
              </w:rPr>
              <w:lastRenderedPageBreak/>
              <w:t>2.3</w:t>
            </w:r>
            <w:r w:rsidRPr="002B092B">
              <w:rPr>
                <w:rFonts w:ascii="Arial" w:hAnsi="Arial" w:cs="Arial"/>
              </w:rPr>
              <w:t xml:space="preserve"> </w:t>
            </w:r>
          </w:p>
          <w:p w14:paraId="1AC3D77A" w14:textId="4AD4348C" w:rsidR="00640990" w:rsidRPr="002B092B" w:rsidRDefault="00640990" w:rsidP="00640990">
            <w:pPr>
              <w:tabs>
                <w:tab w:val="left" w:pos="7500"/>
              </w:tabs>
              <w:rPr>
                <w:rFonts w:ascii="Arial" w:hAnsi="Arial" w:cs="Arial"/>
              </w:rPr>
            </w:pPr>
            <w:r w:rsidRPr="002B092B">
              <w:rPr>
                <w:rFonts w:ascii="Arial" w:hAnsi="Arial" w:cs="Arial"/>
              </w:rPr>
              <w:t xml:space="preserve">Learning, teaching and assessment </w:t>
            </w:r>
          </w:p>
          <w:p w14:paraId="662E1419" w14:textId="77777777" w:rsidR="00640990" w:rsidRPr="002B092B" w:rsidRDefault="00640990" w:rsidP="00640990">
            <w:pPr>
              <w:tabs>
                <w:tab w:val="left" w:pos="7500"/>
              </w:tabs>
              <w:rPr>
                <w:rFonts w:ascii="Arial" w:hAnsi="Arial" w:cs="Arial"/>
              </w:rPr>
            </w:pPr>
          </w:p>
          <w:p w14:paraId="36BEA532" w14:textId="77777777" w:rsidR="00442CCA" w:rsidRPr="002B092B" w:rsidRDefault="00640990" w:rsidP="00640990">
            <w:pPr>
              <w:tabs>
                <w:tab w:val="left" w:pos="7500"/>
              </w:tabs>
              <w:rPr>
                <w:rFonts w:ascii="Arial" w:hAnsi="Arial" w:cs="Arial"/>
              </w:rPr>
            </w:pPr>
            <w:r w:rsidRPr="002B092B">
              <w:rPr>
                <w:rFonts w:ascii="Arial" w:hAnsi="Arial" w:cs="Arial"/>
                <w:b/>
                <w:bCs/>
              </w:rPr>
              <w:t>2.4</w:t>
            </w:r>
            <w:r w:rsidRPr="002B092B">
              <w:rPr>
                <w:rFonts w:ascii="Arial" w:hAnsi="Arial" w:cs="Arial"/>
              </w:rPr>
              <w:t xml:space="preserve"> </w:t>
            </w:r>
          </w:p>
          <w:p w14:paraId="10C5E671" w14:textId="32D1D3FF" w:rsidR="00640990" w:rsidRPr="002B092B" w:rsidRDefault="00640990" w:rsidP="00640990">
            <w:pPr>
              <w:tabs>
                <w:tab w:val="left" w:pos="7500"/>
              </w:tabs>
              <w:rPr>
                <w:rFonts w:ascii="Arial" w:hAnsi="Arial" w:cs="Arial"/>
              </w:rPr>
            </w:pPr>
            <w:r w:rsidRPr="002B092B">
              <w:rPr>
                <w:rFonts w:ascii="Arial" w:hAnsi="Arial" w:cs="Arial"/>
              </w:rPr>
              <w:t xml:space="preserve">Personalised support </w:t>
            </w:r>
          </w:p>
          <w:p w14:paraId="13262AFC" w14:textId="77777777" w:rsidR="00640990" w:rsidRPr="002B092B" w:rsidRDefault="00640990" w:rsidP="00640990">
            <w:pPr>
              <w:tabs>
                <w:tab w:val="left" w:pos="7500"/>
              </w:tabs>
              <w:rPr>
                <w:rFonts w:ascii="Arial" w:hAnsi="Arial" w:cs="Arial"/>
              </w:rPr>
            </w:pPr>
          </w:p>
          <w:p w14:paraId="1581E243" w14:textId="77777777" w:rsidR="00442CCA" w:rsidRPr="002B092B" w:rsidRDefault="00640990" w:rsidP="00640990">
            <w:pPr>
              <w:tabs>
                <w:tab w:val="left" w:pos="7500"/>
              </w:tabs>
              <w:rPr>
                <w:rFonts w:ascii="Arial" w:hAnsi="Arial" w:cs="Arial"/>
              </w:rPr>
            </w:pPr>
            <w:r w:rsidRPr="002B092B">
              <w:rPr>
                <w:rFonts w:ascii="Arial" w:hAnsi="Arial" w:cs="Arial"/>
                <w:b/>
                <w:bCs/>
              </w:rPr>
              <w:t>2.5</w:t>
            </w:r>
            <w:r w:rsidRPr="002B092B">
              <w:rPr>
                <w:rFonts w:ascii="Arial" w:hAnsi="Arial" w:cs="Arial"/>
              </w:rPr>
              <w:t xml:space="preserve"> </w:t>
            </w:r>
          </w:p>
          <w:p w14:paraId="28D95A28" w14:textId="48D1038C" w:rsidR="00602D80" w:rsidRPr="002B092B" w:rsidRDefault="00640990" w:rsidP="00640990">
            <w:pPr>
              <w:tabs>
                <w:tab w:val="left" w:pos="7500"/>
              </w:tabs>
              <w:rPr>
                <w:rFonts w:ascii="Arial" w:hAnsi="Arial" w:cs="Arial"/>
              </w:rPr>
            </w:pPr>
            <w:r w:rsidRPr="002B092B">
              <w:rPr>
                <w:rFonts w:ascii="Arial" w:hAnsi="Arial" w:cs="Arial"/>
              </w:rPr>
              <w:t>Family learning</w:t>
            </w:r>
          </w:p>
          <w:p w14:paraId="4F588D33" w14:textId="77777777" w:rsidR="00602D80" w:rsidRPr="002B092B" w:rsidRDefault="00602D80" w:rsidP="00640990">
            <w:pPr>
              <w:tabs>
                <w:tab w:val="left" w:pos="7500"/>
              </w:tabs>
              <w:rPr>
                <w:rFonts w:ascii="Arial" w:hAnsi="Arial" w:cs="Arial"/>
              </w:rPr>
            </w:pPr>
          </w:p>
          <w:p w14:paraId="26092B5B" w14:textId="77777777" w:rsidR="00442CCA" w:rsidRPr="002B092B" w:rsidRDefault="00602D80" w:rsidP="00640990">
            <w:pPr>
              <w:tabs>
                <w:tab w:val="left" w:pos="7500"/>
              </w:tabs>
              <w:rPr>
                <w:rFonts w:ascii="Arial" w:hAnsi="Arial" w:cs="Arial"/>
              </w:rPr>
            </w:pPr>
            <w:r w:rsidRPr="002B092B">
              <w:rPr>
                <w:rFonts w:ascii="Arial" w:hAnsi="Arial" w:cs="Arial"/>
                <w:b/>
                <w:bCs/>
              </w:rPr>
              <w:t>2.7</w:t>
            </w:r>
            <w:r w:rsidRPr="002B092B">
              <w:rPr>
                <w:rFonts w:ascii="Arial" w:hAnsi="Arial" w:cs="Arial"/>
              </w:rPr>
              <w:t xml:space="preserve"> </w:t>
            </w:r>
          </w:p>
          <w:p w14:paraId="5D0595A1" w14:textId="1B79ADB1" w:rsidR="00602D80" w:rsidRPr="002B092B" w:rsidRDefault="00602D80" w:rsidP="00640990">
            <w:pPr>
              <w:tabs>
                <w:tab w:val="left" w:pos="7500"/>
              </w:tabs>
              <w:rPr>
                <w:rFonts w:ascii="Arial" w:hAnsi="Arial" w:cs="Arial"/>
              </w:rPr>
            </w:pPr>
            <w:r w:rsidRPr="002B092B">
              <w:rPr>
                <w:rFonts w:ascii="Arial" w:hAnsi="Arial" w:cs="Arial"/>
              </w:rPr>
              <w:t>Partnerships</w:t>
            </w:r>
          </w:p>
          <w:p w14:paraId="0802B5F7" w14:textId="77777777" w:rsidR="00640990" w:rsidRPr="002B092B" w:rsidRDefault="00640990" w:rsidP="00640990">
            <w:pPr>
              <w:tabs>
                <w:tab w:val="left" w:pos="7500"/>
              </w:tabs>
              <w:rPr>
                <w:rFonts w:ascii="Arial" w:hAnsi="Arial" w:cs="Arial"/>
              </w:rPr>
            </w:pPr>
          </w:p>
          <w:p w14:paraId="44F238CB" w14:textId="77777777" w:rsidR="00442CCA" w:rsidRPr="002B092B" w:rsidRDefault="00640990" w:rsidP="00640990">
            <w:pPr>
              <w:tabs>
                <w:tab w:val="left" w:pos="7500"/>
              </w:tabs>
              <w:rPr>
                <w:rFonts w:ascii="Arial" w:hAnsi="Arial" w:cs="Arial"/>
              </w:rPr>
            </w:pPr>
            <w:r w:rsidRPr="002B092B">
              <w:rPr>
                <w:rFonts w:ascii="Arial" w:hAnsi="Arial" w:cs="Arial"/>
                <w:b/>
                <w:bCs/>
              </w:rPr>
              <w:t>3.2</w:t>
            </w:r>
            <w:r w:rsidRPr="002B092B">
              <w:rPr>
                <w:rFonts w:ascii="Arial" w:hAnsi="Arial" w:cs="Arial"/>
              </w:rPr>
              <w:t xml:space="preserve"> </w:t>
            </w:r>
          </w:p>
          <w:p w14:paraId="6B0B773B" w14:textId="01B98364" w:rsidR="00640990" w:rsidRPr="002B092B" w:rsidRDefault="00640990" w:rsidP="00640990">
            <w:pPr>
              <w:tabs>
                <w:tab w:val="left" w:pos="7500"/>
              </w:tabs>
              <w:rPr>
                <w:rFonts w:ascii="Arial" w:hAnsi="Arial" w:cs="Arial"/>
              </w:rPr>
            </w:pPr>
            <w:r w:rsidRPr="002B092B">
              <w:rPr>
                <w:rFonts w:ascii="Arial" w:hAnsi="Arial" w:cs="Arial"/>
              </w:rPr>
              <w:t xml:space="preserve">Raising attainment and achievement </w:t>
            </w:r>
          </w:p>
          <w:p w14:paraId="4DC40EDE" w14:textId="77777777" w:rsidR="00640990" w:rsidRPr="002B092B" w:rsidRDefault="00640990" w:rsidP="00CD1666">
            <w:pPr>
              <w:tabs>
                <w:tab w:val="left" w:pos="7500"/>
              </w:tabs>
              <w:rPr>
                <w:rFonts w:ascii="Arial" w:hAnsi="Arial" w:cs="Arial"/>
                <w:b/>
                <w:bCs/>
              </w:rPr>
            </w:pPr>
          </w:p>
        </w:tc>
        <w:tc>
          <w:tcPr>
            <w:tcW w:w="2342" w:type="dxa"/>
            <w:shd w:val="clear" w:color="auto" w:fill="F8F7FF"/>
          </w:tcPr>
          <w:p w14:paraId="13D40934" w14:textId="77777777" w:rsidR="002076E6" w:rsidRPr="002B092B" w:rsidRDefault="002076E6" w:rsidP="002076E6">
            <w:pPr>
              <w:tabs>
                <w:tab w:val="left" w:pos="7500"/>
              </w:tabs>
              <w:rPr>
                <w:rFonts w:ascii="Arial" w:hAnsi="Arial" w:cs="Arial"/>
              </w:rPr>
            </w:pPr>
            <w:r w:rsidRPr="002B092B">
              <w:rPr>
                <w:rFonts w:ascii="Arial" w:hAnsi="Arial" w:cs="Arial"/>
              </w:rPr>
              <w:lastRenderedPageBreak/>
              <w:t xml:space="preserve">by June 2026 </w:t>
            </w:r>
          </w:p>
          <w:p w14:paraId="757B4664" w14:textId="2873CBD5" w:rsidR="00321E85" w:rsidRPr="002B092B" w:rsidRDefault="002076E6" w:rsidP="002076E6">
            <w:pPr>
              <w:tabs>
                <w:tab w:val="left" w:pos="7500"/>
              </w:tabs>
              <w:rPr>
                <w:rFonts w:ascii="Arial" w:hAnsi="Arial" w:cs="Arial"/>
              </w:rPr>
            </w:pPr>
            <w:r w:rsidRPr="002B092B">
              <w:rPr>
                <w:rFonts w:ascii="Arial" w:hAnsi="Arial" w:cs="Arial"/>
              </w:rPr>
              <w:t xml:space="preserve">HT, PT, CT, </w:t>
            </w:r>
            <w:r w:rsidR="00442CCA" w:rsidRPr="002B092B">
              <w:rPr>
                <w:rFonts w:ascii="Arial" w:hAnsi="Arial" w:cs="Arial"/>
              </w:rPr>
              <w:t>EYP, Support</w:t>
            </w:r>
            <w:r w:rsidRPr="002B092B">
              <w:rPr>
                <w:rFonts w:ascii="Arial" w:hAnsi="Arial" w:cs="Arial"/>
              </w:rPr>
              <w:t xml:space="preserve"> Staff</w:t>
            </w:r>
          </w:p>
        </w:tc>
      </w:tr>
      <w:tr w:rsidR="00640990" w:rsidRPr="00B93787" w14:paraId="3583775F" w14:textId="77777777" w:rsidTr="00C24A05">
        <w:tc>
          <w:tcPr>
            <w:tcW w:w="6022" w:type="dxa"/>
            <w:gridSpan w:val="2"/>
            <w:shd w:val="clear" w:color="auto" w:fill="F8F7FF"/>
          </w:tcPr>
          <w:p w14:paraId="0F71F4BD" w14:textId="5A96774F" w:rsidR="00640990" w:rsidRPr="002B092B" w:rsidRDefault="00640990" w:rsidP="00CD1666">
            <w:pPr>
              <w:tabs>
                <w:tab w:val="left" w:pos="7500"/>
              </w:tabs>
              <w:rPr>
                <w:rFonts w:ascii="Arial" w:hAnsi="Arial" w:cs="Arial"/>
              </w:rPr>
            </w:pPr>
            <w:r w:rsidRPr="002B092B">
              <w:rPr>
                <w:rFonts w:ascii="Arial" w:hAnsi="Arial" w:cs="Arial"/>
              </w:rPr>
              <w:t xml:space="preserve">Our teachers will engage in high quality practitioner enquiry and professional learning – leading to a further increase in skills and confidence.   </w:t>
            </w:r>
          </w:p>
        </w:tc>
        <w:tc>
          <w:tcPr>
            <w:tcW w:w="4683" w:type="dxa"/>
            <w:gridSpan w:val="3"/>
            <w:shd w:val="clear" w:color="auto" w:fill="F8F7FF"/>
          </w:tcPr>
          <w:p w14:paraId="21C6C231" w14:textId="23B7C089" w:rsidR="00640990" w:rsidRPr="002B092B" w:rsidRDefault="00A94FBC" w:rsidP="00CD1666">
            <w:pPr>
              <w:tabs>
                <w:tab w:val="left" w:pos="7500"/>
              </w:tabs>
              <w:rPr>
                <w:rFonts w:ascii="Arial" w:hAnsi="Arial" w:cs="Arial"/>
                <w:b/>
                <w:bCs/>
              </w:rPr>
            </w:pPr>
            <w:r w:rsidRPr="002B092B">
              <w:rPr>
                <w:rFonts w:ascii="Arial" w:hAnsi="Arial" w:cs="Arial"/>
              </w:rPr>
              <w:t>High quality professional learning and enquiry evident in improvement records, staff CPD records and importantly evident in our own observations of classroom practice.</w:t>
            </w:r>
          </w:p>
        </w:tc>
        <w:tc>
          <w:tcPr>
            <w:tcW w:w="2341" w:type="dxa"/>
            <w:vMerge/>
            <w:shd w:val="clear" w:color="auto" w:fill="F8F7FF"/>
          </w:tcPr>
          <w:p w14:paraId="611488DF" w14:textId="77777777" w:rsidR="00640990" w:rsidRPr="002B092B" w:rsidRDefault="00640990" w:rsidP="00CD1666">
            <w:pPr>
              <w:tabs>
                <w:tab w:val="left" w:pos="7500"/>
              </w:tabs>
              <w:rPr>
                <w:rFonts w:ascii="Arial" w:hAnsi="Arial" w:cs="Arial"/>
                <w:b/>
                <w:bCs/>
              </w:rPr>
            </w:pPr>
          </w:p>
        </w:tc>
        <w:tc>
          <w:tcPr>
            <w:tcW w:w="2342" w:type="dxa"/>
            <w:shd w:val="clear" w:color="auto" w:fill="F8F7FF"/>
          </w:tcPr>
          <w:p w14:paraId="5DC10084" w14:textId="77777777" w:rsidR="002076E6" w:rsidRPr="002B092B" w:rsidRDefault="002076E6" w:rsidP="002076E6">
            <w:pPr>
              <w:tabs>
                <w:tab w:val="left" w:pos="7500"/>
              </w:tabs>
              <w:rPr>
                <w:rFonts w:ascii="Arial" w:hAnsi="Arial" w:cs="Arial"/>
              </w:rPr>
            </w:pPr>
            <w:r w:rsidRPr="002B092B">
              <w:rPr>
                <w:rFonts w:ascii="Arial" w:hAnsi="Arial" w:cs="Arial"/>
              </w:rPr>
              <w:t xml:space="preserve">by June 2026 </w:t>
            </w:r>
          </w:p>
          <w:p w14:paraId="6BD3C041" w14:textId="10774DB2" w:rsidR="00321E85" w:rsidRPr="002B092B" w:rsidRDefault="002076E6" w:rsidP="002076E6">
            <w:pPr>
              <w:tabs>
                <w:tab w:val="left" w:pos="7500"/>
              </w:tabs>
              <w:rPr>
                <w:rFonts w:ascii="Arial" w:hAnsi="Arial" w:cs="Arial"/>
              </w:rPr>
            </w:pPr>
            <w:r w:rsidRPr="002B092B">
              <w:rPr>
                <w:rFonts w:ascii="Arial" w:hAnsi="Arial" w:cs="Arial"/>
              </w:rPr>
              <w:t xml:space="preserve">HT, PT, CT, </w:t>
            </w:r>
            <w:r w:rsidR="00442CCA" w:rsidRPr="002B092B">
              <w:rPr>
                <w:rFonts w:ascii="Arial" w:hAnsi="Arial" w:cs="Arial"/>
              </w:rPr>
              <w:t>EYP, Support</w:t>
            </w:r>
            <w:r w:rsidRPr="002B092B">
              <w:rPr>
                <w:rFonts w:ascii="Arial" w:hAnsi="Arial" w:cs="Arial"/>
              </w:rPr>
              <w:t xml:space="preserve"> Staff</w:t>
            </w:r>
          </w:p>
        </w:tc>
      </w:tr>
      <w:tr w:rsidR="004C6041" w:rsidRPr="00B93787" w14:paraId="4989BF60" w14:textId="77777777" w:rsidTr="00C24A05">
        <w:tc>
          <w:tcPr>
            <w:tcW w:w="6022" w:type="dxa"/>
            <w:gridSpan w:val="2"/>
            <w:shd w:val="clear" w:color="auto" w:fill="F8F7FF"/>
          </w:tcPr>
          <w:p w14:paraId="41D1490F" w14:textId="08E7BD75" w:rsidR="004C6041" w:rsidRPr="002B092B" w:rsidRDefault="004C6041" w:rsidP="004C6041">
            <w:pPr>
              <w:tabs>
                <w:tab w:val="left" w:pos="7500"/>
              </w:tabs>
              <w:rPr>
                <w:rFonts w:ascii="Arial" w:hAnsi="Arial" w:cs="Arial"/>
              </w:rPr>
            </w:pPr>
            <w:r w:rsidRPr="002B092B">
              <w:rPr>
                <w:rFonts w:ascii="Arial" w:hAnsi="Arial" w:cs="Arial"/>
              </w:rPr>
              <w:lastRenderedPageBreak/>
              <w:t>We will embed methodologies, resources and planning procedures introduced and codified as part of our daily practice in 24/</w:t>
            </w:r>
            <w:r w:rsidRPr="002B092B">
              <w:rPr>
                <w:rFonts w:ascii="Arial" w:hAnsi="Arial" w:cs="Arial"/>
              </w:rPr>
              <w:t xml:space="preserve">25, including White Rose Maths and our </w:t>
            </w:r>
            <w:r w:rsidRPr="002B092B">
              <w:rPr>
                <w:rFonts w:ascii="Arial" w:hAnsi="Arial" w:cs="Arial"/>
              </w:rPr>
              <w:t xml:space="preserve">consistent use of the Highland </w:t>
            </w:r>
            <w:r w:rsidRPr="002B092B">
              <w:rPr>
                <w:rFonts w:ascii="Arial" w:hAnsi="Arial" w:cs="Arial"/>
              </w:rPr>
              <w:t>Numeracy</w:t>
            </w:r>
            <w:r w:rsidRPr="002B092B">
              <w:rPr>
                <w:rFonts w:ascii="Arial" w:hAnsi="Arial" w:cs="Arial"/>
              </w:rPr>
              <w:t xml:space="preserve"> Progression to guide practice. </w:t>
            </w:r>
          </w:p>
        </w:tc>
        <w:tc>
          <w:tcPr>
            <w:tcW w:w="4683" w:type="dxa"/>
            <w:gridSpan w:val="3"/>
            <w:shd w:val="clear" w:color="auto" w:fill="F8F7FF"/>
          </w:tcPr>
          <w:p w14:paraId="14EC9706" w14:textId="53DE8779" w:rsidR="004C6041" w:rsidRPr="002B092B" w:rsidRDefault="004C6041" w:rsidP="004C6041">
            <w:pPr>
              <w:tabs>
                <w:tab w:val="left" w:pos="7500"/>
              </w:tabs>
              <w:rPr>
                <w:rFonts w:ascii="Arial" w:hAnsi="Arial" w:cs="Arial"/>
                <w:b/>
                <w:bCs/>
              </w:rPr>
            </w:pPr>
            <w:r w:rsidRPr="002B092B">
              <w:rPr>
                <w:rFonts w:ascii="Arial" w:hAnsi="Arial" w:cs="Arial"/>
              </w:rPr>
              <w:t>Evident in attainment meetings, planning discussion records and observations of practice.</w:t>
            </w:r>
          </w:p>
        </w:tc>
        <w:tc>
          <w:tcPr>
            <w:tcW w:w="2341" w:type="dxa"/>
            <w:vMerge/>
            <w:shd w:val="clear" w:color="auto" w:fill="F8F7FF"/>
          </w:tcPr>
          <w:p w14:paraId="536A7B19" w14:textId="77777777" w:rsidR="004C6041" w:rsidRPr="002B092B" w:rsidRDefault="004C6041" w:rsidP="004C6041">
            <w:pPr>
              <w:tabs>
                <w:tab w:val="left" w:pos="7500"/>
              </w:tabs>
              <w:rPr>
                <w:rFonts w:ascii="Arial" w:hAnsi="Arial" w:cs="Arial"/>
                <w:b/>
                <w:bCs/>
              </w:rPr>
            </w:pPr>
          </w:p>
        </w:tc>
        <w:tc>
          <w:tcPr>
            <w:tcW w:w="2342" w:type="dxa"/>
            <w:shd w:val="clear" w:color="auto" w:fill="F8F7FF"/>
          </w:tcPr>
          <w:p w14:paraId="6D6763B4" w14:textId="77777777" w:rsidR="002076E6" w:rsidRPr="002B092B" w:rsidRDefault="002076E6" w:rsidP="002076E6">
            <w:pPr>
              <w:tabs>
                <w:tab w:val="left" w:pos="7500"/>
              </w:tabs>
              <w:rPr>
                <w:rFonts w:ascii="Arial" w:hAnsi="Arial" w:cs="Arial"/>
              </w:rPr>
            </w:pPr>
            <w:r w:rsidRPr="002B092B">
              <w:rPr>
                <w:rFonts w:ascii="Arial" w:hAnsi="Arial" w:cs="Arial"/>
              </w:rPr>
              <w:t xml:space="preserve">by June 2026 </w:t>
            </w:r>
          </w:p>
          <w:p w14:paraId="37015795" w14:textId="138B65FC" w:rsidR="00321E85" w:rsidRPr="002B092B" w:rsidRDefault="002076E6" w:rsidP="002076E6">
            <w:pPr>
              <w:tabs>
                <w:tab w:val="left" w:pos="7500"/>
              </w:tabs>
              <w:rPr>
                <w:rFonts w:ascii="Arial" w:hAnsi="Arial" w:cs="Arial"/>
              </w:rPr>
            </w:pPr>
            <w:r w:rsidRPr="002B092B">
              <w:rPr>
                <w:rFonts w:ascii="Arial" w:hAnsi="Arial" w:cs="Arial"/>
              </w:rPr>
              <w:t xml:space="preserve">HT, PT, CT, </w:t>
            </w:r>
            <w:r w:rsidR="00442CCA" w:rsidRPr="002B092B">
              <w:rPr>
                <w:rFonts w:ascii="Arial" w:hAnsi="Arial" w:cs="Arial"/>
              </w:rPr>
              <w:t>EYP, Support</w:t>
            </w:r>
            <w:r w:rsidRPr="002B092B">
              <w:rPr>
                <w:rFonts w:ascii="Arial" w:hAnsi="Arial" w:cs="Arial"/>
              </w:rPr>
              <w:t xml:space="preserve"> Staff</w:t>
            </w:r>
          </w:p>
        </w:tc>
      </w:tr>
      <w:tr w:rsidR="004C6041" w:rsidRPr="00B93787" w14:paraId="7AC0E2CE" w14:textId="77777777" w:rsidTr="00C24A05">
        <w:tc>
          <w:tcPr>
            <w:tcW w:w="6022" w:type="dxa"/>
            <w:gridSpan w:val="2"/>
            <w:shd w:val="clear" w:color="auto" w:fill="F8F7FF"/>
          </w:tcPr>
          <w:p w14:paraId="7EEFAE92" w14:textId="6A9B2164" w:rsidR="004C6041" w:rsidRPr="002B092B" w:rsidRDefault="004C6041" w:rsidP="004C6041">
            <w:pPr>
              <w:tabs>
                <w:tab w:val="left" w:pos="7500"/>
              </w:tabs>
              <w:rPr>
                <w:rFonts w:ascii="Arial" w:hAnsi="Arial" w:cs="Arial"/>
              </w:rPr>
            </w:pPr>
            <w:r w:rsidRPr="002B092B">
              <w:rPr>
                <w:rFonts w:ascii="Arial" w:hAnsi="Arial" w:cs="Arial"/>
              </w:rPr>
              <w:t xml:space="preserve">A wider practitioner network will inform teacher judgments in relation to </w:t>
            </w:r>
            <w:r w:rsidRPr="002B092B">
              <w:rPr>
                <w:rFonts w:ascii="Arial" w:hAnsi="Arial" w:cs="Arial"/>
              </w:rPr>
              <w:t>numeracy</w:t>
            </w:r>
            <w:r w:rsidRPr="002B092B">
              <w:rPr>
                <w:rFonts w:ascii="Arial" w:hAnsi="Arial" w:cs="Arial"/>
              </w:rPr>
              <w:t xml:space="preserve"> and help secure learner progress.</w:t>
            </w:r>
          </w:p>
        </w:tc>
        <w:tc>
          <w:tcPr>
            <w:tcW w:w="4683" w:type="dxa"/>
            <w:gridSpan w:val="3"/>
            <w:shd w:val="clear" w:color="auto" w:fill="F8F7FF"/>
          </w:tcPr>
          <w:p w14:paraId="4C0914B2" w14:textId="143D5C06" w:rsidR="004C6041" w:rsidRPr="002B092B" w:rsidRDefault="004C6041" w:rsidP="004C6041">
            <w:pPr>
              <w:tabs>
                <w:tab w:val="left" w:pos="7500"/>
              </w:tabs>
              <w:rPr>
                <w:rFonts w:ascii="Arial" w:hAnsi="Arial" w:cs="Arial"/>
                <w:b/>
                <w:bCs/>
              </w:rPr>
            </w:pPr>
            <w:r w:rsidRPr="002B092B">
              <w:rPr>
                <w:rFonts w:ascii="Arial" w:hAnsi="Arial" w:cs="Arial"/>
              </w:rPr>
              <w:t>Wider Moderation opportunities and professional learning.</w:t>
            </w:r>
            <w:r w:rsidRPr="002B092B">
              <w:rPr>
                <w:rFonts w:ascii="Arial" w:hAnsi="Arial" w:cs="Arial"/>
              </w:rPr>
              <w:t xml:space="preserve"> Consistent high quality professional judgements. </w:t>
            </w:r>
          </w:p>
        </w:tc>
        <w:tc>
          <w:tcPr>
            <w:tcW w:w="2341" w:type="dxa"/>
            <w:vMerge/>
            <w:shd w:val="clear" w:color="auto" w:fill="F8F7FF"/>
          </w:tcPr>
          <w:p w14:paraId="136BBBAC" w14:textId="77777777" w:rsidR="004C6041" w:rsidRPr="002B092B" w:rsidRDefault="004C6041" w:rsidP="004C6041">
            <w:pPr>
              <w:tabs>
                <w:tab w:val="left" w:pos="7500"/>
              </w:tabs>
              <w:rPr>
                <w:rFonts w:ascii="Arial" w:hAnsi="Arial" w:cs="Arial"/>
                <w:b/>
                <w:bCs/>
              </w:rPr>
            </w:pPr>
          </w:p>
        </w:tc>
        <w:tc>
          <w:tcPr>
            <w:tcW w:w="2342" w:type="dxa"/>
            <w:shd w:val="clear" w:color="auto" w:fill="F8F7FF"/>
          </w:tcPr>
          <w:p w14:paraId="172A1EB1" w14:textId="77777777" w:rsidR="00442CCA" w:rsidRPr="002B092B" w:rsidRDefault="00442CCA" w:rsidP="00442CCA">
            <w:pPr>
              <w:tabs>
                <w:tab w:val="left" w:pos="7500"/>
              </w:tabs>
              <w:rPr>
                <w:rFonts w:ascii="Arial" w:hAnsi="Arial" w:cs="Arial"/>
              </w:rPr>
            </w:pPr>
            <w:r w:rsidRPr="002B092B">
              <w:rPr>
                <w:rFonts w:ascii="Arial" w:hAnsi="Arial" w:cs="Arial"/>
              </w:rPr>
              <w:t xml:space="preserve">by June 2026 </w:t>
            </w:r>
          </w:p>
          <w:p w14:paraId="270B6225" w14:textId="49414414" w:rsidR="00321E85" w:rsidRPr="002B092B" w:rsidRDefault="00442CCA" w:rsidP="00442CCA">
            <w:pPr>
              <w:tabs>
                <w:tab w:val="left" w:pos="7500"/>
              </w:tabs>
              <w:rPr>
                <w:rFonts w:ascii="Arial" w:hAnsi="Arial" w:cs="Arial"/>
              </w:rPr>
            </w:pPr>
            <w:r w:rsidRPr="002B092B">
              <w:rPr>
                <w:rFonts w:ascii="Arial" w:hAnsi="Arial" w:cs="Arial"/>
              </w:rPr>
              <w:t xml:space="preserve">HT, PT, CT, </w:t>
            </w:r>
            <w:r w:rsidRPr="002B092B">
              <w:rPr>
                <w:rFonts w:ascii="Arial" w:hAnsi="Arial" w:cs="Arial"/>
              </w:rPr>
              <w:t>EYP, Support</w:t>
            </w:r>
            <w:r w:rsidRPr="002B092B">
              <w:rPr>
                <w:rFonts w:ascii="Arial" w:hAnsi="Arial" w:cs="Arial"/>
              </w:rPr>
              <w:t xml:space="preserve"> Staff</w:t>
            </w:r>
          </w:p>
        </w:tc>
      </w:tr>
      <w:tr w:rsidR="004C6041" w:rsidRPr="00B93787" w14:paraId="07E19007" w14:textId="77777777" w:rsidTr="00C24A05">
        <w:tc>
          <w:tcPr>
            <w:tcW w:w="6022" w:type="dxa"/>
            <w:gridSpan w:val="2"/>
            <w:shd w:val="clear" w:color="auto" w:fill="F8F7FF"/>
          </w:tcPr>
          <w:p w14:paraId="173E7A9F" w14:textId="77F3E4FC" w:rsidR="004C6041" w:rsidRPr="002B092B" w:rsidRDefault="004C6041" w:rsidP="004C6041">
            <w:pPr>
              <w:tabs>
                <w:tab w:val="left" w:pos="7500"/>
              </w:tabs>
              <w:rPr>
                <w:rFonts w:ascii="Arial" w:hAnsi="Arial" w:cs="Arial"/>
              </w:rPr>
            </w:pPr>
            <w:r w:rsidRPr="002B092B">
              <w:rPr>
                <w:rFonts w:ascii="Arial" w:hAnsi="Arial" w:cs="Arial"/>
              </w:rPr>
              <w:t xml:space="preserve">We will enhance our numeracy rich environment, both indoors and outdoors supported by our project with Maths Week Scotland. </w:t>
            </w:r>
          </w:p>
        </w:tc>
        <w:tc>
          <w:tcPr>
            <w:tcW w:w="4683" w:type="dxa"/>
            <w:gridSpan w:val="3"/>
            <w:shd w:val="clear" w:color="auto" w:fill="F8F7FF"/>
          </w:tcPr>
          <w:p w14:paraId="52F2EA52" w14:textId="76F142A1" w:rsidR="004C6041" w:rsidRPr="002B092B" w:rsidRDefault="004C6041" w:rsidP="004C6041">
            <w:pPr>
              <w:tabs>
                <w:tab w:val="left" w:pos="7500"/>
              </w:tabs>
              <w:rPr>
                <w:rFonts w:ascii="Arial" w:hAnsi="Arial" w:cs="Arial"/>
              </w:rPr>
            </w:pPr>
            <w:r w:rsidRPr="002B092B">
              <w:rPr>
                <w:rFonts w:ascii="Arial" w:hAnsi="Arial" w:cs="Arial"/>
              </w:rPr>
              <w:t xml:space="preserve">We will source high quality resources and evaluate their impact with learners. We will showcase the effectiveness of these resources in a sharing of learning with another school. Evidence of high-quality active learning – both indoors and outdoors to be found in children’s Seesaw profiles. </w:t>
            </w:r>
          </w:p>
        </w:tc>
        <w:tc>
          <w:tcPr>
            <w:tcW w:w="2341" w:type="dxa"/>
            <w:vMerge/>
            <w:shd w:val="clear" w:color="auto" w:fill="F8F7FF"/>
          </w:tcPr>
          <w:p w14:paraId="4C142D58" w14:textId="77777777" w:rsidR="004C6041" w:rsidRPr="002B092B" w:rsidRDefault="004C6041" w:rsidP="004C6041">
            <w:pPr>
              <w:tabs>
                <w:tab w:val="left" w:pos="7500"/>
              </w:tabs>
              <w:rPr>
                <w:rFonts w:ascii="Arial" w:hAnsi="Arial" w:cs="Arial"/>
                <w:b/>
                <w:bCs/>
              </w:rPr>
            </w:pPr>
          </w:p>
        </w:tc>
        <w:tc>
          <w:tcPr>
            <w:tcW w:w="2342" w:type="dxa"/>
            <w:shd w:val="clear" w:color="auto" w:fill="F8F7FF"/>
          </w:tcPr>
          <w:p w14:paraId="4ACD12FA" w14:textId="77777777" w:rsidR="002076E6" w:rsidRPr="002B092B" w:rsidRDefault="002076E6" w:rsidP="002076E6">
            <w:pPr>
              <w:tabs>
                <w:tab w:val="left" w:pos="7500"/>
              </w:tabs>
              <w:rPr>
                <w:rFonts w:ascii="Arial" w:hAnsi="Arial" w:cs="Arial"/>
              </w:rPr>
            </w:pPr>
            <w:r w:rsidRPr="002B092B">
              <w:rPr>
                <w:rFonts w:ascii="Arial" w:hAnsi="Arial" w:cs="Arial"/>
              </w:rPr>
              <w:t xml:space="preserve">by June 2026 </w:t>
            </w:r>
          </w:p>
          <w:p w14:paraId="3D1C75D7" w14:textId="01BD5009" w:rsidR="00321E85" w:rsidRPr="002B092B" w:rsidRDefault="002076E6" w:rsidP="002076E6">
            <w:pPr>
              <w:tabs>
                <w:tab w:val="left" w:pos="7500"/>
              </w:tabs>
              <w:rPr>
                <w:rFonts w:ascii="Arial" w:hAnsi="Arial" w:cs="Arial"/>
              </w:rPr>
            </w:pPr>
            <w:r w:rsidRPr="002B092B">
              <w:rPr>
                <w:rFonts w:ascii="Arial" w:hAnsi="Arial" w:cs="Arial"/>
              </w:rPr>
              <w:t xml:space="preserve">HT, PT, CT, </w:t>
            </w:r>
            <w:r w:rsidR="00442CCA" w:rsidRPr="002B092B">
              <w:rPr>
                <w:rFonts w:ascii="Arial" w:hAnsi="Arial" w:cs="Arial"/>
              </w:rPr>
              <w:t>EYP, Support</w:t>
            </w:r>
            <w:r w:rsidRPr="002B092B">
              <w:rPr>
                <w:rFonts w:ascii="Arial" w:hAnsi="Arial" w:cs="Arial"/>
              </w:rPr>
              <w:t xml:space="preserve"> Staff</w:t>
            </w:r>
          </w:p>
        </w:tc>
      </w:tr>
      <w:tr w:rsidR="004C6041" w:rsidRPr="00B93787" w14:paraId="55B386A6" w14:textId="77777777" w:rsidTr="00C24A05">
        <w:tc>
          <w:tcPr>
            <w:tcW w:w="6022" w:type="dxa"/>
            <w:gridSpan w:val="2"/>
            <w:shd w:val="clear" w:color="auto" w:fill="F8F7FF"/>
          </w:tcPr>
          <w:p w14:paraId="7887A927" w14:textId="21E7F1E0" w:rsidR="004C6041" w:rsidRPr="002B092B" w:rsidRDefault="004C6041" w:rsidP="004C6041">
            <w:pPr>
              <w:tabs>
                <w:tab w:val="left" w:pos="7500"/>
              </w:tabs>
              <w:rPr>
                <w:rFonts w:ascii="Arial" w:hAnsi="Arial" w:cs="Arial"/>
              </w:rPr>
            </w:pPr>
            <w:r w:rsidRPr="002B092B">
              <w:rPr>
                <w:rFonts w:ascii="Arial" w:hAnsi="Arial" w:cs="Arial"/>
              </w:rPr>
              <w:t xml:space="preserve">We will enhance maths and numeracy learning through rich community and partner engagement and a focus on the world of work.  Through our project with Maths Week Scotland. </w:t>
            </w:r>
          </w:p>
        </w:tc>
        <w:tc>
          <w:tcPr>
            <w:tcW w:w="4683" w:type="dxa"/>
            <w:gridSpan w:val="3"/>
            <w:shd w:val="clear" w:color="auto" w:fill="F8F7FF"/>
          </w:tcPr>
          <w:p w14:paraId="0771459E" w14:textId="2BA3B5AE" w:rsidR="004C6041" w:rsidRPr="002B092B" w:rsidRDefault="004C6041" w:rsidP="004C6041">
            <w:pPr>
              <w:tabs>
                <w:tab w:val="left" w:pos="7500"/>
              </w:tabs>
              <w:rPr>
                <w:rFonts w:ascii="Arial" w:hAnsi="Arial" w:cs="Arial"/>
              </w:rPr>
            </w:pPr>
            <w:r w:rsidRPr="002B092B">
              <w:rPr>
                <w:rFonts w:ascii="Arial" w:hAnsi="Arial" w:cs="Arial"/>
              </w:rPr>
              <w:t xml:space="preserve">Rich evidence to be found in our </w:t>
            </w:r>
            <w:proofErr w:type="spellStart"/>
            <w:r w:rsidRPr="002B092B">
              <w:rPr>
                <w:rFonts w:ascii="Arial" w:hAnsi="Arial" w:cs="Arial"/>
              </w:rPr>
              <w:t>floorbook</w:t>
            </w:r>
            <w:proofErr w:type="spellEnd"/>
            <w:r w:rsidRPr="002B092B">
              <w:rPr>
                <w:rFonts w:ascii="Arial" w:hAnsi="Arial" w:cs="Arial"/>
              </w:rPr>
              <w:t xml:space="preserve">/children’s Seesaw profiles – including children’s reflections on their learning. These rich opportunities will feature in our High-Quality Assessment procedures. </w:t>
            </w:r>
          </w:p>
        </w:tc>
        <w:tc>
          <w:tcPr>
            <w:tcW w:w="2341" w:type="dxa"/>
            <w:vMerge/>
            <w:shd w:val="clear" w:color="auto" w:fill="F8F7FF"/>
          </w:tcPr>
          <w:p w14:paraId="1F886909" w14:textId="77777777" w:rsidR="004C6041" w:rsidRPr="002B092B" w:rsidRDefault="004C6041" w:rsidP="004C6041">
            <w:pPr>
              <w:tabs>
                <w:tab w:val="left" w:pos="7500"/>
              </w:tabs>
              <w:rPr>
                <w:rFonts w:ascii="Arial" w:hAnsi="Arial" w:cs="Arial"/>
                <w:b/>
                <w:bCs/>
              </w:rPr>
            </w:pPr>
          </w:p>
        </w:tc>
        <w:tc>
          <w:tcPr>
            <w:tcW w:w="2342" w:type="dxa"/>
            <w:shd w:val="clear" w:color="auto" w:fill="F8F7FF"/>
          </w:tcPr>
          <w:p w14:paraId="6CDC9B5B" w14:textId="77777777" w:rsidR="002076E6" w:rsidRPr="002B092B" w:rsidRDefault="002076E6" w:rsidP="002076E6">
            <w:pPr>
              <w:tabs>
                <w:tab w:val="left" w:pos="7500"/>
              </w:tabs>
              <w:rPr>
                <w:rFonts w:ascii="Arial" w:hAnsi="Arial" w:cs="Arial"/>
              </w:rPr>
            </w:pPr>
            <w:r w:rsidRPr="002B092B">
              <w:rPr>
                <w:rFonts w:ascii="Arial" w:hAnsi="Arial" w:cs="Arial"/>
              </w:rPr>
              <w:t xml:space="preserve">by June 2026 </w:t>
            </w:r>
          </w:p>
          <w:p w14:paraId="4F323F4F" w14:textId="7CFE6E74" w:rsidR="00321E85" w:rsidRPr="002B092B" w:rsidRDefault="002076E6" w:rsidP="002076E6">
            <w:pPr>
              <w:tabs>
                <w:tab w:val="left" w:pos="7500"/>
              </w:tabs>
              <w:rPr>
                <w:rFonts w:ascii="Arial" w:hAnsi="Arial" w:cs="Arial"/>
              </w:rPr>
            </w:pPr>
            <w:r w:rsidRPr="002B092B">
              <w:rPr>
                <w:rFonts w:ascii="Arial" w:hAnsi="Arial" w:cs="Arial"/>
              </w:rPr>
              <w:t xml:space="preserve">HT, PT, CT, </w:t>
            </w:r>
            <w:r w:rsidR="00442CCA" w:rsidRPr="002B092B">
              <w:rPr>
                <w:rFonts w:ascii="Arial" w:hAnsi="Arial" w:cs="Arial"/>
              </w:rPr>
              <w:t>EYP, Support</w:t>
            </w:r>
            <w:r w:rsidRPr="002B092B">
              <w:rPr>
                <w:rFonts w:ascii="Arial" w:hAnsi="Arial" w:cs="Arial"/>
              </w:rPr>
              <w:t xml:space="preserve"> Staff</w:t>
            </w:r>
          </w:p>
        </w:tc>
      </w:tr>
      <w:tr w:rsidR="004C6041" w:rsidRPr="00E23567" w14:paraId="3CA38E01" w14:textId="77777777" w:rsidTr="0077541E">
        <w:tc>
          <w:tcPr>
            <w:tcW w:w="6022" w:type="dxa"/>
            <w:gridSpan w:val="2"/>
            <w:tcBorders>
              <w:right w:val="single" w:sz="4" w:space="0" w:color="E7E6E6" w:themeColor="background2"/>
            </w:tcBorders>
            <w:shd w:val="clear" w:color="auto" w:fill="D0CECE" w:themeFill="background2" w:themeFillShade="E6"/>
          </w:tcPr>
          <w:p w14:paraId="68D5BEF7" w14:textId="77777777" w:rsidR="004C6041" w:rsidRDefault="004C6041" w:rsidP="004C6041">
            <w:pPr>
              <w:tabs>
                <w:tab w:val="left" w:pos="7500"/>
              </w:tabs>
              <w:rPr>
                <w:rFonts w:ascii="Arial" w:hAnsi="Arial" w:cs="Arial"/>
                <w:b/>
                <w:bCs/>
              </w:rPr>
            </w:pPr>
            <w:bookmarkStart w:id="1" w:name="_Hlk201172140"/>
          </w:p>
        </w:tc>
        <w:tc>
          <w:tcPr>
            <w:tcW w:w="2341" w:type="dxa"/>
            <w:tcBorders>
              <w:left w:val="single" w:sz="4" w:space="0" w:color="E7E6E6" w:themeColor="background2"/>
              <w:right w:val="single" w:sz="4" w:space="0" w:color="E7E6E6" w:themeColor="background2"/>
            </w:tcBorders>
            <w:shd w:val="clear" w:color="auto" w:fill="D0CECE" w:themeFill="background2" w:themeFillShade="E6"/>
          </w:tcPr>
          <w:p w14:paraId="6B0BFB78" w14:textId="77777777" w:rsidR="004C6041" w:rsidRPr="00E23567" w:rsidRDefault="004C6041" w:rsidP="004C6041">
            <w:pPr>
              <w:tabs>
                <w:tab w:val="left" w:pos="7500"/>
              </w:tabs>
              <w:jc w:val="center"/>
              <w:rPr>
                <w:rFonts w:ascii="Arial" w:hAnsi="Arial" w:cs="Arial"/>
                <w:b/>
                <w:bCs/>
              </w:rPr>
            </w:pPr>
            <w:r w:rsidRPr="00E23567">
              <w:rPr>
                <w:rFonts w:ascii="Ink Free" w:hAnsi="Ink Free" w:cs="Arial"/>
                <w:b/>
                <w:bCs/>
                <w:sz w:val="16"/>
                <w:szCs w:val="16"/>
              </w:rPr>
              <w:t>QI 1.5 Management of Resource</w:t>
            </w:r>
          </w:p>
        </w:tc>
        <w:tc>
          <w:tcPr>
            <w:tcW w:w="4683" w:type="dxa"/>
            <w:gridSpan w:val="3"/>
            <w:tcBorders>
              <w:left w:val="single" w:sz="4" w:space="0" w:color="E7E6E6" w:themeColor="background2"/>
              <w:right w:val="single" w:sz="4" w:space="0" w:color="E7E6E6" w:themeColor="background2"/>
            </w:tcBorders>
            <w:shd w:val="clear" w:color="auto" w:fill="D0CECE" w:themeFill="background2" w:themeFillShade="E6"/>
          </w:tcPr>
          <w:p w14:paraId="45BB2075" w14:textId="77777777" w:rsidR="004C6041" w:rsidRPr="00E23567" w:rsidRDefault="004C6041" w:rsidP="004C6041">
            <w:pPr>
              <w:tabs>
                <w:tab w:val="left" w:pos="7500"/>
              </w:tabs>
              <w:jc w:val="center"/>
              <w:rPr>
                <w:rFonts w:ascii="Arial" w:hAnsi="Arial" w:cs="Arial"/>
                <w:b/>
                <w:bCs/>
              </w:rPr>
            </w:pPr>
            <w:r w:rsidRPr="00E23567">
              <w:rPr>
                <w:rFonts w:ascii="Ink Free" w:hAnsi="Ink Free" w:cs="Arial"/>
                <w:b/>
                <w:bCs/>
                <w:sz w:val="16"/>
                <w:szCs w:val="16"/>
              </w:rPr>
              <w:t>QI 1.3 Leadership of Change</w:t>
            </w:r>
          </w:p>
        </w:tc>
        <w:tc>
          <w:tcPr>
            <w:tcW w:w="2342" w:type="dxa"/>
            <w:tcBorders>
              <w:left w:val="single" w:sz="4" w:space="0" w:color="E7E6E6" w:themeColor="background2"/>
            </w:tcBorders>
            <w:shd w:val="clear" w:color="auto" w:fill="D0CECE" w:themeFill="background2" w:themeFillShade="E6"/>
          </w:tcPr>
          <w:p w14:paraId="36D8F7B4" w14:textId="77777777" w:rsidR="004C6041" w:rsidRPr="00E23567" w:rsidRDefault="004C6041" w:rsidP="004C6041">
            <w:pPr>
              <w:tabs>
                <w:tab w:val="left" w:pos="7500"/>
              </w:tabs>
              <w:jc w:val="center"/>
              <w:rPr>
                <w:rFonts w:ascii="Arial" w:hAnsi="Arial" w:cs="Arial"/>
                <w:b/>
                <w:bCs/>
              </w:rPr>
            </w:pPr>
            <w:r w:rsidRPr="00E23567">
              <w:rPr>
                <w:rFonts w:ascii="Ink Free" w:hAnsi="Ink Free" w:cs="Arial"/>
                <w:b/>
                <w:bCs/>
                <w:sz w:val="16"/>
                <w:szCs w:val="16"/>
              </w:rPr>
              <w:t>QI 1.1 Self-evaluation for self-improvement</w:t>
            </w:r>
          </w:p>
        </w:tc>
      </w:tr>
      <w:tr w:rsidR="004C6041" w:rsidRPr="009C4D8F" w14:paraId="72C49B8B" w14:textId="77777777" w:rsidTr="00C24A05">
        <w:tc>
          <w:tcPr>
            <w:tcW w:w="6022" w:type="dxa"/>
            <w:gridSpan w:val="2"/>
            <w:tcBorders>
              <w:bottom w:val="single" w:sz="4" w:space="0" w:color="auto"/>
            </w:tcBorders>
            <w:shd w:val="clear" w:color="auto" w:fill="F8F7FF"/>
          </w:tcPr>
          <w:p w14:paraId="698B9F7E" w14:textId="77777777" w:rsidR="004C6041" w:rsidRDefault="004C6041" w:rsidP="004C6041">
            <w:pPr>
              <w:tabs>
                <w:tab w:val="left" w:pos="7500"/>
              </w:tabs>
              <w:rPr>
                <w:rFonts w:ascii="Arial" w:hAnsi="Arial" w:cs="Arial"/>
                <w:b/>
                <w:bCs/>
              </w:rPr>
            </w:pPr>
            <w:r>
              <w:rPr>
                <w:rFonts w:ascii="Arial" w:hAnsi="Arial" w:cs="Arial"/>
                <w:b/>
                <w:bCs/>
              </w:rPr>
              <w:t>Implementation/Actions</w:t>
            </w:r>
          </w:p>
        </w:tc>
        <w:tc>
          <w:tcPr>
            <w:tcW w:w="2341" w:type="dxa"/>
            <w:tcBorders>
              <w:bottom w:val="single" w:sz="4" w:space="0" w:color="auto"/>
            </w:tcBorders>
            <w:shd w:val="clear" w:color="auto" w:fill="F8F7FF"/>
          </w:tcPr>
          <w:p w14:paraId="2C728A87" w14:textId="77777777" w:rsidR="004C6041" w:rsidRDefault="004C6041" w:rsidP="004C6041">
            <w:pPr>
              <w:tabs>
                <w:tab w:val="left" w:pos="7500"/>
              </w:tabs>
              <w:rPr>
                <w:rFonts w:ascii="Arial" w:hAnsi="Arial" w:cs="Arial"/>
                <w:b/>
                <w:bCs/>
              </w:rPr>
            </w:pPr>
            <w:r>
              <w:rPr>
                <w:rFonts w:ascii="Arial" w:hAnsi="Arial" w:cs="Arial"/>
                <w:b/>
                <w:bCs/>
              </w:rPr>
              <w:t>Time Resource</w:t>
            </w:r>
          </w:p>
        </w:tc>
        <w:tc>
          <w:tcPr>
            <w:tcW w:w="2342" w:type="dxa"/>
            <w:gridSpan w:val="2"/>
            <w:tcBorders>
              <w:bottom w:val="single" w:sz="4" w:space="0" w:color="auto"/>
            </w:tcBorders>
            <w:shd w:val="clear" w:color="auto" w:fill="F8F7FF"/>
          </w:tcPr>
          <w:p w14:paraId="41392A25" w14:textId="77777777" w:rsidR="004C6041" w:rsidRDefault="004C6041" w:rsidP="004C6041">
            <w:pPr>
              <w:tabs>
                <w:tab w:val="left" w:pos="7500"/>
              </w:tabs>
              <w:rPr>
                <w:rFonts w:ascii="Arial" w:hAnsi="Arial" w:cs="Arial"/>
                <w:b/>
                <w:bCs/>
              </w:rPr>
            </w:pPr>
            <w:r>
              <w:rPr>
                <w:rFonts w:ascii="Arial" w:hAnsi="Arial" w:cs="Arial"/>
                <w:b/>
                <w:bCs/>
              </w:rPr>
              <w:t>Who?</w:t>
            </w:r>
          </w:p>
        </w:tc>
        <w:tc>
          <w:tcPr>
            <w:tcW w:w="2341" w:type="dxa"/>
            <w:tcBorders>
              <w:bottom w:val="single" w:sz="4" w:space="0" w:color="auto"/>
            </w:tcBorders>
            <w:shd w:val="clear" w:color="auto" w:fill="F8F7FF"/>
          </w:tcPr>
          <w:p w14:paraId="4912A3C2" w14:textId="77777777" w:rsidR="004C6041" w:rsidRDefault="004C6041" w:rsidP="004C6041">
            <w:pPr>
              <w:tabs>
                <w:tab w:val="left" w:pos="7500"/>
              </w:tabs>
              <w:rPr>
                <w:rFonts w:ascii="Arial" w:hAnsi="Arial" w:cs="Arial"/>
                <w:b/>
                <w:bCs/>
              </w:rPr>
            </w:pPr>
            <w:r>
              <w:rPr>
                <w:rFonts w:ascii="Arial" w:hAnsi="Arial" w:cs="Arial"/>
                <w:b/>
                <w:bCs/>
              </w:rPr>
              <w:t>When?</w:t>
            </w:r>
          </w:p>
        </w:tc>
        <w:tc>
          <w:tcPr>
            <w:tcW w:w="2342" w:type="dxa"/>
            <w:tcBorders>
              <w:bottom w:val="single" w:sz="4" w:space="0" w:color="auto"/>
            </w:tcBorders>
            <w:shd w:val="clear" w:color="auto" w:fill="F8F7FF"/>
          </w:tcPr>
          <w:p w14:paraId="6B212CE7" w14:textId="77777777" w:rsidR="004C6041" w:rsidRPr="009C4D8F" w:rsidRDefault="004C6041" w:rsidP="004C6041">
            <w:pPr>
              <w:tabs>
                <w:tab w:val="left" w:pos="7500"/>
              </w:tabs>
              <w:rPr>
                <w:rFonts w:ascii="Ink Free" w:hAnsi="Ink Free" w:cs="Arial"/>
                <w:b/>
                <w:bCs/>
                <w:sz w:val="16"/>
                <w:szCs w:val="16"/>
              </w:rPr>
            </w:pPr>
            <w:r>
              <w:rPr>
                <w:rFonts w:ascii="Arial" w:hAnsi="Arial" w:cs="Arial"/>
                <w:b/>
                <w:bCs/>
              </w:rPr>
              <w:t>Progress</w:t>
            </w:r>
          </w:p>
        </w:tc>
      </w:tr>
      <w:tr w:rsidR="004C6041" w:rsidRPr="00B93787" w14:paraId="219E3598" w14:textId="77777777" w:rsidTr="00C24A05">
        <w:tc>
          <w:tcPr>
            <w:tcW w:w="6022" w:type="dxa"/>
            <w:gridSpan w:val="2"/>
            <w:tcBorders>
              <w:bottom w:val="single" w:sz="4" w:space="0" w:color="E7E6E6" w:themeColor="background2"/>
              <w:right w:val="single" w:sz="4" w:space="0" w:color="E7E6E6" w:themeColor="background2"/>
            </w:tcBorders>
            <w:shd w:val="clear" w:color="auto" w:fill="F8F7FF"/>
          </w:tcPr>
          <w:p w14:paraId="32254209" w14:textId="27F1D1ED" w:rsidR="00095CF9" w:rsidRPr="00095CF9" w:rsidRDefault="00095CF9" w:rsidP="00095CF9">
            <w:pPr>
              <w:shd w:val="clear" w:color="auto" w:fill="FFF2CC" w:themeFill="accent4" w:themeFillTint="33"/>
              <w:tabs>
                <w:tab w:val="left" w:pos="7500"/>
              </w:tabs>
              <w:rPr>
                <w:rFonts w:ascii="Tw Cen MT" w:hAnsi="Tw Cen MT" w:cs="Arial"/>
                <w:b/>
                <w:bCs/>
                <w:sz w:val="24"/>
                <w:szCs w:val="24"/>
              </w:rPr>
            </w:pPr>
            <w:r w:rsidRPr="00191E16">
              <w:rPr>
                <w:rFonts w:ascii="Tw Cen MT" w:hAnsi="Tw Cen MT" w:cs="Arial"/>
                <w:b/>
                <w:bCs/>
                <w:sz w:val="24"/>
                <w:szCs w:val="24"/>
              </w:rPr>
              <w:t>Looking inwards:</w:t>
            </w:r>
          </w:p>
          <w:p w14:paraId="7B90069F" w14:textId="0B680F72" w:rsidR="004C6041" w:rsidRPr="002B092B" w:rsidRDefault="00E53AC8" w:rsidP="004C6041">
            <w:pPr>
              <w:tabs>
                <w:tab w:val="left" w:pos="7500"/>
              </w:tabs>
              <w:rPr>
                <w:rFonts w:ascii="Arial" w:hAnsi="Arial" w:cs="Arial"/>
              </w:rPr>
            </w:pPr>
            <w:r w:rsidRPr="002B092B">
              <w:rPr>
                <w:rFonts w:ascii="Arial" w:hAnsi="Arial" w:cs="Arial"/>
              </w:rPr>
              <w:t>Gather baseline assessment information to allow us to track progress – this will include NSA, ACEL, SOFA, PUMA and the Highland Numeracy Diagnostic assessments</w:t>
            </w:r>
            <w:r w:rsidR="00C73D17" w:rsidRPr="002B092B">
              <w:rPr>
                <w:rFonts w:ascii="Arial" w:hAnsi="Arial" w:cs="Arial"/>
              </w:rPr>
              <w:t xml:space="preserve"> </w:t>
            </w:r>
            <w:proofErr w:type="gramStart"/>
            <w:r w:rsidR="00C73D17" w:rsidRPr="002B092B">
              <w:rPr>
                <w:rFonts w:ascii="Arial" w:hAnsi="Arial" w:cs="Arial"/>
              </w:rPr>
              <w:t>and also</w:t>
            </w:r>
            <w:proofErr w:type="gramEnd"/>
            <w:r w:rsidR="00C73D17" w:rsidRPr="002B092B">
              <w:rPr>
                <w:rFonts w:ascii="Arial" w:hAnsi="Arial" w:cs="Arial"/>
              </w:rPr>
              <w:t xml:space="preserve"> pupil views of maths in surveys and learning conversations</w:t>
            </w:r>
            <w:r w:rsidRPr="002B092B">
              <w:rPr>
                <w:rFonts w:ascii="Arial" w:hAnsi="Arial" w:cs="Arial"/>
              </w:rPr>
              <w:t>.</w:t>
            </w:r>
          </w:p>
        </w:tc>
        <w:tc>
          <w:tcPr>
            <w:tcW w:w="2341" w:type="dxa"/>
            <w:tcBorders>
              <w:left w:val="single" w:sz="4" w:space="0" w:color="E7E6E6" w:themeColor="background2"/>
              <w:bottom w:val="single" w:sz="4" w:space="0" w:color="E7E6E6" w:themeColor="background2"/>
              <w:right w:val="single" w:sz="4" w:space="0" w:color="E7E6E6" w:themeColor="background2"/>
            </w:tcBorders>
            <w:shd w:val="clear" w:color="auto" w:fill="F8F7FF"/>
          </w:tcPr>
          <w:p w14:paraId="4DC93251" w14:textId="77777777" w:rsidR="004C6041" w:rsidRDefault="00C24A05" w:rsidP="004C6041">
            <w:pPr>
              <w:tabs>
                <w:tab w:val="left" w:pos="7500"/>
              </w:tabs>
              <w:rPr>
                <w:rFonts w:ascii="Arial" w:hAnsi="Arial" w:cs="Arial"/>
              </w:rPr>
            </w:pPr>
            <w:r>
              <w:rPr>
                <w:rFonts w:ascii="Arial" w:hAnsi="Arial" w:cs="Arial"/>
              </w:rPr>
              <w:t>Class Time</w:t>
            </w:r>
          </w:p>
          <w:p w14:paraId="6986597C" w14:textId="77777777" w:rsidR="00C24A05" w:rsidRDefault="00C24A05" w:rsidP="004C6041">
            <w:pPr>
              <w:tabs>
                <w:tab w:val="left" w:pos="7500"/>
              </w:tabs>
              <w:rPr>
                <w:rFonts w:ascii="Arial" w:hAnsi="Arial" w:cs="Arial"/>
              </w:rPr>
            </w:pPr>
            <w:r>
              <w:rPr>
                <w:rFonts w:ascii="Arial" w:hAnsi="Arial" w:cs="Arial"/>
              </w:rPr>
              <w:t xml:space="preserve">Management Time </w:t>
            </w:r>
          </w:p>
          <w:p w14:paraId="5F5B0DF3" w14:textId="07C9578C" w:rsidR="00C24A05" w:rsidRPr="002B092B" w:rsidRDefault="00C24A05" w:rsidP="004C6041">
            <w:pPr>
              <w:tabs>
                <w:tab w:val="left" w:pos="7500"/>
              </w:tabs>
              <w:rPr>
                <w:rFonts w:ascii="Arial" w:hAnsi="Arial" w:cs="Arial"/>
              </w:rPr>
            </w:pPr>
            <w:r>
              <w:rPr>
                <w:rFonts w:ascii="Arial" w:hAnsi="Arial" w:cs="Arial"/>
              </w:rPr>
              <w:t>Support Time (EYP)</w:t>
            </w:r>
          </w:p>
        </w:tc>
        <w:tc>
          <w:tcPr>
            <w:tcW w:w="2342" w:type="dxa"/>
            <w:gridSpan w:val="2"/>
            <w:tcBorders>
              <w:left w:val="single" w:sz="4" w:space="0" w:color="E7E6E6" w:themeColor="background2"/>
              <w:bottom w:val="single" w:sz="4" w:space="0" w:color="E7E6E6" w:themeColor="background2"/>
              <w:right w:val="single" w:sz="4" w:space="0" w:color="E7E6E6" w:themeColor="background2"/>
            </w:tcBorders>
            <w:shd w:val="clear" w:color="auto" w:fill="F8F7FF"/>
          </w:tcPr>
          <w:p w14:paraId="43331DC9" w14:textId="6DBF3E92" w:rsidR="004C6041" w:rsidRPr="002B092B" w:rsidRDefault="00C24A05" w:rsidP="004C6041">
            <w:pPr>
              <w:tabs>
                <w:tab w:val="left" w:pos="7500"/>
              </w:tabs>
              <w:rPr>
                <w:rFonts w:ascii="Arial" w:hAnsi="Arial" w:cs="Arial"/>
              </w:rPr>
            </w:pPr>
            <w:proofErr w:type="gramStart"/>
            <w:r>
              <w:rPr>
                <w:rFonts w:ascii="Arial" w:hAnsi="Arial" w:cs="Arial"/>
              </w:rPr>
              <w:t>HT,PT</w:t>
            </w:r>
            <w:proofErr w:type="gramEnd"/>
            <w:r>
              <w:rPr>
                <w:rFonts w:ascii="Arial" w:hAnsi="Arial" w:cs="Arial"/>
              </w:rPr>
              <w:t xml:space="preserve">, CT, EYP </w:t>
            </w:r>
          </w:p>
        </w:tc>
        <w:tc>
          <w:tcPr>
            <w:tcW w:w="2341" w:type="dxa"/>
            <w:tcBorders>
              <w:left w:val="single" w:sz="4" w:space="0" w:color="E7E6E6" w:themeColor="background2"/>
              <w:bottom w:val="single" w:sz="4" w:space="0" w:color="E7E6E6" w:themeColor="background2"/>
              <w:right w:val="single" w:sz="4" w:space="0" w:color="E7E6E6" w:themeColor="background2"/>
            </w:tcBorders>
            <w:shd w:val="clear" w:color="auto" w:fill="F8F7FF"/>
          </w:tcPr>
          <w:p w14:paraId="079FB160" w14:textId="77777777" w:rsidR="004C6041" w:rsidRDefault="00C24A05" w:rsidP="004C6041">
            <w:pPr>
              <w:tabs>
                <w:tab w:val="left" w:pos="7500"/>
              </w:tabs>
              <w:rPr>
                <w:rFonts w:ascii="Arial" w:hAnsi="Arial" w:cs="Arial"/>
              </w:rPr>
            </w:pPr>
            <w:r>
              <w:rPr>
                <w:rFonts w:ascii="Arial" w:hAnsi="Arial" w:cs="Arial"/>
              </w:rPr>
              <w:t xml:space="preserve">Term 1 </w:t>
            </w:r>
          </w:p>
          <w:p w14:paraId="23E89AA1" w14:textId="77777777" w:rsidR="00C24A05" w:rsidRDefault="00C24A05" w:rsidP="004C6041">
            <w:pPr>
              <w:tabs>
                <w:tab w:val="left" w:pos="7500"/>
              </w:tabs>
              <w:rPr>
                <w:rFonts w:ascii="Arial" w:hAnsi="Arial" w:cs="Arial"/>
              </w:rPr>
            </w:pPr>
            <w:r>
              <w:rPr>
                <w:rFonts w:ascii="Arial" w:hAnsi="Arial" w:cs="Arial"/>
              </w:rPr>
              <w:t xml:space="preserve">Term 2 </w:t>
            </w:r>
          </w:p>
          <w:p w14:paraId="411A7C30" w14:textId="77777777" w:rsidR="00C24A05" w:rsidRDefault="00C24A05" w:rsidP="004C6041">
            <w:pPr>
              <w:tabs>
                <w:tab w:val="left" w:pos="7500"/>
              </w:tabs>
              <w:rPr>
                <w:rFonts w:ascii="Arial" w:hAnsi="Arial" w:cs="Arial"/>
              </w:rPr>
            </w:pPr>
          </w:p>
          <w:p w14:paraId="1B0A8130" w14:textId="47B645E0" w:rsidR="00C24A05" w:rsidRPr="002B092B" w:rsidRDefault="00C24A05" w:rsidP="004C6041">
            <w:pPr>
              <w:tabs>
                <w:tab w:val="left" w:pos="7500"/>
              </w:tabs>
              <w:rPr>
                <w:rFonts w:ascii="Arial" w:hAnsi="Arial" w:cs="Arial"/>
              </w:rPr>
            </w:pPr>
            <w:r>
              <w:rPr>
                <w:rFonts w:ascii="Arial" w:hAnsi="Arial" w:cs="Arial"/>
              </w:rPr>
              <w:t xml:space="preserve">Evaluate again in Terms 3 and 4 </w:t>
            </w:r>
          </w:p>
        </w:tc>
        <w:tc>
          <w:tcPr>
            <w:tcW w:w="2342" w:type="dxa"/>
            <w:tcBorders>
              <w:left w:val="single" w:sz="4" w:space="0" w:color="E7E6E6" w:themeColor="background2"/>
              <w:bottom w:val="single" w:sz="4" w:space="0" w:color="E7E6E6" w:themeColor="background2"/>
            </w:tcBorders>
            <w:shd w:val="clear" w:color="auto" w:fill="F8F7FF"/>
          </w:tcPr>
          <w:p w14:paraId="7D0AC7C1" w14:textId="77777777" w:rsidR="004C6041" w:rsidRPr="002B092B" w:rsidRDefault="004C6041" w:rsidP="004C6041">
            <w:pPr>
              <w:tabs>
                <w:tab w:val="left" w:pos="7500"/>
              </w:tabs>
              <w:rPr>
                <w:rFonts w:ascii="Arial" w:hAnsi="Arial" w:cs="Arial"/>
              </w:rPr>
            </w:pPr>
          </w:p>
        </w:tc>
      </w:tr>
      <w:tr w:rsidR="00E53AC8" w:rsidRPr="00B93787" w14:paraId="5E043CAC" w14:textId="77777777" w:rsidTr="00C24A05">
        <w:tc>
          <w:tcPr>
            <w:tcW w:w="6022" w:type="dxa"/>
            <w:gridSpan w:val="2"/>
            <w:tcBorders>
              <w:top w:val="single" w:sz="4" w:space="0" w:color="E7E6E6" w:themeColor="background2"/>
              <w:bottom w:val="single" w:sz="4" w:space="0" w:color="E7E6E6" w:themeColor="background2"/>
              <w:right w:val="single" w:sz="4" w:space="0" w:color="E7E6E6" w:themeColor="background2"/>
            </w:tcBorders>
            <w:shd w:val="clear" w:color="auto" w:fill="F8F7FF"/>
          </w:tcPr>
          <w:p w14:paraId="1F075D26" w14:textId="77777777" w:rsidR="00C24A05" w:rsidRPr="00606DAA" w:rsidRDefault="00C24A05" w:rsidP="00C24A05">
            <w:pPr>
              <w:shd w:val="clear" w:color="auto" w:fill="E2EFD9" w:themeFill="accent6" w:themeFillTint="33"/>
              <w:tabs>
                <w:tab w:val="left" w:pos="2010"/>
              </w:tabs>
              <w:rPr>
                <w:rFonts w:ascii="Tw Cen MT" w:hAnsi="Tw Cen MT" w:cs="Arial"/>
                <w:b/>
                <w:bCs/>
                <w:sz w:val="24"/>
                <w:szCs w:val="24"/>
              </w:rPr>
            </w:pPr>
            <w:r w:rsidRPr="00191E16">
              <w:rPr>
                <w:rFonts w:ascii="Tw Cen MT" w:hAnsi="Tw Cen MT" w:cs="Arial"/>
                <w:b/>
                <w:bCs/>
                <w:sz w:val="24"/>
                <w:szCs w:val="24"/>
              </w:rPr>
              <w:t>Looking outwards:</w:t>
            </w:r>
            <w:r w:rsidRPr="00191E16">
              <w:rPr>
                <w:rFonts w:ascii="Tw Cen MT" w:hAnsi="Tw Cen MT" w:cs="Arial"/>
                <w:b/>
                <w:bCs/>
                <w:sz w:val="24"/>
                <w:szCs w:val="24"/>
              </w:rPr>
              <w:tab/>
            </w:r>
          </w:p>
          <w:p w14:paraId="65BFAAD9" w14:textId="6A265A7A" w:rsidR="00E53AC8" w:rsidRPr="002B092B" w:rsidRDefault="00E53AC8" w:rsidP="004C6041">
            <w:pPr>
              <w:tabs>
                <w:tab w:val="left" w:pos="7500"/>
              </w:tabs>
              <w:rPr>
                <w:rFonts w:ascii="Arial" w:hAnsi="Arial" w:cs="Arial"/>
              </w:rPr>
            </w:pPr>
            <w:r w:rsidRPr="002B092B">
              <w:rPr>
                <w:rFonts w:ascii="Arial" w:hAnsi="Arial" w:cs="Arial"/>
              </w:rPr>
              <w:t>We will use the newly created Highland Numeracy rubrics to support high quality moderation and will undertake numeracy moderation at West Small School / ASG level.</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8F7FF"/>
          </w:tcPr>
          <w:p w14:paraId="050A320F" w14:textId="6F3E7799" w:rsidR="00E53AC8" w:rsidRPr="002B092B" w:rsidRDefault="00A63FBE" w:rsidP="004C6041">
            <w:pPr>
              <w:tabs>
                <w:tab w:val="left" w:pos="7500"/>
              </w:tabs>
              <w:rPr>
                <w:rFonts w:ascii="Arial" w:hAnsi="Arial" w:cs="Arial"/>
              </w:rPr>
            </w:pPr>
            <w:r w:rsidRPr="00A63FBE">
              <w:rPr>
                <w:rFonts w:ascii="Arial" w:hAnsi="Arial" w:cs="Arial"/>
                <w:color w:val="000000" w:themeColor="text1"/>
              </w:rPr>
              <w:t xml:space="preserve">1.5 </w:t>
            </w:r>
            <w:r w:rsidR="00C24A05" w:rsidRPr="00A63FBE">
              <w:rPr>
                <w:rFonts w:ascii="Arial" w:hAnsi="Arial" w:cs="Arial"/>
                <w:color w:val="000000" w:themeColor="text1"/>
              </w:rPr>
              <w:t xml:space="preserve">Hour Moderation </w:t>
            </w: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8F7FF"/>
          </w:tcPr>
          <w:p w14:paraId="732F1A26" w14:textId="26F13A93" w:rsidR="00E53AC8" w:rsidRPr="002B092B" w:rsidRDefault="00C24A05" w:rsidP="004C6041">
            <w:pPr>
              <w:tabs>
                <w:tab w:val="left" w:pos="7500"/>
              </w:tabs>
              <w:rPr>
                <w:rFonts w:ascii="Arial" w:hAnsi="Arial" w:cs="Arial"/>
              </w:rPr>
            </w:pPr>
            <w:r>
              <w:rPr>
                <w:rFonts w:ascii="Arial" w:hAnsi="Arial" w:cs="Arial"/>
              </w:rPr>
              <w:t xml:space="preserve">HT, PT, CT </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8F7FF"/>
          </w:tcPr>
          <w:p w14:paraId="710B268D" w14:textId="1F9BD3C8" w:rsidR="00E53AC8" w:rsidRPr="002B092B" w:rsidRDefault="00C24A05" w:rsidP="004C6041">
            <w:pPr>
              <w:tabs>
                <w:tab w:val="left" w:pos="7500"/>
              </w:tabs>
              <w:rPr>
                <w:rFonts w:ascii="Arial" w:hAnsi="Arial" w:cs="Arial"/>
              </w:rPr>
            </w:pPr>
            <w:r>
              <w:rPr>
                <w:rFonts w:ascii="Arial" w:hAnsi="Arial" w:cs="Arial"/>
              </w:rPr>
              <w:t>Moderation Dates agreed with 1 each term.</w:t>
            </w:r>
          </w:p>
        </w:tc>
        <w:tc>
          <w:tcPr>
            <w:tcW w:w="2342" w:type="dxa"/>
            <w:tcBorders>
              <w:top w:val="single" w:sz="4" w:space="0" w:color="E7E6E6" w:themeColor="background2"/>
              <w:left w:val="single" w:sz="4" w:space="0" w:color="E7E6E6" w:themeColor="background2"/>
              <w:bottom w:val="single" w:sz="4" w:space="0" w:color="E7E6E6" w:themeColor="background2"/>
            </w:tcBorders>
            <w:shd w:val="clear" w:color="auto" w:fill="F8F7FF"/>
          </w:tcPr>
          <w:p w14:paraId="53D2EE13" w14:textId="77777777" w:rsidR="00E53AC8" w:rsidRPr="002B092B" w:rsidRDefault="00E53AC8" w:rsidP="004C6041">
            <w:pPr>
              <w:tabs>
                <w:tab w:val="left" w:pos="7500"/>
              </w:tabs>
              <w:rPr>
                <w:rFonts w:ascii="Arial" w:hAnsi="Arial" w:cs="Arial"/>
              </w:rPr>
            </w:pPr>
          </w:p>
        </w:tc>
      </w:tr>
      <w:tr w:rsidR="004C6041" w:rsidRPr="00B93787" w14:paraId="5697EABC" w14:textId="77777777" w:rsidTr="00C24A05">
        <w:tc>
          <w:tcPr>
            <w:tcW w:w="6022" w:type="dxa"/>
            <w:gridSpan w:val="2"/>
            <w:tcBorders>
              <w:top w:val="single" w:sz="4" w:space="0" w:color="E7E6E6" w:themeColor="background2"/>
              <w:bottom w:val="single" w:sz="4" w:space="0" w:color="E7E6E6" w:themeColor="background2"/>
              <w:right w:val="single" w:sz="4" w:space="0" w:color="E7E6E6" w:themeColor="background2"/>
            </w:tcBorders>
            <w:shd w:val="clear" w:color="auto" w:fill="F8F7FF"/>
          </w:tcPr>
          <w:p w14:paraId="76FD48C2" w14:textId="596941BF" w:rsidR="00C24A05" w:rsidRPr="00651D2E" w:rsidRDefault="00C24A05" w:rsidP="00C24A05">
            <w:pPr>
              <w:shd w:val="clear" w:color="auto" w:fill="FFF2CC" w:themeFill="accent4" w:themeFillTint="33"/>
              <w:tabs>
                <w:tab w:val="left" w:pos="7500"/>
              </w:tabs>
              <w:rPr>
                <w:rFonts w:ascii="Tw Cen MT" w:hAnsi="Tw Cen MT" w:cs="Arial"/>
                <w:b/>
                <w:bCs/>
                <w:color w:val="000000" w:themeColor="text1"/>
                <w:sz w:val="24"/>
                <w:szCs w:val="24"/>
              </w:rPr>
            </w:pPr>
            <w:r w:rsidRPr="00651D2E">
              <w:rPr>
                <w:rFonts w:ascii="Tw Cen MT" w:hAnsi="Tw Cen MT" w:cs="Arial"/>
                <w:b/>
                <w:bCs/>
                <w:color w:val="000000" w:themeColor="text1"/>
                <w:sz w:val="24"/>
                <w:szCs w:val="24"/>
              </w:rPr>
              <w:t>Looking inwards:</w:t>
            </w:r>
          </w:p>
          <w:p w14:paraId="55607D05" w14:textId="03127ACA" w:rsidR="004C6041" w:rsidRPr="00651D2E" w:rsidRDefault="00273FC4" w:rsidP="004C6041">
            <w:pPr>
              <w:tabs>
                <w:tab w:val="left" w:pos="7500"/>
              </w:tabs>
              <w:rPr>
                <w:rFonts w:ascii="Arial" w:hAnsi="Arial" w:cs="Arial"/>
                <w:color w:val="000000" w:themeColor="text1"/>
              </w:rPr>
            </w:pPr>
            <w:r w:rsidRPr="00651D2E">
              <w:rPr>
                <w:rFonts w:ascii="Arial" w:hAnsi="Arial" w:cs="Arial"/>
                <w:color w:val="000000" w:themeColor="text1"/>
              </w:rPr>
              <w:t>We will undertake peer and HT observations with a</w:t>
            </w:r>
            <w:r w:rsidR="00E53AC8" w:rsidRPr="00651D2E">
              <w:rPr>
                <w:rFonts w:ascii="Arial" w:hAnsi="Arial" w:cs="Arial"/>
                <w:color w:val="000000" w:themeColor="text1"/>
              </w:rPr>
              <w:t xml:space="preserve"> </w:t>
            </w:r>
            <w:r w:rsidR="00496452" w:rsidRPr="00651D2E">
              <w:rPr>
                <w:rFonts w:ascii="Arial" w:hAnsi="Arial" w:cs="Arial"/>
                <w:color w:val="000000" w:themeColor="text1"/>
              </w:rPr>
              <w:t>numeracy / mathematics</w:t>
            </w:r>
            <w:r w:rsidRPr="00651D2E">
              <w:rPr>
                <w:rFonts w:ascii="Arial" w:hAnsi="Arial" w:cs="Arial"/>
                <w:color w:val="000000" w:themeColor="text1"/>
              </w:rPr>
              <w:t xml:space="preserve"> focus. </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8F7FF"/>
          </w:tcPr>
          <w:p w14:paraId="7155B55B" w14:textId="77777777" w:rsidR="004C6041" w:rsidRPr="00651D2E" w:rsidRDefault="00C24A05" w:rsidP="004C6041">
            <w:pPr>
              <w:tabs>
                <w:tab w:val="left" w:pos="7500"/>
              </w:tabs>
              <w:rPr>
                <w:rFonts w:ascii="Arial" w:hAnsi="Arial" w:cs="Arial"/>
                <w:color w:val="000000" w:themeColor="text1"/>
              </w:rPr>
            </w:pPr>
            <w:r w:rsidRPr="00651D2E">
              <w:rPr>
                <w:rFonts w:ascii="Arial" w:hAnsi="Arial" w:cs="Arial"/>
                <w:color w:val="000000" w:themeColor="text1"/>
              </w:rPr>
              <w:t xml:space="preserve">Class Time </w:t>
            </w:r>
          </w:p>
          <w:p w14:paraId="71A91862" w14:textId="37EEA75C" w:rsidR="00C24A05" w:rsidRPr="00651D2E" w:rsidRDefault="00C24A05" w:rsidP="004C6041">
            <w:pPr>
              <w:tabs>
                <w:tab w:val="left" w:pos="7500"/>
              </w:tabs>
              <w:rPr>
                <w:rFonts w:ascii="Arial" w:hAnsi="Arial" w:cs="Arial"/>
                <w:color w:val="000000" w:themeColor="text1"/>
              </w:rPr>
            </w:pPr>
            <w:r w:rsidRPr="00651D2E">
              <w:rPr>
                <w:rFonts w:ascii="Arial" w:hAnsi="Arial" w:cs="Arial"/>
                <w:color w:val="000000" w:themeColor="text1"/>
              </w:rPr>
              <w:t xml:space="preserve">Management Time </w:t>
            </w: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8F7FF"/>
          </w:tcPr>
          <w:p w14:paraId="7F195332" w14:textId="1530406F" w:rsidR="004C6041" w:rsidRPr="00651D2E" w:rsidRDefault="00C24A05" w:rsidP="004C6041">
            <w:pPr>
              <w:tabs>
                <w:tab w:val="left" w:pos="7500"/>
              </w:tabs>
              <w:rPr>
                <w:rFonts w:ascii="Arial" w:hAnsi="Arial" w:cs="Arial"/>
                <w:color w:val="000000" w:themeColor="text1"/>
              </w:rPr>
            </w:pPr>
            <w:r w:rsidRPr="00651D2E">
              <w:rPr>
                <w:rFonts w:ascii="Arial" w:hAnsi="Arial" w:cs="Arial"/>
                <w:color w:val="000000" w:themeColor="text1"/>
              </w:rPr>
              <w:t xml:space="preserve">HT, PT, CT </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8F7FF"/>
          </w:tcPr>
          <w:p w14:paraId="09999F13" w14:textId="634DF240" w:rsidR="004C6041" w:rsidRPr="00651D2E" w:rsidRDefault="00C24A05" w:rsidP="004C6041">
            <w:pPr>
              <w:tabs>
                <w:tab w:val="left" w:pos="7500"/>
              </w:tabs>
              <w:rPr>
                <w:rFonts w:ascii="Arial" w:hAnsi="Arial" w:cs="Arial"/>
                <w:color w:val="000000" w:themeColor="text1"/>
              </w:rPr>
            </w:pPr>
            <w:r w:rsidRPr="00651D2E">
              <w:rPr>
                <w:rFonts w:ascii="Arial" w:hAnsi="Arial" w:cs="Arial"/>
                <w:color w:val="000000" w:themeColor="text1"/>
              </w:rPr>
              <w:t xml:space="preserve">Term 2 </w:t>
            </w:r>
          </w:p>
        </w:tc>
        <w:tc>
          <w:tcPr>
            <w:tcW w:w="2342" w:type="dxa"/>
            <w:tcBorders>
              <w:top w:val="single" w:sz="4" w:space="0" w:color="E7E6E6" w:themeColor="background2"/>
              <w:left w:val="single" w:sz="4" w:space="0" w:color="E7E6E6" w:themeColor="background2"/>
              <w:bottom w:val="single" w:sz="4" w:space="0" w:color="E7E6E6" w:themeColor="background2"/>
            </w:tcBorders>
            <w:shd w:val="clear" w:color="auto" w:fill="F8F7FF"/>
          </w:tcPr>
          <w:p w14:paraId="657863C2" w14:textId="77777777" w:rsidR="004C6041" w:rsidRPr="002B092B" w:rsidRDefault="004C6041" w:rsidP="004C6041">
            <w:pPr>
              <w:tabs>
                <w:tab w:val="left" w:pos="7500"/>
              </w:tabs>
              <w:rPr>
                <w:rFonts w:ascii="Arial" w:hAnsi="Arial" w:cs="Arial"/>
              </w:rPr>
            </w:pPr>
          </w:p>
        </w:tc>
      </w:tr>
      <w:tr w:rsidR="00496452" w:rsidRPr="00B93787" w14:paraId="456B0E61" w14:textId="77777777" w:rsidTr="00C24A05">
        <w:tc>
          <w:tcPr>
            <w:tcW w:w="6022" w:type="dxa"/>
            <w:gridSpan w:val="2"/>
            <w:tcBorders>
              <w:top w:val="single" w:sz="4" w:space="0" w:color="E7E6E6" w:themeColor="background2"/>
              <w:bottom w:val="single" w:sz="4" w:space="0" w:color="E7E6E6" w:themeColor="background2"/>
              <w:right w:val="single" w:sz="4" w:space="0" w:color="E7E6E6" w:themeColor="background2"/>
            </w:tcBorders>
            <w:shd w:val="clear" w:color="auto" w:fill="F8F7FF"/>
          </w:tcPr>
          <w:p w14:paraId="0ADFA82C" w14:textId="5CC3A228" w:rsidR="00C24A05" w:rsidRPr="00C24A05" w:rsidRDefault="00C24A05" w:rsidP="00C24A05">
            <w:pPr>
              <w:shd w:val="clear" w:color="auto" w:fill="BDD6EE" w:themeFill="accent1" w:themeFillTint="66"/>
              <w:tabs>
                <w:tab w:val="left" w:pos="7500"/>
              </w:tabs>
              <w:rPr>
                <w:rFonts w:ascii="Tw Cen MT" w:hAnsi="Tw Cen MT" w:cs="Arial"/>
                <w:b/>
                <w:bCs/>
                <w:sz w:val="24"/>
                <w:szCs w:val="24"/>
              </w:rPr>
            </w:pPr>
            <w:r w:rsidRPr="00191E16">
              <w:rPr>
                <w:rFonts w:ascii="Tw Cen MT" w:hAnsi="Tw Cen MT" w:cs="Arial"/>
                <w:b/>
                <w:bCs/>
                <w:sz w:val="24"/>
                <w:szCs w:val="24"/>
              </w:rPr>
              <w:t>Looking forwards:</w:t>
            </w:r>
          </w:p>
          <w:p w14:paraId="7C1BB16F" w14:textId="60F0888D" w:rsidR="00496452" w:rsidRPr="002B092B" w:rsidRDefault="00496452" w:rsidP="00496452">
            <w:pPr>
              <w:tabs>
                <w:tab w:val="left" w:pos="7500"/>
              </w:tabs>
              <w:rPr>
                <w:rFonts w:ascii="Arial" w:hAnsi="Arial" w:cs="Arial"/>
              </w:rPr>
            </w:pPr>
            <w:r w:rsidRPr="002B092B">
              <w:rPr>
                <w:rFonts w:ascii="Arial" w:hAnsi="Arial" w:cs="Arial"/>
              </w:rPr>
              <w:lastRenderedPageBreak/>
              <w:t xml:space="preserve">We will implement our new Maths Progression and evaluations of learning – based on the Highland Numeracy Materials and aligning this with our use of the White Rose Maths resources. </w:t>
            </w:r>
            <w:r w:rsidR="00C24A05">
              <w:rPr>
                <w:rFonts w:ascii="Arial" w:hAnsi="Arial" w:cs="Arial"/>
              </w:rPr>
              <w:t xml:space="preserve">We will evaluate this at planning discussions. </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8F7FF"/>
          </w:tcPr>
          <w:p w14:paraId="0A762A3F" w14:textId="77777777" w:rsidR="00C24A05" w:rsidRDefault="00C24A05" w:rsidP="00C24A05">
            <w:pPr>
              <w:tabs>
                <w:tab w:val="left" w:pos="7500"/>
              </w:tabs>
              <w:rPr>
                <w:rFonts w:ascii="Arial" w:hAnsi="Arial" w:cs="Arial"/>
              </w:rPr>
            </w:pPr>
            <w:r>
              <w:rPr>
                <w:rFonts w:ascii="Arial" w:hAnsi="Arial" w:cs="Arial"/>
              </w:rPr>
              <w:lastRenderedPageBreak/>
              <w:t xml:space="preserve">Class Time </w:t>
            </w:r>
          </w:p>
          <w:p w14:paraId="4D72F05A" w14:textId="528C44AF" w:rsidR="00496452" w:rsidRPr="002B092B" w:rsidRDefault="00C24A05" w:rsidP="00496452">
            <w:pPr>
              <w:tabs>
                <w:tab w:val="left" w:pos="7500"/>
              </w:tabs>
              <w:rPr>
                <w:rFonts w:ascii="Arial" w:hAnsi="Arial" w:cs="Arial"/>
              </w:rPr>
            </w:pPr>
            <w:r>
              <w:rPr>
                <w:rFonts w:ascii="Arial" w:hAnsi="Arial" w:cs="Arial"/>
              </w:rPr>
              <w:lastRenderedPageBreak/>
              <w:t xml:space="preserve">Management Time </w:t>
            </w: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8F7FF"/>
          </w:tcPr>
          <w:p w14:paraId="4D7B7E71" w14:textId="659E3788" w:rsidR="00496452" w:rsidRPr="002B092B" w:rsidRDefault="00C24A05" w:rsidP="00496452">
            <w:pPr>
              <w:tabs>
                <w:tab w:val="left" w:pos="7500"/>
              </w:tabs>
              <w:rPr>
                <w:rFonts w:ascii="Arial" w:hAnsi="Arial" w:cs="Arial"/>
              </w:rPr>
            </w:pPr>
            <w:r>
              <w:rPr>
                <w:rFonts w:ascii="Arial" w:hAnsi="Arial" w:cs="Arial"/>
              </w:rPr>
              <w:lastRenderedPageBreak/>
              <w:t xml:space="preserve">HT, PT, CT </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8F7FF"/>
          </w:tcPr>
          <w:p w14:paraId="15AE9569" w14:textId="45D1F331" w:rsidR="00496452" w:rsidRPr="002B092B" w:rsidRDefault="00C24A05" w:rsidP="00496452">
            <w:pPr>
              <w:tabs>
                <w:tab w:val="left" w:pos="7500"/>
              </w:tabs>
              <w:rPr>
                <w:rFonts w:ascii="Arial" w:hAnsi="Arial" w:cs="Arial"/>
              </w:rPr>
            </w:pPr>
            <w:r>
              <w:rPr>
                <w:rFonts w:ascii="Arial" w:hAnsi="Arial" w:cs="Arial"/>
              </w:rPr>
              <w:t xml:space="preserve">Ongoing </w:t>
            </w:r>
          </w:p>
        </w:tc>
        <w:tc>
          <w:tcPr>
            <w:tcW w:w="2342" w:type="dxa"/>
            <w:tcBorders>
              <w:top w:val="single" w:sz="4" w:space="0" w:color="E7E6E6" w:themeColor="background2"/>
              <w:left w:val="single" w:sz="4" w:space="0" w:color="E7E6E6" w:themeColor="background2"/>
              <w:bottom w:val="single" w:sz="4" w:space="0" w:color="E7E6E6" w:themeColor="background2"/>
            </w:tcBorders>
            <w:shd w:val="clear" w:color="auto" w:fill="F8F7FF"/>
          </w:tcPr>
          <w:p w14:paraId="65A6A73F" w14:textId="77777777" w:rsidR="00496452" w:rsidRPr="002B092B" w:rsidRDefault="00496452" w:rsidP="00496452">
            <w:pPr>
              <w:tabs>
                <w:tab w:val="left" w:pos="7500"/>
              </w:tabs>
              <w:rPr>
                <w:rFonts w:ascii="Arial" w:hAnsi="Arial" w:cs="Arial"/>
              </w:rPr>
            </w:pPr>
          </w:p>
        </w:tc>
      </w:tr>
      <w:tr w:rsidR="00496452" w:rsidRPr="00B93787" w14:paraId="587F841E" w14:textId="77777777" w:rsidTr="00C24A05">
        <w:tc>
          <w:tcPr>
            <w:tcW w:w="6022" w:type="dxa"/>
            <w:gridSpan w:val="2"/>
            <w:tcBorders>
              <w:top w:val="single" w:sz="4" w:space="0" w:color="E7E6E6" w:themeColor="background2"/>
              <w:bottom w:val="single" w:sz="4" w:space="0" w:color="E7E6E6" w:themeColor="background2"/>
              <w:right w:val="single" w:sz="4" w:space="0" w:color="E7E6E6" w:themeColor="background2"/>
            </w:tcBorders>
            <w:shd w:val="clear" w:color="auto" w:fill="F8F7FF"/>
          </w:tcPr>
          <w:p w14:paraId="40A3CF2A" w14:textId="0235F59F" w:rsidR="00606DAA" w:rsidRPr="00606DAA" w:rsidRDefault="00606DAA" w:rsidP="00606DAA">
            <w:pPr>
              <w:shd w:val="clear" w:color="auto" w:fill="FFF2CC" w:themeFill="accent4" w:themeFillTint="33"/>
              <w:tabs>
                <w:tab w:val="left" w:pos="7500"/>
              </w:tabs>
              <w:rPr>
                <w:rFonts w:ascii="Tw Cen MT" w:hAnsi="Tw Cen MT" w:cs="Arial"/>
                <w:b/>
                <w:bCs/>
                <w:sz w:val="24"/>
                <w:szCs w:val="24"/>
              </w:rPr>
            </w:pPr>
            <w:bookmarkStart w:id="2" w:name="_Hlk201323225"/>
            <w:r w:rsidRPr="00191E16">
              <w:rPr>
                <w:rFonts w:ascii="Tw Cen MT" w:hAnsi="Tw Cen MT" w:cs="Arial"/>
                <w:b/>
                <w:bCs/>
                <w:sz w:val="24"/>
                <w:szCs w:val="24"/>
              </w:rPr>
              <w:t>Looking inwards:</w:t>
            </w:r>
          </w:p>
          <w:p w14:paraId="371367B2" w14:textId="4834579F" w:rsidR="00496452" w:rsidRPr="002B092B" w:rsidRDefault="00496452" w:rsidP="00496452">
            <w:pPr>
              <w:tabs>
                <w:tab w:val="left" w:pos="7500"/>
              </w:tabs>
              <w:rPr>
                <w:rFonts w:ascii="Arial" w:hAnsi="Arial" w:cs="Arial"/>
              </w:rPr>
            </w:pPr>
            <w:r w:rsidRPr="002B092B">
              <w:rPr>
                <w:rFonts w:ascii="Arial" w:hAnsi="Arial" w:cs="Arial"/>
              </w:rPr>
              <w:t xml:space="preserve">Our </w:t>
            </w:r>
            <w:r w:rsidR="00E57DD0">
              <w:rPr>
                <w:rFonts w:ascii="Arial" w:hAnsi="Arial" w:cs="Arial"/>
              </w:rPr>
              <w:t xml:space="preserve">Early </w:t>
            </w:r>
            <w:r w:rsidR="00F87EFC">
              <w:rPr>
                <w:rFonts w:ascii="Arial" w:hAnsi="Arial" w:cs="Arial"/>
              </w:rPr>
              <w:t>Yea</w:t>
            </w:r>
            <w:r w:rsidR="00F87EFC" w:rsidRPr="002B092B">
              <w:rPr>
                <w:rFonts w:ascii="Arial" w:hAnsi="Arial" w:cs="Arial"/>
              </w:rPr>
              <w:t>r</w:t>
            </w:r>
            <w:r w:rsidR="00F87EFC">
              <w:rPr>
                <w:rFonts w:ascii="Arial" w:hAnsi="Arial" w:cs="Arial"/>
              </w:rPr>
              <w:t>s</w:t>
            </w:r>
            <w:r w:rsidR="00F87EFC" w:rsidRPr="002B092B">
              <w:rPr>
                <w:rFonts w:ascii="Arial" w:hAnsi="Arial" w:cs="Arial"/>
              </w:rPr>
              <w:t xml:space="preserve"> staff</w:t>
            </w:r>
            <w:r w:rsidRPr="002B092B">
              <w:rPr>
                <w:rFonts w:ascii="Arial" w:hAnsi="Arial" w:cs="Arial"/>
              </w:rPr>
              <w:t xml:space="preserve"> will undertake an early numeracy environment audit and </w:t>
            </w:r>
            <w:r w:rsidR="00E57DD0">
              <w:rPr>
                <w:rFonts w:ascii="Arial" w:hAnsi="Arial" w:cs="Arial"/>
              </w:rPr>
              <w:t>support the Class Teacher to make environmental adjustments.</w:t>
            </w:r>
            <w:r w:rsidRPr="002B092B">
              <w:rPr>
                <w:rFonts w:ascii="Arial" w:hAnsi="Arial" w:cs="Arial"/>
              </w:rPr>
              <w:t xml:space="preserve">  See Glow Scotland Blog. </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8F7FF"/>
          </w:tcPr>
          <w:p w14:paraId="7E7DE3F0" w14:textId="345DC954" w:rsidR="00C24A05" w:rsidRPr="00E57DD0" w:rsidRDefault="00E57DD0" w:rsidP="00496452">
            <w:pPr>
              <w:tabs>
                <w:tab w:val="left" w:pos="7500"/>
              </w:tabs>
              <w:rPr>
                <w:rFonts w:ascii="Arial" w:hAnsi="Arial" w:cs="Arial"/>
                <w:color w:val="000000" w:themeColor="text1"/>
              </w:rPr>
            </w:pPr>
            <w:r w:rsidRPr="00E57DD0">
              <w:rPr>
                <w:rFonts w:ascii="Arial" w:hAnsi="Arial" w:cs="Arial"/>
                <w:color w:val="000000" w:themeColor="text1"/>
              </w:rPr>
              <w:t xml:space="preserve">EYP Time </w:t>
            </w: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8F7FF"/>
          </w:tcPr>
          <w:p w14:paraId="3E9E6AF2" w14:textId="16BBB944" w:rsidR="00496452" w:rsidRPr="00E57DD0" w:rsidRDefault="00E53AC8" w:rsidP="00496452">
            <w:pPr>
              <w:tabs>
                <w:tab w:val="left" w:pos="7500"/>
              </w:tabs>
              <w:rPr>
                <w:rFonts w:ascii="Arial" w:hAnsi="Arial" w:cs="Arial"/>
                <w:color w:val="000000" w:themeColor="text1"/>
              </w:rPr>
            </w:pPr>
            <w:r w:rsidRPr="00E57DD0">
              <w:rPr>
                <w:rFonts w:ascii="Arial" w:hAnsi="Arial" w:cs="Arial"/>
                <w:color w:val="000000" w:themeColor="text1"/>
              </w:rPr>
              <w:t>EYPs, CT</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8F7FF"/>
          </w:tcPr>
          <w:p w14:paraId="2012597C" w14:textId="77777777" w:rsidR="00496452" w:rsidRDefault="00C24A05" w:rsidP="00496452">
            <w:pPr>
              <w:tabs>
                <w:tab w:val="left" w:pos="7500"/>
              </w:tabs>
              <w:rPr>
                <w:rFonts w:ascii="Arial" w:hAnsi="Arial" w:cs="Arial"/>
              </w:rPr>
            </w:pPr>
            <w:r>
              <w:rPr>
                <w:rFonts w:ascii="Arial" w:hAnsi="Arial" w:cs="Arial"/>
              </w:rPr>
              <w:t xml:space="preserve">Term 1 </w:t>
            </w:r>
          </w:p>
          <w:p w14:paraId="5E798A06" w14:textId="2C159B12" w:rsidR="00C24A05" w:rsidRPr="002B092B" w:rsidRDefault="00C24A05" w:rsidP="00496452">
            <w:pPr>
              <w:tabs>
                <w:tab w:val="left" w:pos="7500"/>
              </w:tabs>
              <w:rPr>
                <w:rFonts w:ascii="Arial" w:hAnsi="Arial" w:cs="Arial"/>
              </w:rPr>
            </w:pPr>
            <w:r>
              <w:rPr>
                <w:rFonts w:ascii="Arial" w:hAnsi="Arial" w:cs="Arial"/>
              </w:rPr>
              <w:t xml:space="preserve">Actions by Term 2 </w:t>
            </w:r>
          </w:p>
        </w:tc>
        <w:tc>
          <w:tcPr>
            <w:tcW w:w="2342" w:type="dxa"/>
            <w:tcBorders>
              <w:top w:val="single" w:sz="4" w:space="0" w:color="E7E6E6" w:themeColor="background2"/>
              <w:left w:val="single" w:sz="4" w:space="0" w:color="E7E6E6" w:themeColor="background2"/>
              <w:bottom w:val="single" w:sz="4" w:space="0" w:color="E7E6E6" w:themeColor="background2"/>
            </w:tcBorders>
            <w:shd w:val="clear" w:color="auto" w:fill="F8F7FF"/>
          </w:tcPr>
          <w:p w14:paraId="77B0E649" w14:textId="77777777" w:rsidR="00496452" w:rsidRPr="002B092B" w:rsidRDefault="00496452" w:rsidP="00496452">
            <w:pPr>
              <w:tabs>
                <w:tab w:val="left" w:pos="7500"/>
              </w:tabs>
              <w:rPr>
                <w:rFonts w:ascii="Arial" w:hAnsi="Arial" w:cs="Arial"/>
              </w:rPr>
            </w:pPr>
          </w:p>
        </w:tc>
      </w:tr>
      <w:bookmarkEnd w:id="2"/>
      <w:tr w:rsidR="00496452" w:rsidRPr="00B93787" w14:paraId="0F960658" w14:textId="77777777" w:rsidTr="00C24A05">
        <w:tc>
          <w:tcPr>
            <w:tcW w:w="6022" w:type="dxa"/>
            <w:gridSpan w:val="2"/>
            <w:tcBorders>
              <w:top w:val="single" w:sz="4" w:space="0" w:color="E7E6E6" w:themeColor="background2"/>
              <w:bottom w:val="single" w:sz="4" w:space="0" w:color="E7E6E6" w:themeColor="background2"/>
              <w:right w:val="single" w:sz="4" w:space="0" w:color="E7E6E6" w:themeColor="background2"/>
            </w:tcBorders>
            <w:shd w:val="clear" w:color="auto" w:fill="F8F7FF"/>
          </w:tcPr>
          <w:p w14:paraId="2C903AD4" w14:textId="371BA458" w:rsidR="00606DAA" w:rsidRPr="00240B8E" w:rsidRDefault="00606DAA" w:rsidP="00606DAA">
            <w:pPr>
              <w:shd w:val="clear" w:color="auto" w:fill="BDD6EE" w:themeFill="accent1" w:themeFillTint="66"/>
              <w:tabs>
                <w:tab w:val="left" w:pos="7500"/>
              </w:tabs>
              <w:rPr>
                <w:rFonts w:ascii="Tw Cen MT" w:hAnsi="Tw Cen MT" w:cs="Arial"/>
                <w:b/>
                <w:bCs/>
                <w:color w:val="000000" w:themeColor="text1"/>
                <w:sz w:val="24"/>
                <w:szCs w:val="24"/>
              </w:rPr>
            </w:pPr>
            <w:r w:rsidRPr="00240B8E">
              <w:rPr>
                <w:rFonts w:ascii="Tw Cen MT" w:hAnsi="Tw Cen MT" w:cs="Arial"/>
                <w:b/>
                <w:bCs/>
                <w:color w:val="000000" w:themeColor="text1"/>
                <w:sz w:val="24"/>
                <w:szCs w:val="24"/>
              </w:rPr>
              <w:t>Looking forwards:</w:t>
            </w:r>
          </w:p>
          <w:p w14:paraId="2EFC47A5" w14:textId="4318E183" w:rsidR="00496452" w:rsidRPr="00240B8E" w:rsidRDefault="00E53AC8" w:rsidP="00496452">
            <w:pPr>
              <w:tabs>
                <w:tab w:val="left" w:pos="7500"/>
              </w:tabs>
              <w:rPr>
                <w:rFonts w:ascii="Arial" w:hAnsi="Arial" w:cs="Arial"/>
                <w:color w:val="000000" w:themeColor="text1"/>
              </w:rPr>
            </w:pPr>
            <w:r w:rsidRPr="00240B8E">
              <w:rPr>
                <w:rFonts w:ascii="Arial" w:hAnsi="Arial" w:cs="Arial"/>
                <w:color w:val="000000" w:themeColor="text1"/>
              </w:rPr>
              <w:t xml:space="preserve">Pupils will lead a family numeracy showcase – to share their learning and show ways that families can develop their numeracy at home. </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8F7FF"/>
          </w:tcPr>
          <w:p w14:paraId="1F554921" w14:textId="39981F78" w:rsidR="00496452" w:rsidRPr="00240B8E" w:rsidRDefault="00C24A05" w:rsidP="00496452">
            <w:pPr>
              <w:tabs>
                <w:tab w:val="left" w:pos="7500"/>
              </w:tabs>
              <w:rPr>
                <w:rFonts w:ascii="Arial" w:hAnsi="Arial" w:cs="Arial"/>
                <w:color w:val="000000" w:themeColor="text1"/>
              </w:rPr>
            </w:pPr>
            <w:r w:rsidRPr="00240B8E">
              <w:rPr>
                <w:rFonts w:ascii="Arial" w:hAnsi="Arial" w:cs="Arial"/>
                <w:color w:val="000000" w:themeColor="text1"/>
              </w:rPr>
              <w:t xml:space="preserve">1 Hour – time to plan showcase </w:t>
            </w: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8F7FF"/>
          </w:tcPr>
          <w:p w14:paraId="25E335B5" w14:textId="45A82F52" w:rsidR="00496452" w:rsidRPr="00240B8E" w:rsidRDefault="00C24A05" w:rsidP="00496452">
            <w:pPr>
              <w:tabs>
                <w:tab w:val="left" w:pos="7500"/>
              </w:tabs>
              <w:rPr>
                <w:rFonts w:ascii="Arial" w:hAnsi="Arial" w:cs="Arial"/>
                <w:color w:val="000000" w:themeColor="text1"/>
              </w:rPr>
            </w:pPr>
            <w:r w:rsidRPr="00240B8E">
              <w:rPr>
                <w:rFonts w:ascii="Arial" w:hAnsi="Arial" w:cs="Arial"/>
                <w:color w:val="000000" w:themeColor="text1"/>
              </w:rPr>
              <w:t xml:space="preserve">HT, PT, CT </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8F7FF"/>
          </w:tcPr>
          <w:p w14:paraId="18901582" w14:textId="79A3A78D" w:rsidR="00496452" w:rsidRPr="00240B8E" w:rsidRDefault="00C24A05" w:rsidP="00496452">
            <w:pPr>
              <w:tabs>
                <w:tab w:val="left" w:pos="7500"/>
              </w:tabs>
              <w:rPr>
                <w:rFonts w:ascii="Arial" w:hAnsi="Arial" w:cs="Arial"/>
                <w:color w:val="000000" w:themeColor="text1"/>
              </w:rPr>
            </w:pPr>
            <w:r w:rsidRPr="00240B8E">
              <w:rPr>
                <w:rFonts w:ascii="Arial" w:hAnsi="Arial" w:cs="Arial"/>
                <w:color w:val="000000" w:themeColor="text1"/>
              </w:rPr>
              <w:t xml:space="preserve">Term 3 </w:t>
            </w:r>
          </w:p>
        </w:tc>
        <w:tc>
          <w:tcPr>
            <w:tcW w:w="2342" w:type="dxa"/>
            <w:tcBorders>
              <w:top w:val="single" w:sz="4" w:space="0" w:color="E7E6E6" w:themeColor="background2"/>
              <w:left w:val="single" w:sz="4" w:space="0" w:color="E7E6E6" w:themeColor="background2"/>
              <w:bottom w:val="single" w:sz="4" w:space="0" w:color="E7E6E6" w:themeColor="background2"/>
            </w:tcBorders>
            <w:shd w:val="clear" w:color="auto" w:fill="F8F7FF"/>
          </w:tcPr>
          <w:p w14:paraId="6A95CAE8" w14:textId="77777777" w:rsidR="00496452" w:rsidRPr="002B092B" w:rsidRDefault="00496452" w:rsidP="00496452">
            <w:pPr>
              <w:tabs>
                <w:tab w:val="left" w:pos="7500"/>
              </w:tabs>
              <w:rPr>
                <w:rFonts w:ascii="Arial" w:hAnsi="Arial" w:cs="Arial"/>
              </w:rPr>
            </w:pPr>
          </w:p>
        </w:tc>
      </w:tr>
      <w:tr w:rsidR="00496452" w:rsidRPr="00B93787" w14:paraId="626F66FD" w14:textId="77777777" w:rsidTr="00C24A05">
        <w:tc>
          <w:tcPr>
            <w:tcW w:w="6022" w:type="dxa"/>
            <w:gridSpan w:val="2"/>
            <w:tcBorders>
              <w:top w:val="single" w:sz="4" w:space="0" w:color="E7E6E6" w:themeColor="background2"/>
              <w:bottom w:val="single" w:sz="4" w:space="0" w:color="E7E6E6" w:themeColor="background2"/>
              <w:right w:val="single" w:sz="4" w:space="0" w:color="E7E6E6" w:themeColor="background2"/>
            </w:tcBorders>
            <w:shd w:val="clear" w:color="auto" w:fill="F8F7FF"/>
          </w:tcPr>
          <w:p w14:paraId="57719A62" w14:textId="2AF05B8A" w:rsidR="00606DAA" w:rsidRPr="00606DAA" w:rsidRDefault="00606DAA" w:rsidP="00606DAA">
            <w:pPr>
              <w:shd w:val="clear" w:color="auto" w:fill="E2EFD9" w:themeFill="accent6" w:themeFillTint="33"/>
              <w:tabs>
                <w:tab w:val="left" w:pos="2010"/>
              </w:tabs>
              <w:rPr>
                <w:rFonts w:ascii="Tw Cen MT" w:hAnsi="Tw Cen MT" w:cs="Arial"/>
                <w:b/>
                <w:bCs/>
                <w:sz w:val="24"/>
                <w:szCs w:val="24"/>
              </w:rPr>
            </w:pPr>
            <w:r w:rsidRPr="00191E16">
              <w:rPr>
                <w:rFonts w:ascii="Tw Cen MT" w:hAnsi="Tw Cen MT" w:cs="Arial"/>
                <w:b/>
                <w:bCs/>
                <w:sz w:val="24"/>
                <w:szCs w:val="24"/>
              </w:rPr>
              <w:t>Looking outwards:</w:t>
            </w:r>
            <w:r w:rsidRPr="00191E16">
              <w:rPr>
                <w:rFonts w:ascii="Tw Cen MT" w:hAnsi="Tw Cen MT" w:cs="Arial"/>
                <w:b/>
                <w:bCs/>
                <w:sz w:val="24"/>
                <w:szCs w:val="24"/>
              </w:rPr>
              <w:tab/>
            </w:r>
          </w:p>
          <w:p w14:paraId="21434946" w14:textId="461C3175" w:rsidR="00496452" w:rsidRPr="002B092B" w:rsidRDefault="00E53AC8" w:rsidP="00496452">
            <w:pPr>
              <w:tabs>
                <w:tab w:val="left" w:pos="7500"/>
              </w:tabs>
              <w:rPr>
                <w:rFonts w:ascii="Arial" w:hAnsi="Arial" w:cs="Arial"/>
              </w:rPr>
            </w:pPr>
            <w:r w:rsidRPr="002B092B">
              <w:rPr>
                <w:rFonts w:ascii="Arial" w:hAnsi="Arial" w:cs="Arial"/>
              </w:rPr>
              <w:t xml:space="preserve">All island data handling project. </w:t>
            </w:r>
            <w:r w:rsidR="0019234C" w:rsidRPr="002B092B">
              <w:rPr>
                <w:rFonts w:ascii="Arial" w:hAnsi="Arial" w:cs="Arial"/>
              </w:rPr>
              <w:t xml:space="preserve">We will embed this as a yearly event – engaging as many people as we can in our communities. </w:t>
            </w:r>
            <w:r w:rsidR="00C24A05">
              <w:rPr>
                <w:rFonts w:ascii="Arial" w:hAnsi="Arial" w:cs="Arial"/>
              </w:rPr>
              <w:t>This will be recorded as a High-Quality Assessment Task</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8F7FF"/>
          </w:tcPr>
          <w:p w14:paraId="2D5EC651" w14:textId="75A97B12" w:rsidR="00496452" w:rsidRPr="002B092B" w:rsidRDefault="00C24A05" w:rsidP="00496452">
            <w:pPr>
              <w:tabs>
                <w:tab w:val="left" w:pos="7500"/>
              </w:tabs>
              <w:rPr>
                <w:rFonts w:ascii="Arial" w:hAnsi="Arial" w:cs="Arial"/>
              </w:rPr>
            </w:pPr>
            <w:r>
              <w:rPr>
                <w:rFonts w:ascii="Arial" w:hAnsi="Arial" w:cs="Arial"/>
              </w:rPr>
              <w:t>1.5 Hours – time to plan HQAT</w:t>
            </w: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8F7FF"/>
          </w:tcPr>
          <w:p w14:paraId="27EADAA2" w14:textId="77777777" w:rsidR="00496452" w:rsidRPr="002B092B" w:rsidRDefault="00496452" w:rsidP="00496452">
            <w:pPr>
              <w:tabs>
                <w:tab w:val="left" w:pos="7500"/>
              </w:tabs>
              <w:rPr>
                <w:rFonts w:ascii="Arial" w:hAnsi="Arial" w:cs="Arial"/>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8F7FF"/>
          </w:tcPr>
          <w:p w14:paraId="77D23E15" w14:textId="4CE1DB10" w:rsidR="00496452" w:rsidRPr="002B092B" w:rsidRDefault="00C24A05" w:rsidP="00496452">
            <w:pPr>
              <w:tabs>
                <w:tab w:val="left" w:pos="7500"/>
              </w:tabs>
              <w:rPr>
                <w:rFonts w:ascii="Arial" w:hAnsi="Arial" w:cs="Arial"/>
              </w:rPr>
            </w:pPr>
            <w:r>
              <w:rPr>
                <w:rFonts w:ascii="Arial" w:hAnsi="Arial" w:cs="Arial"/>
              </w:rPr>
              <w:t xml:space="preserve">Term 2 </w:t>
            </w:r>
          </w:p>
        </w:tc>
        <w:tc>
          <w:tcPr>
            <w:tcW w:w="2342" w:type="dxa"/>
            <w:tcBorders>
              <w:top w:val="single" w:sz="4" w:space="0" w:color="E7E6E6" w:themeColor="background2"/>
              <w:left w:val="single" w:sz="4" w:space="0" w:color="E7E6E6" w:themeColor="background2"/>
              <w:bottom w:val="single" w:sz="4" w:space="0" w:color="E7E6E6" w:themeColor="background2"/>
            </w:tcBorders>
            <w:shd w:val="clear" w:color="auto" w:fill="F8F7FF"/>
          </w:tcPr>
          <w:p w14:paraId="57A4A589" w14:textId="77777777" w:rsidR="00496452" w:rsidRPr="002B092B" w:rsidRDefault="00496452" w:rsidP="00496452">
            <w:pPr>
              <w:tabs>
                <w:tab w:val="left" w:pos="7500"/>
              </w:tabs>
              <w:rPr>
                <w:rFonts w:ascii="Arial" w:hAnsi="Arial" w:cs="Arial"/>
              </w:rPr>
            </w:pPr>
          </w:p>
        </w:tc>
      </w:tr>
      <w:tr w:rsidR="00496452" w:rsidRPr="00B93787" w14:paraId="3CE9037E" w14:textId="77777777" w:rsidTr="00C24A05">
        <w:tc>
          <w:tcPr>
            <w:tcW w:w="6022" w:type="dxa"/>
            <w:gridSpan w:val="2"/>
            <w:tcBorders>
              <w:top w:val="single" w:sz="4" w:space="0" w:color="E7E6E6" w:themeColor="background2"/>
              <w:bottom w:val="single" w:sz="4" w:space="0" w:color="E7E6E6" w:themeColor="background2"/>
              <w:right w:val="single" w:sz="4" w:space="0" w:color="E7E6E6" w:themeColor="background2"/>
            </w:tcBorders>
            <w:shd w:val="clear" w:color="auto" w:fill="F8F7FF"/>
          </w:tcPr>
          <w:p w14:paraId="206C3D8E" w14:textId="66576152" w:rsidR="00C24A05" w:rsidRPr="00C24A05" w:rsidRDefault="00C24A05" w:rsidP="00C24A05">
            <w:pPr>
              <w:shd w:val="clear" w:color="auto" w:fill="BDD6EE" w:themeFill="accent1" w:themeFillTint="66"/>
              <w:tabs>
                <w:tab w:val="left" w:pos="7500"/>
              </w:tabs>
              <w:rPr>
                <w:rFonts w:ascii="Tw Cen MT" w:hAnsi="Tw Cen MT" w:cs="Arial"/>
                <w:b/>
                <w:bCs/>
                <w:sz w:val="24"/>
                <w:szCs w:val="24"/>
              </w:rPr>
            </w:pPr>
            <w:r w:rsidRPr="00191E16">
              <w:rPr>
                <w:rFonts w:ascii="Tw Cen MT" w:hAnsi="Tw Cen MT" w:cs="Arial"/>
                <w:b/>
                <w:bCs/>
                <w:sz w:val="24"/>
                <w:szCs w:val="24"/>
              </w:rPr>
              <w:t>Looking forwards:</w:t>
            </w:r>
          </w:p>
          <w:p w14:paraId="66CED92A" w14:textId="3CC80455" w:rsidR="00496452" w:rsidRPr="002B092B" w:rsidRDefault="0019234C" w:rsidP="00496452">
            <w:pPr>
              <w:tabs>
                <w:tab w:val="left" w:pos="7500"/>
              </w:tabs>
              <w:rPr>
                <w:rFonts w:ascii="Arial" w:hAnsi="Arial" w:cs="Arial"/>
              </w:rPr>
            </w:pPr>
            <w:r w:rsidRPr="002B092B">
              <w:rPr>
                <w:rFonts w:ascii="Arial" w:hAnsi="Arial" w:cs="Arial"/>
              </w:rPr>
              <w:t xml:space="preserve">Children to plan and undertake a numeracy rich enterprise project. This will be recorded as a </w:t>
            </w:r>
            <w:r w:rsidR="00C24A05" w:rsidRPr="002B092B">
              <w:rPr>
                <w:rFonts w:ascii="Arial" w:hAnsi="Arial" w:cs="Arial"/>
              </w:rPr>
              <w:t>High-Quality</w:t>
            </w:r>
            <w:r w:rsidRPr="002B092B">
              <w:rPr>
                <w:rFonts w:ascii="Arial" w:hAnsi="Arial" w:cs="Arial"/>
              </w:rPr>
              <w:t xml:space="preserve"> Assessment Task. </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8F7FF"/>
          </w:tcPr>
          <w:p w14:paraId="286E179F" w14:textId="0ACC9787" w:rsidR="00496452" w:rsidRPr="002B092B" w:rsidRDefault="00C24A05" w:rsidP="00496452">
            <w:pPr>
              <w:tabs>
                <w:tab w:val="left" w:pos="7500"/>
              </w:tabs>
              <w:rPr>
                <w:rFonts w:ascii="Arial" w:hAnsi="Arial" w:cs="Arial"/>
              </w:rPr>
            </w:pPr>
            <w:r w:rsidRPr="00A63FBE">
              <w:rPr>
                <w:rFonts w:ascii="Arial" w:hAnsi="Arial" w:cs="Arial"/>
                <w:color w:val="000000" w:themeColor="text1"/>
              </w:rPr>
              <w:t xml:space="preserve">1.5 Hours’ Time to Plan HQAT </w:t>
            </w: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8F7FF"/>
          </w:tcPr>
          <w:p w14:paraId="228CEFCD" w14:textId="0EAEBBF5" w:rsidR="00496452" w:rsidRPr="002B092B" w:rsidRDefault="00DF2F93" w:rsidP="00496452">
            <w:pPr>
              <w:tabs>
                <w:tab w:val="left" w:pos="7500"/>
              </w:tabs>
              <w:rPr>
                <w:rFonts w:ascii="Arial" w:hAnsi="Arial" w:cs="Arial"/>
              </w:rPr>
            </w:pPr>
            <w:r>
              <w:rPr>
                <w:rFonts w:ascii="Arial" w:hAnsi="Arial" w:cs="Arial"/>
              </w:rPr>
              <w:t xml:space="preserve">CT, PT </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8F7FF"/>
          </w:tcPr>
          <w:p w14:paraId="13D8586D" w14:textId="0875CB5B" w:rsidR="00496452" w:rsidRPr="002B092B" w:rsidRDefault="00C24A05" w:rsidP="00496452">
            <w:pPr>
              <w:tabs>
                <w:tab w:val="left" w:pos="7500"/>
              </w:tabs>
              <w:rPr>
                <w:rFonts w:ascii="Arial" w:hAnsi="Arial" w:cs="Arial"/>
              </w:rPr>
            </w:pPr>
            <w:r>
              <w:rPr>
                <w:rFonts w:ascii="Arial" w:hAnsi="Arial" w:cs="Arial"/>
              </w:rPr>
              <w:t xml:space="preserve">Term 3 </w:t>
            </w:r>
          </w:p>
        </w:tc>
        <w:tc>
          <w:tcPr>
            <w:tcW w:w="2342" w:type="dxa"/>
            <w:tcBorders>
              <w:top w:val="single" w:sz="4" w:space="0" w:color="E7E6E6" w:themeColor="background2"/>
              <w:left w:val="single" w:sz="4" w:space="0" w:color="E7E6E6" w:themeColor="background2"/>
              <w:bottom w:val="single" w:sz="4" w:space="0" w:color="E7E6E6" w:themeColor="background2"/>
            </w:tcBorders>
            <w:shd w:val="clear" w:color="auto" w:fill="F8F7FF"/>
          </w:tcPr>
          <w:p w14:paraId="6DC515FA" w14:textId="77777777" w:rsidR="00496452" w:rsidRPr="002B092B" w:rsidRDefault="00496452" w:rsidP="00496452">
            <w:pPr>
              <w:tabs>
                <w:tab w:val="left" w:pos="7500"/>
              </w:tabs>
              <w:rPr>
                <w:rFonts w:ascii="Arial" w:hAnsi="Arial" w:cs="Arial"/>
              </w:rPr>
            </w:pPr>
          </w:p>
        </w:tc>
      </w:tr>
      <w:tr w:rsidR="00496452" w:rsidRPr="00B93787" w14:paraId="5169D96A" w14:textId="77777777" w:rsidTr="00C24A05">
        <w:tc>
          <w:tcPr>
            <w:tcW w:w="6022" w:type="dxa"/>
            <w:gridSpan w:val="2"/>
            <w:tcBorders>
              <w:top w:val="single" w:sz="4" w:space="0" w:color="E7E6E6" w:themeColor="background2"/>
              <w:bottom w:val="single" w:sz="4" w:space="0" w:color="E7E6E6" w:themeColor="background2"/>
              <w:right w:val="single" w:sz="4" w:space="0" w:color="E7E6E6" w:themeColor="background2"/>
            </w:tcBorders>
            <w:shd w:val="clear" w:color="auto" w:fill="F8F7FF"/>
          </w:tcPr>
          <w:p w14:paraId="334AAAD8" w14:textId="6812073F" w:rsidR="00C24A05" w:rsidRPr="00C24A05" w:rsidRDefault="00C24A05" w:rsidP="00C24A05">
            <w:pPr>
              <w:shd w:val="clear" w:color="auto" w:fill="BDD6EE" w:themeFill="accent1" w:themeFillTint="66"/>
              <w:tabs>
                <w:tab w:val="left" w:pos="7500"/>
              </w:tabs>
              <w:rPr>
                <w:rFonts w:ascii="Tw Cen MT" w:hAnsi="Tw Cen MT" w:cs="Arial"/>
                <w:b/>
                <w:bCs/>
                <w:sz w:val="24"/>
                <w:szCs w:val="24"/>
              </w:rPr>
            </w:pPr>
            <w:r w:rsidRPr="00191E16">
              <w:rPr>
                <w:rFonts w:ascii="Tw Cen MT" w:hAnsi="Tw Cen MT" w:cs="Arial"/>
                <w:b/>
                <w:bCs/>
                <w:sz w:val="24"/>
                <w:szCs w:val="24"/>
              </w:rPr>
              <w:t>Looking forwards:</w:t>
            </w:r>
          </w:p>
          <w:p w14:paraId="5237D35C" w14:textId="6479E4C8" w:rsidR="00496452" w:rsidRPr="002B092B" w:rsidRDefault="0019234C" w:rsidP="00496452">
            <w:pPr>
              <w:tabs>
                <w:tab w:val="left" w:pos="7500"/>
              </w:tabs>
              <w:rPr>
                <w:rFonts w:ascii="Arial" w:hAnsi="Arial" w:cs="Arial"/>
              </w:rPr>
            </w:pPr>
            <w:r w:rsidRPr="002B092B">
              <w:rPr>
                <w:rFonts w:ascii="Arial" w:hAnsi="Arial" w:cs="Arial"/>
              </w:rPr>
              <w:t xml:space="preserve">Children to develop their numeracy and mathematics through our monthly meals programme – this will include budgeting, ordering (choosing quantities), scaling recipes, measuring and timing. </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8F7FF"/>
          </w:tcPr>
          <w:p w14:paraId="42B4616A" w14:textId="228BC820" w:rsidR="00496452" w:rsidRPr="002B092B" w:rsidRDefault="00C24A05" w:rsidP="00496452">
            <w:pPr>
              <w:tabs>
                <w:tab w:val="left" w:pos="7500"/>
              </w:tabs>
              <w:rPr>
                <w:rFonts w:ascii="Arial" w:hAnsi="Arial" w:cs="Arial"/>
              </w:rPr>
            </w:pPr>
            <w:r>
              <w:rPr>
                <w:rFonts w:ascii="Arial" w:hAnsi="Arial" w:cs="Arial"/>
              </w:rPr>
              <w:t xml:space="preserve">Class Time </w:t>
            </w: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8F7FF"/>
          </w:tcPr>
          <w:p w14:paraId="1D09F60D" w14:textId="229BD31A" w:rsidR="00496452" w:rsidRPr="002B092B" w:rsidRDefault="00DF2F93" w:rsidP="00496452">
            <w:pPr>
              <w:tabs>
                <w:tab w:val="left" w:pos="7500"/>
              </w:tabs>
              <w:rPr>
                <w:rFonts w:ascii="Arial" w:hAnsi="Arial" w:cs="Arial"/>
              </w:rPr>
            </w:pPr>
            <w:r>
              <w:rPr>
                <w:rFonts w:ascii="Arial" w:hAnsi="Arial" w:cs="Arial"/>
              </w:rPr>
              <w:t xml:space="preserve">EYP Lead, CT, PT, HT </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8F7FF"/>
          </w:tcPr>
          <w:p w14:paraId="223122B2" w14:textId="22E84C60" w:rsidR="00496452" w:rsidRPr="002B092B" w:rsidRDefault="00DF2F93" w:rsidP="00496452">
            <w:pPr>
              <w:tabs>
                <w:tab w:val="left" w:pos="7500"/>
              </w:tabs>
              <w:rPr>
                <w:rFonts w:ascii="Arial" w:hAnsi="Arial" w:cs="Arial"/>
              </w:rPr>
            </w:pPr>
            <w:r>
              <w:rPr>
                <w:rFonts w:ascii="Arial" w:hAnsi="Arial" w:cs="Arial"/>
              </w:rPr>
              <w:t xml:space="preserve">Monthly </w:t>
            </w:r>
          </w:p>
        </w:tc>
        <w:tc>
          <w:tcPr>
            <w:tcW w:w="2342" w:type="dxa"/>
            <w:tcBorders>
              <w:top w:val="single" w:sz="4" w:space="0" w:color="E7E6E6" w:themeColor="background2"/>
              <w:left w:val="single" w:sz="4" w:space="0" w:color="E7E6E6" w:themeColor="background2"/>
              <w:bottom w:val="single" w:sz="4" w:space="0" w:color="E7E6E6" w:themeColor="background2"/>
            </w:tcBorders>
            <w:shd w:val="clear" w:color="auto" w:fill="F8F7FF"/>
          </w:tcPr>
          <w:p w14:paraId="520CD590" w14:textId="77777777" w:rsidR="00496452" w:rsidRPr="002B092B" w:rsidRDefault="00496452" w:rsidP="00496452">
            <w:pPr>
              <w:tabs>
                <w:tab w:val="left" w:pos="7500"/>
              </w:tabs>
              <w:rPr>
                <w:rFonts w:ascii="Arial" w:hAnsi="Arial" w:cs="Arial"/>
              </w:rPr>
            </w:pPr>
          </w:p>
        </w:tc>
      </w:tr>
      <w:tr w:rsidR="00496452" w:rsidRPr="00B93787" w14:paraId="28D5C837" w14:textId="77777777" w:rsidTr="00C24A05">
        <w:tc>
          <w:tcPr>
            <w:tcW w:w="6022" w:type="dxa"/>
            <w:gridSpan w:val="2"/>
            <w:tcBorders>
              <w:top w:val="single" w:sz="4" w:space="0" w:color="E7E6E6" w:themeColor="background2"/>
              <w:bottom w:val="single" w:sz="4" w:space="0" w:color="E7E6E6" w:themeColor="background2"/>
              <w:right w:val="single" w:sz="4" w:space="0" w:color="E7E6E6" w:themeColor="background2"/>
            </w:tcBorders>
            <w:shd w:val="clear" w:color="auto" w:fill="F8F7FF"/>
          </w:tcPr>
          <w:p w14:paraId="011420CA" w14:textId="307E3FFB" w:rsidR="00C24A05" w:rsidRPr="00C24A05" w:rsidRDefault="00C24A05" w:rsidP="00C24A05">
            <w:pPr>
              <w:shd w:val="clear" w:color="auto" w:fill="E2EFD9" w:themeFill="accent6" w:themeFillTint="33"/>
              <w:tabs>
                <w:tab w:val="left" w:pos="2010"/>
              </w:tabs>
              <w:rPr>
                <w:rFonts w:ascii="Tw Cen MT" w:hAnsi="Tw Cen MT" w:cs="Arial"/>
                <w:b/>
                <w:bCs/>
                <w:sz w:val="24"/>
                <w:szCs w:val="24"/>
              </w:rPr>
            </w:pPr>
            <w:r w:rsidRPr="00191E16">
              <w:rPr>
                <w:rFonts w:ascii="Tw Cen MT" w:hAnsi="Tw Cen MT" w:cs="Arial"/>
                <w:b/>
                <w:bCs/>
                <w:sz w:val="24"/>
                <w:szCs w:val="24"/>
              </w:rPr>
              <w:t>Looking outwards:</w:t>
            </w:r>
            <w:r w:rsidRPr="00191E16">
              <w:rPr>
                <w:rFonts w:ascii="Tw Cen MT" w:hAnsi="Tw Cen MT" w:cs="Arial"/>
                <w:b/>
                <w:bCs/>
                <w:sz w:val="24"/>
                <w:szCs w:val="24"/>
              </w:rPr>
              <w:tab/>
            </w:r>
          </w:p>
          <w:p w14:paraId="64C6AB1F" w14:textId="16ACDFD8" w:rsidR="00496452" w:rsidRPr="002B092B" w:rsidRDefault="0019234C" w:rsidP="00496452">
            <w:pPr>
              <w:tabs>
                <w:tab w:val="left" w:pos="7500"/>
              </w:tabs>
              <w:rPr>
                <w:rFonts w:ascii="Arial" w:hAnsi="Arial" w:cs="Arial"/>
              </w:rPr>
            </w:pPr>
            <w:r w:rsidRPr="002B092B">
              <w:rPr>
                <w:rFonts w:ascii="Arial" w:hAnsi="Arial" w:cs="Arial"/>
              </w:rPr>
              <w:t>Engage</w:t>
            </w:r>
            <w:r w:rsidRPr="002B092B">
              <w:rPr>
                <w:rFonts w:ascii="Arial" w:hAnsi="Arial" w:cs="Arial"/>
              </w:rPr>
              <w:t xml:space="preserve"> in</w:t>
            </w:r>
            <w:r w:rsidRPr="002B092B">
              <w:rPr>
                <w:rFonts w:ascii="Arial" w:hAnsi="Arial" w:cs="Arial"/>
              </w:rPr>
              <w:t xml:space="preserve"> a</w:t>
            </w:r>
            <w:r w:rsidRPr="002B092B">
              <w:rPr>
                <w:rFonts w:ascii="Arial" w:hAnsi="Arial" w:cs="Arial"/>
              </w:rPr>
              <w:t xml:space="preserve"> Numeracy focused STEM</w:t>
            </w:r>
            <w:r w:rsidRPr="002B092B">
              <w:rPr>
                <w:rFonts w:ascii="Arial" w:hAnsi="Arial" w:cs="Arial"/>
              </w:rPr>
              <w:t xml:space="preserve"> project </w:t>
            </w:r>
            <w:r w:rsidRPr="002B092B">
              <w:rPr>
                <w:rFonts w:ascii="Arial" w:hAnsi="Arial" w:cs="Arial"/>
              </w:rPr>
              <w:t>with the Newton Room.</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8F7FF"/>
          </w:tcPr>
          <w:p w14:paraId="349FA884" w14:textId="7B4D4992" w:rsidR="00496452" w:rsidRPr="002B092B" w:rsidRDefault="00DF2F93" w:rsidP="00496452">
            <w:pPr>
              <w:tabs>
                <w:tab w:val="left" w:pos="7500"/>
              </w:tabs>
              <w:rPr>
                <w:rFonts w:ascii="Arial" w:hAnsi="Arial" w:cs="Arial"/>
              </w:rPr>
            </w:pPr>
            <w:r>
              <w:rPr>
                <w:rFonts w:ascii="Arial" w:hAnsi="Arial" w:cs="Arial"/>
              </w:rPr>
              <w:t xml:space="preserve">Class Time </w:t>
            </w: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8F7FF"/>
          </w:tcPr>
          <w:p w14:paraId="6C10AB23" w14:textId="7A65A477" w:rsidR="00496452" w:rsidRPr="002B092B" w:rsidRDefault="00DF2F93" w:rsidP="00496452">
            <w:pPr>
              <w:tabs>
                <w:tab w:val="left" w:pos="7500"/>
              </w:tabs>
              <w:rPr>
                <w:rFonts w:ascii="Arial" w:hAnsi="Arial" w:cs="Arial"/>
              </w:rPr>
            </w:pPr>
            <w:r>
              <w:rPr>
                <w:rFonts w:ascii="Arial" w:hAnsi="Arial" w:cs="Arial"/>
              </w:rPr>
              <w:t xml:space="preserve">HT PT CT </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8F7FF"/>
          </w:tcPr>
          <w:p w14:paraId="56826017" w14:textId="54F4B57A" w:rsidR="00496452" w:rsidRPr="002B092B" w:rsidRDefault="00DF2F93" w:rsidP="00496452">
            <w:pPr>
              <w:tabs>
                <w:tab w:val="left" w:pos="7500"/>
              </w:tabs>
              <w:rPr>
                <w:rFonts w:ascii="Arial" w:hAnsi="Arial" w:cs="Arial"/>
              </w:rPr>
            </w:pPr>
            <w:r>
              <w:rPr>
                <w:rFonts w:ascii="Arial" w:hAnsi="Arial" w:cs="Arial"/>
              </w:rPr>
              <w:t xml:space="preserve">Depending on availability </w:t>
            </w:r>
          </w:p>
        </w:tc>
        <w:tc>
          <w:tcPr>
            <w:tcW w:w="2342" w:type="dxa"/>
            <w:tcBorders>
              <w:top w:val="single" w:sz="4" w:space="0" w:color="E7E6E6" w:themeColor="background2"/>
              <w:left w:val="single" w:sz="4" w:space="0" w:color="E7E6E6" w:themeColor="background2"/>
              <w:bottom w:val="single" w:sz="4" w:space="0" w:color="E7E6E6" w:themeColor="background2"/>
            </w:tcBorders>
            <w:shd w:val="clear" w:color="auto" w:fill="F8F7FF"/>
          </w:tcPr>
          <w:p w14:paraId="62AD2E4A" w14:textId="77777777" w:rsidR="00496452" w:rsidRPr="002B092B" w:rsidRDefault="00496452" w:rsidP="00496452">
            <w:pPr>
              <w:tabs>
                <w:tab w:val="left" w:pos="7500"/>
              </w:tabs>
              <w:rPr>
                <w:rFonts w:ascii="Arial" w:hAnsi="Arial" w:cs="Arial"/>
              </w:rPr>
            </w:pPr>
          </w:p>
        </w:tc>
      </w:tr>
      <w:tr w:rsidR="00496452" w:rsidRPr="00B93787" w14:paraId="337F255B" w14:textId="77777777" w:rsidTr="00C24A05">
        <w:tc>
          <w:tcPr>
            <w:tcW w:w="6022" w:type="dxa"/>
            <w:gridSpan w:val="2"/>
            <w:tcBorders>
              <w:top w:val="single" w:sz="4" w:space="0" w:color="E7E6E6" w:themeColor="background2"/>
              <w:bottom w:val="single" w:sz="4" w:space="0" w:color="E7E6E6" w:themeColor="background2"/>
              <w:right w:val="single" w:sz="4" w:space="0" w:color="E7E6E6" w:themeColor="background2"/>
            </w:tcBorders>
            <w:shd w:val="clear" w:color="auto" w:fill="F8F7FF"/>
          </w:tcPr>
          <w:p w14:paraId="3E93592F" w14:textId="38680381" w:rsidR="00C24A05" w:rsidRPr="00C24A05" w:rsidRDefault="00C24A05" w:rsidP="00C24A05">
            <w:pPr>
              <w:shd w:val="clear" w:color="auto" w:fill="E2EFD9" w:themeFill="accent6" w:themeFillTint="33"/>
              <w:tabs>
                <w:tab w:val="left" w:pos="2010"/>
              </w:tabs>
              <w:rPr>
                <w:rFonts w:ascii="Tw Cen MT" w:hAnsi="Tw Cen MT" w:cs="Arial"/>
                <w:b/>
                <w:bCs/>
                <w:sz w:val="24"/>
                <w:szCs w:val="24"/>
              </w:rPr>
            </w:pPr>
            <w:r w:rsidRPr="00191E16">
              <w:rPr>
                <w:rFonts w:ascii="Tw Cen MT" w:hAnsi="Tw Cen MT" w:cs="Arial"/>
                <w:b/>
                <w:bCs/>
                <w:sz w:val="24"/>
                <w:szCs w:val="24"/>
              </w:rPr>
              <w:t>Looking outwards:</w:t>
            </w:r>
            <w:r w:rsidRPr="00191E16">
              <w:rPr>
                <w:rFonts w:ascii="Tw Cen MT" w:hAnsi="Tw Cen MT" w:cs="Arial"/>
                <w:b/>
                <w:bCs/>
                <w:sz w:val="24"/>
                <w:szCs w:val="24"/>
              </w:rPr>
              <w:tab/>
            </w:r>
          </w:p>
          <w:p w14:paraId="2C6EBF12" w14:textId="76693E99" w:rsidR="00496452" w:rsidRPr="002B092B" w:rsidRDefault="0019234C" w:rsidP="00496452">
            <w:pPr>
              <w:tabs>
                <w:tab w:val="left" w:pos="7500"/>
              </w:tabs>
              <w:rPr>
                <w:rFonts w:ascii="Arial" w:hAnsi="Arial" w:cs="Arial"/>
              </w:rPr>
            </w:pPr>
            <w:r w:rsidRPr="002B092B">
              <w:rPr>
                <w:rFonts w:ascii="Arial" w:hAnsi="Arial" w:cs="Arial"/>
              </w:rPr>
              <w:t xml:space="preserve">Engage with White Rose Maths </w:t>
            </w:r>
            <w:proofErr w:type="spellStart"/>
            <w:r w:rsidRPr="002B092B">
              <w:rPr>
                <w:rFonts w:ascii="Arial" w:hAnsi="Arial" w:cs="Arial"/>
              </w:rPr>
              <w:t>DecemBAR</w:t>
            </w:r>
            <w:proofErr w:type="spellEnd"/>
            <w:r w:rsidRPr="002B092B">
              <w:rPr>
                <w:rFonts w:ascii="Arial" w:hAnsi="Arial" w:cs="Arial"/>
              </w:rPr>
              <w:t xml:space="preserve"> problem solving project. </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8F7FF"/>
          </w:tcPr>
          <w:p w14:paraId="2FA4EE41" w14:textId="18CD97D9" w:rsidR="00496452" w:rsidRPr="002B092B" w:rsidRDefault="00DF2F93" w:rsidP="00496452">
            <w:pPr>
              <w:tabs>
                <w:tab w:val="left" w:pos="7500"/>
              </w:tabs>
              <w:rPr>
                <w:rFonts w:ascii="Arial" w:hAnsi="Arial" w:cs="Arial"/>
              </w:rPr>
            </w:pPr>
            <w:r>
              <w:rPr>
                <w:rFonts w:ascii="Arial" w:hAnsi="Arial" w:cs="Arial"/>
              </w:rPr>
              <w:t>Class Time</w:t>
            </w: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8F7FF"/>
          </w:tcPr>
          <w:p w14:paraId="65550FD9" w14:textId="0915B0E1" w:rsidR="00496452" w:rsidRPr="002B092B" w:rsidRDefault="00DF2F93" w:rsidP="00496452">
            <w:pPr>
              <w:tabs>
                <w:tab w:val="left" w:pos="7500"/>
              </w:tabs>
              <w:rPr>
                <w:rFonts w:ascii="Arial" w:hAnsi="Arial" w:cs="Arial"/>
              </w:rPr>
            </w:pPr>
            <w:r>
              <w:rPr>
                <w:rFonts w:ascii="Arial" w:hAnsi="Arial" w:cs="Arial"/>
              </w:rPr>
              <w:t>PT CT</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8F7FF"/>
          </w:tcPr>
          <w:p w14:paraId="0B4DE8AD" w14:textId="1B96FFF9" w:rsidR="00496452" w:rsidRPr="002B092B" w:rsidRDefault="00DF2F93" w:rsidP="00496452">
            <w:pPr>
              <w:tabs>
                <w:tab w:val="left" w:pos="7500"/>
              </w:tabs>
              <w:rPr>
                <w:rFonts w:ascii="Arial" w:hAnsi="Arial" w:cs="Arial"/>
              </w:rPr>
            </w:pPr>
            <w:r>
              <w:rPr>
                <w:rFonts w:ascii="Arial" w:hAnsi="Arial" w:cs="Arial"/>
              </w:rPr>
              <w:t xml:space="preserve">Term 2 </w:t>
            </w:r>
          </w:p>
        </w:tc>
        <w:tc>
          <w:tcPr>
            <w:tcW w:w="2342" w:type="dxa"/>
            <w:tcBorders>
              <w:top w:val="single" w:sz="4" w:space="0" w:color="E7E6E6" w:themeColor="background2"/>
              <w:left w:val="single" w:sz="4" w:space="0" w:color="E7E6E6" w:themeColor="background2"/>
              <w:bottom w:val="single" w:sz="4" w:space="0" w:color="E7E6E6" w:themeColor="background2"/>
            </w:tcBorders>
            <w:shd w:val="clear" w:color="auto" w:fill="F8F7FF"/>
          </w:tcPr>
          <w:p w14:paraId="46E3FD74" w14:textId="77777777" w:rsidR="00496452" w:rsidRPr="002B092B" w:rsidRDefault="00496452" w:rsidP="00496452">
            <w:pPr>
              <w:tabs>
                <w:tab w:val="left" w:pos="7500"/>
              </w:tabs>
              <w:rPr>
                <w:rFonts w:ascii="Arial" w:hAnsi="Arial" w:cs="Arial"/>
              </w:rPr>
            </w:pPr>
          </w:p>
        </w:tc>
      </w:tr>
      <w:tr w:rsidR="00496452" w:rsidRPr="00B93787" w14:paraId="23185588" w14:textId="77777777" w:rsidTr="00C24A05">
        <w:tc>
          <w:tcPr>
            <w:tcW w:w="6022" w:type="dxa"/>
            <w:gridSpan w:val="2"/>
            <w:tcBorders>
              <w:top w:val="single" w:sz="4" w:space="0" w:color="E7E6E6" w:themeColor="background2"/>
              <w:bottom w:val="single" w:sz="4" w:space="0" w:color="E7E6E6" w:themeColor="background2"/>
              <w:right w:val="single" w:sz="4" w:space="0" w:color="E7E6E6" w:themeColor="background2"/>
            </w:tcBorders>
            <w:shd w:val="clear" w:color="auto" w:fill="F8F7FF"/>
          </w:tcPr>
          <w:p w14:paraId="6AB4FA4C" w14:textId="7B86E830" w:rsidR="00C24A05" w:rsidRPr="00C24A05" w:rsidRDefault="00C24A05" w:rsidP="00C24A05">
            <w:pPr>
              <w:shd w:val="clear" w:color="auto" w:fill="BDD6EE" w:themeFill="accent1" w:themeFillTint="66"/>
              <w:tabs>
                <w:tab w:val="left" w:pos="7500"/>
              </w:tabs>
              <w:rPr>
                <w:rStyle w:val="None"/>
                <w:rFonts w:ascii="Tw Cen MT" w:hAnsi="Tw Cen MT" w:cs="Arial"/>
                <w:b/>
                <w:bCs/>
                <w:sz w:val="24"/>
                <w:szCs w:val="24"/>
              </w:rPr>
            </w:pPr>
            <w:r w:rsidRPr="00191E16">
              <w:rPr>
                <w:rFonts w:ascii="Tw Cen MT" w:hAnsi="Tw Cen MT" w:cs="Arial"/>
                <w:b/>
                <w:bCs/>
                <w:sz w:val="24"/>
                <w:szCs w:val="24"/>
              </w:rPr>
              <w:t>Looking forwards:</w:t>
            </w:r>
          </w:p>
          <w:p w14:paraId="237CCE32" w14:textId="0EE10CCE" w:rsidR="00C73D17" w:rsidRPr="002B092B" w:rsidRDefault="00C73D17" w:rsidP="00C73D17">
            <w:pPr>
              <w:pStyle w:val="BodyA"/>
              <w:rPr>
                <w:rStyle w:val="None"/>
                <w:color w:val="auto"/>
                <w:sz w:val="22"/>
                <w:szCs w:val="22"/>
              </w:rPr>
            </w:pPr>
            <w:proofErr w:type="spellStart"/>
            <w:r w:rsidRPr="002B092B">
              <w:rPr>
                <w:rStyle w:val="None"/>
                <w:color w:val="auto"/>
                <w:sz w:val="22"/>
                <w:szCs w:val="22"/>
              </w:rPr>
              <w:t>Maths</w:t>
            </w:r>
            <w:proofErr w:type="spellEnd"/>
            <w:r w:rsidRPr="002B092B">
              <w:rPr>
                <w:rStyle w:val="None"/>
                <w:color w:val="auto"/>
                <w:sz w:val="22"/>
                <w:szCs w:val="22"/>
              </w:rPr>
              <w:t xml:space="preserve"> Week Scotland Project – Our aim is to enhance our outdoor numeracy environment, increase enthusiasm for </w:t>
            </w:r>
            <w:proofErr w:type="spellStart"/>
            <w:r w:rsidRPr="002B092B">
              <w:rPr>
                <w:rStyle w:val="None"/>
                <w:color w:val="auto"/>
                <w:sz w:val="22"/>
                <w:szCs w:val="22"/>
              </w:rPr>
              <w:t>maths</w:t>
            </w:r>
            <w:proofErr w:type="spellEnd"/>
            <w:r w:rsidRPr="002B092B">
              <w:rPr>
                <w:rStyle w:val="None"/>
                <w:color w:val="auto"/>
                <w:sz w:val="22"/>
                <w:szCs w:val="22"/>
              </w:rPr>
              <w:t>, a</w:t>
            </w:r>
            <w:r w:rsidRPr="002B092B">
              <w:rPr>
                <w:rStyle w:val="None"/>
                <w:sz w:val="22"/>
                <w:szCs w:val="22"/>
              </w:rPr>
              <w:t xml:space="preserve">nd enhance learning in rich contexts. </w:t>
            </w:r>
          </w:p>
          <w:p w14:paraId="6C2355D0" w14:textId="77777777" w:rsidR="00C73D17" w:rsidRPr="002B092B" w:rsidRDefault="00C73D17" w:rsidP="00C73D17">
            <w:pPr>
              <w:pStyle w:val="BodyA"/>
              <w:numPr>
                <w:ilvl w:val="0"/>
                <w:numId w:val="50"/>
              </w:numPr>
              <w:rPr>
                <w:rStyle w:val="None"/>
                <w:color w:val="auto"/>
                <w:sz w:val="22"/>
                <w:szCs w:val="22"/>
              </w:rPr>
            </w:pPr>
            <w:r w:rsidRPr="002B092B">
              <w:rPr>
                <w:rStyle w:val="None"/>
                <w:color w:val="auto"/>
                <w:sz w:val="22"/>
                <w:szCs w:val="22"/>
              </w:rPr>
              <w:lastRenderedPageBreak/>
              <w:t xml:space="preserve">Explore </w:t>
            </w:r>
            <w:proofErr w:type="spellStart"/>
            <w:r w:rsidRPr="002B092B">
              <w:rPr>
                <w:rStyle w:val="None"/>
                <w:color w:val="auto"/>
                <w:sz w:val="22"/>
                <w:szCs w:val="22"/>
              </w:rPr>
              <w:t>maths</w:t>
            </w:r>
            <w:proofErr w:type="spellEnd"/>
            <w:r w:rsidRPr="002B092B">
              <w:rPr>
                <w:rStyle w:val="None"/>
                <w:color w:val="auto"/>
                <w:sz w:val="22"/>
                <w:szCs w:val="22"/>
              </w:rPr>
              <w:t xml:space="preserve"> in the wild with support from our partner the Scottish Wildlife Trust – including an exploration of the species that live in our isles and their migrations.</w:t>
            </w:r>
          </w:p>
          <w:p w14:paraId="22A6C2E3" w14:textId="71877008" w:rsidR="00C73D17" w:rsidRPr="002B092B" w:rsidRDefault="00C73D17" w:rsidP="00C73D17">
            <w:pPr>
              <w:pStyle w:val="BodyA"/>
              <w:numPr>
                <w:ilvl w:val="0"/>
                <w:numId w:val="50"/>
              </w:numPr>
              <w:rPr>
                <w:rStyle w:val="None"/>
                <w:color w:val="auto"/>
                <w:sz w:val="22"/>
                <w:szCs w:val="22"/>
              </w:rPr>
            </w:pPr>
            <w:r w:rsidRPr="002B092B">
              <w:rPr>
                <w:rStyle w:val="None"/>
                <w:color w:val="auto"/>
                <w:sz w:val="22"/>
                <w:szCs w:val="22"/>
              </w:rPr>
              <w:t xml:space="preserve">Use our project funding to enrich our outdoor numeracy environment, including the purchase and use of numeracy grab and go bags and equipment to support measurement in the outdoors. We will use project funding to invite children from the other </w:t>
            </w:r>
            <w:r w:rsidR="005D481C">
              <w:rPr>
                <w:rStyle w:val="None"/>
                <w:color w:val="auto"/>
                <w:sz w:val="22"/>
                <w:szCs w:val="22"/>
              </w:rPr>
              <w:t>S</w:t>
            </w:r>
            <w:r w:rsidRPr="002B092B">
              <w:rPr>
                <w:rStyle w:val="None"/>
                <w:color w:val="auto"/>
                <w:sz w:val="22"/>
                <w:szCs w:val="22"/>
              </w:rPr>
              <w:t xml:space="preserve">mall </w:t>
            </w:r>
            <w:r w:rsidR="005D481C">
              <w:rPr>
                <w:rStyle w:val="None"/>
                <w:color w:val="auto"/>
                <w:sz w:val="22"/>
                <w:szCs w:val="22"/>
              </w:rPr>
              <w:t>I</w:t>
            </w:r>
            <w:r w:rsidRPr="002B092B">
              <w:rPr>
                <w:rStyle w:val="None"/>
                <w:color w:val="auto"/>
                <w:sz w:val="22"/>
                <w:szCs w:val="22"/>
              </w:rPr>
              <w:t xml:space="preserve">sles to undertake </w:t>
            </w:r>
            <w:proofErr w:type="spellStart"/>
            <w:r w:rsidRPr="002B092B">
              <w:rPr>
                <w:rStyle w:val="None"/>
                <w:color w:val="auto"/>
                <w:sz w:val="22"/>
                <w:szCs w:val="22"/>
              </w:rPr>
              <w:t>maths</w:t>
            </w:r>
            <w:proofErr w:type="spellEnd"/>
            <w:r w:rsidRPr="002B092B">
              <w:rPr>
                <w:rStyle w:val="None"/>
                <w:color w:val="auto"/>
                <w:sz w:val="22"/>
                <w:szCs w:val="22"/>
              </w:rPr>
              <w:t xml:space="preserve"> activities with us. </w:t>
            </w:r>
          </w:p>
          <w:p w14:paraId="728F4558" w14:textId="12D8974C" w:rsidR="00C73D17" w:rsidRPr="002B092B" w:rsidRDefault="00C73D17" w:rsidP="00C73D17">
            <w:pPr>
              <w:pStyle w:val="BodyA"/>
              <w:numPr>
                <w:ilvl w:val="0"/>
                <w:numId w:val="50"/>
              </w:numPr>
              <w:rPr>
                <w:rStyle w:val="None"/>
                <w:color w:val="auto"/>
                <w:sz w:val="22"/>
                <w:szCs w:val="22"/>
              </w:rPr>
            </w:pPr>
            <w:r w:rsidRPr="002B092B">
              <w:rPr>
                <w:rStyle w:val="None"/>
                <w:color w:val="auto"/>
                <w:sz w:val="22"/>
                <w:szCs w:val="22"/>
              </w:rPr>
              <w:t xml:space="preserve">We will create, print and share a guide to wild </w:t>
            </w:r>
            <w:proofErr w:type="spellStart"/>
            <w:r w:rsidRPr="002B092B">
              <w:rPr>
                <w:rStyle w:val="None"/>
                <w:color w:val="auto"/>
                <w:sz w:val="22"/>
                <w:szCs w:val="22"/>
              </w:rPr>
              <w:t>maths</w:t>
            </w:r>
            <w:proofErr w:type="spellEnd"/>
            <w:r w:rsidRPr="002B092B">
              <w:rPr>
                <w:rStyle w:val="None"/>
                <w:color w:val="auto"/>
                <w:sz w:val="22"/>
                <w:szCs w:val="22"/>
              </w:rPr>
              <w:t xml:space="preserve"> booklet – full of ideas to take </w:t>
            </w:r>
            <w:proofErr w:type="spellStart"/>
            <w:r w:rsidRPr="002B092B">
              <w:rPr>
                <w:rStyle w:val="None"/>
                <w:color w:val="auto"/>
                <w:sz w:val="22"/>
                <w:szCs w:val="22"/>
              </w:rPr>
              <w:t>maths</w:t>
            </w:r>
            <w:proofErr w:type="spellEnd"/>
            <w:r w:rsidRPr="002B092B">
              <w:rPr>
                <w:rStyle w:val="None"/>
                <w:color w:val="auto"/>
                <w:sz w:val="22"/>
                <w:szCs w:val="22"/>
              </w:rPr>
              <w:t xml:space="preserve"> outdoors. We will keep copies of this in our library. </w:t>
            </w:r>
          </w:p>
          <w:p w14:paraId="2FC8E236" w14:textId="23F3D815" w:rsidR="00496452" w:rsidRPr="002B092B" w:rsidRDefault="00C73D17" w:rsidP="00C73D17">
            <w:pPr>
              <w:pStyle w:val="BodyA"/>
              <w:numPr>
                <w:ilvl w:val="0"/>
                <w:numId w:val="50"/>
              </w:numPr>
              <w:rPr>
                <w:color w:val="auto"/>
                <w:sz w:val="22"/>
                <w:szCs w:val="22"/>
              </w:rPr>
            </w:pPr>
            <w:r w:rsidRPr="002B092B">
              <w:rPr>
                <w:rStyle w:val="None"/>
                <w:color w:val="auto"/>
                <w:sz w:val="22"/>
                <w:szCs w:val="22"/>
              </w:rPr>
              <w:t xml:space="preserve">We would like to explore our wild weather – undertaking rich </w:t>
            </w:r>
            <w:proofErr w:type="gramStart"/>
            <w:r w:rsidRPr="002B092B">
              <w:rPr>
                <w:rStyle w:val="None"/>
                <w:color w:val="auto"/>
                <w:sz w:val="22"/>
                <w:szCs w:val="22"/>
              </w:rPr>
              <w:t>math based</w:t>
            </w:r>
            <w:proofErr w:type="gramEnd"/>
            <w:r w:rsidRPr="002B092B">
              <w:rPr>
                <w:rStyle w:val="None"/>
                <w:color w:val="auto"/>
                <w:sz w:val="22"/>
                <w:szCs w:val="22"/>
              </w:rPr>
              <w:t xml:space="preserve"> activities. We would like to purchase a weather station to assist with this. Both </w:t>
            </w:r>
            <w:r w:rsidRPr="002B092B">
              <w:rPr>
                <w:rStyle w:val="None"/>
                <w:color w:val="auto"/>
                <w:sz w:val="22"/>
                <w:szCs w:val="22"/>
              </w:rPr>
              <w:t xml:space="preserve">cluster </w:t>
            </w:r>
            <w:r w:rsidR="005D481C" w:rsidRPr="002B092B">
              <w:rPr>
                <w:rStyle w:val="None"/>
                <w:color w:val="auto"/>
                <w:sz w:val="22"/>
                <w:szCs w:val="22"/>
              </w:rPr>
              <w:t>primary schools</w:t>
            </w:r>
            <w:r w:rsidRPr="002B092B">
              <w:rPr>
                <w:rStyle w:val="None"/>
                <w:color w:val="auto"/>
                <w:sz w:val="22"/>
                <w:szCs w:val="22"/>
              </w:rPr>
              <w:t xml:space="preserve"> will compare their weather data and share their findings and comparisons with the</w:t>
            </w:r>
            <w:r w:rsidRPr="002B092B">
              <w:rPr>
                <w:rStyle w:val="None"/>
                <w:color w:val="auto"/>
                <w:sz w:val="22"/>
                <w:szCs w:val="22"/>
              </w:rPr>
              <w:t>ir</w:t>
            </w:r>
            <w:r w:rsidRPr="002B092B">
              <w:rPr>
                <w:rStyle w:val="None"/>
                <w:color w:val="auto"/>
                <w:sz w:val="22"/>
                <w:szCs w:val="22"/>
              </w:rPr>
              <w:t xml:space="preserve"> island.  </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8F7FF"/>
          </w:tcPr>
          <w:p w14:paraId="38B7113A" w14:textId="77777777" w:rsidR="00496452" w:rsidRDefault="00AC3CF5" w:rsidP="00496452">
            <w:pPr>
              <w:tabs>
                <w:tab w:val="left" w:pos="7500"/>
              </w:tabs>
              <w:rPr>
                <w:rFonts w:ascii="Arial" w:hAnsi="Arial" w:cs="Arial"/>
              </w:rPr>
            </w:pPr>
            <w:r>
              <w:rPr>
                <w:rFonts w:ascii="Arial" w:hAnsi="Arial" w:cs="Arial"/>
              </w:rPr>
              <w:lastRenderedPageBreak/>
              <w:t>Class Time</w:t>
            </w:r>
          </w:p>
          <w:p w14:paraId="558B33BA" w14:textId="77777777" w:rsidR="00AC3CF5" w:rsidRDefault="00AC3CF5" w:rsidP="00496452">
            <w:pPr>
              <w:tabs>
                <w:tab w:val="left" w:pos="7500"/>
              </w:tabs>
              <w:rPr>
                <w:rFonts w:ascii="Arial" w:hAnsi="Arial" w:cs="Arial"/>
              </w:rPr>
            </w:pPr>
            <w:r>
              <w:rPr>
                <w:rFonts w:ascii="Arial" w:hAnsi="Arial" w:cs="Arial"/>
              </w:rPr>
              <w:t xml:space="preserve">Management Time </w:t>
            </w:r>
          </w:p>
          <w:p w14:paraId="7F1F1B85" w14:textId="77777777" w:rsidR="00AC3CF5" w:rsidRDefault="00AC3CF5" w:rsidP="00496452">
            <w:pPr>
              <w:tabs>
                <w:tab w:val="left" w:pos="7500"/>
              </w:tabs>
              <w:rPr>
                <w:rFonts w:ascii="Arial" w:hAnsi="Arial" w:cs="Arial"/>
              </w:rPr>
            </w:pPr>
          </w:p>
          <w:p w14:paraId="489AF667" w14:textId="4753DEF3" w:rsidR="00AC3CF5" w:rsidRPr="002B092B" w:rsidRDefault="00AC3CF5" w:rsidP="00496452">
            <w:pPr>
              <w:tabs>
                <w:tab w:val="left" w:pos="7500"/>
              </w:tabs>
              <w:rPr>
                <w:rFonts w:ascii="Arial" w:hAnsi="Arial" w:cs="Arial"/>
              </w:rPr>
            </w:pPr>
            <w:r w:rsidRPr="00A63FBE">
              <w:rPr>
                <w:rFonts w:ascii="Arial" w:hAnsi="Arial" w:cs="Arial"/>
                <w:color w:val="000000" w:themeColor="text1"/>
              </w:rPr>
              <w:lastRenderedPageBreak/>
              <w:t xml:space="preserve">1.5 hours additional collegiate planning time </w:t>
            </w: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8F7FF"/>
          </w:tcPr>
          <w:p w14:paraId="7BEB9D83" w14:textId="59DB42BA" w:rsidR="00496452" w:rsidRPr="002B092B" w:rsidRDefault="00AC3CF5" w:rsidP="00496452">
            <w:pPr>
              <w:tabs>
                <w:tab w:val="left" w:pos="7500"/>
              </w:tabs>
              <w:rPr>
                <w:rFonts w:ascii="Arial" w:hAnsi="Arial" w:cs="Arial"/>
              </w:rPr>
            </w:pPr>
            <w:r>
              <w:rPr>
                <w:rFonts w:ascii="Arial" w:hAnsi="Arial" w:cs="Arial"/>
              </w:rPr>
              <w:lastRenderedPageBreak/>
              <w:t xml:space="preserve">All Staff </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8F7FF"/>
          </w:tcPr>
          <w:p w14:paraId="1906B177" w14:textId="0DA8AF8E" w:rsidR="00496452" w:rsidRPr="002B092B" w:rsidRDefault="00AC3CF5" w:rsidP="00496452">
            <w:pPr>
              <w:tabs>
                <w:tab w:val="left" w:pos="7500"/>
              </w:tabs>
              <w:rPr>
                <w:rFonts w:ascii="Arial" w:hAnsi="Arial" w:cs="Arial"/>
              </w:rPr>
            </w:pPr>
            <w:r>
              <w:rPr>
                <w:rFonts w:ascii="Arial" w:hAnsi="Arial" w:cs="Arial"/>
              </w:rPr>
              <w:t>Terms 1 and 2</w:t>
            </w:r>
          </w:p>
        </w:tc>
        <w:tc>
          <w:tcPr>
            <w:tcW w:w="2342" w:type="dxa"/>
            <w:tcBorders>
              <w:top w:val="single" w:sz="4" w:space="0" w:color="E7E6E6" w:themeColor="background2"/>
              <w:left w:val="single" w:sz="4" w:space="0" w:color="E7E6E6" w:themeColor="background2"/>
              <w:bottom w:val="single" w:sz="4" w:space="0" w:color="E7E6E6" w:themeColor="background2"/>
            </w:tcBorders>
            <w:shd w:val="clear" w:color="auto" w:fill="F8F7FF"/>
          </w:tcPr>
          <w:p w14:paraId="30D2D3E9" w14:textId="77777777" w:rsidR="00496452" w:rsidRPr="002B092B" w:rsidRDefault="00496452" w:rsidP="00496452">
            <w:pPr>
              <w:tabs>
                <w:tab w:val="left" w:pos="7500"/>
              </w:tabs>
              <w:rPr>
                <w:rFonts w:ascii="Arial" w:hAnsi="Arial" w:cs="Arial"/>
              </w:rPr>
            </w:pPr>
          </w:p>
        </w:tc>
      </w:tr>
      <w:tr w:rsidR="00DD27E7" w:rsidRPr="00B93787" w14:paraId="75840AFA" w14:textId="77777777" w:rsidTr="00C24A05">
        <w:tc>
          <w:tcPr>
            <w:tcW w:w="6022" w:type="dxa"/>
            <w:gridSpan w:val="2"/>
            <w:tcBorders>
              <w:top w:val="single" w:sz="4" w:space="0" w:color="E7E6E6" w:themeColor="background2"/>
              <w:bottom w:val="single" w:sz="4" w:space="0" w:color="E7E6E6" w:themeColor="background2"/>
              <w:right w:val="single" w:sz="4" w:space="0" w:color="E7E6E6" w:themeColor="background2"/>
            </w:tcBorders>
            <w:shd w:val="clear" w:color="auto" w:fill="F8F7FF"/>
          </w:tcPr>
          <w:p w14:paraId="1029261A" w14:textId="53D7B9D0" w:rsidR="00C24A05" w:rsidRPr="00C24A05" w:rsidRDefault="00C24A05" w:rsidP="00C24A05">
            <w:pPr>
              <w:shd w:val="clear" w:color="auto" w:fill="BDD6EE" w:themeFill="accent1" w:themeFillTint="66"/>
              <w:tabs>
                <w:tab w:val="left" w:pos="7500"/>
              </w:tabs>
              <w:rPr>
                <w:rStyle w:val="None"/>
                <w:rFonts w:ascii="Tw Cen MT" w:hAnsi="Tw Cen MT" w:cs="Arial"/>
                <w:b/>
                <w:bCs/>
                <w:sz w:val="24"/>
                <w:szCs w:val="24"/>
              </w:rPr>
            </w:pPr>
            <w:r w:rsidRPr="00191E16">
              <w:rPr>
                <w:rFonts w:ascii="Tw Cen MT" w:hAnsi="Tw Cen MT" w:cs="Arial"/>
                <w:b/>
                <w:bCs/>
                <w:sz w:val="24"/>
                <w:szCs w:val="24"/>
              </w:rPr>
              <w:t>Looking forwards:</w:t>
            </w:r>
          </w:p>
          <w:p w14:paraId="3E2A5C9A" w14:textId="10036B6A" w:rsidR="00DD27E7" w:rsidRPr="002B092B" w:rsidRDefault="00DD27E7" w:rsidP="00C73D17">
            <w:pPr>
              <w:pStyle w:val="BodyA"/>
              <w:rPr>
                <w:rStyle w:val="None"/>
                <w:color w:val="auto"/>
                <w:sz w:val="22"/>
                <w:szCs w:val="22"/>
              </w:rPr>
            </w:pPr>
            <w:r w:rsidRPr="000931DF">
              <w:rPr>
                <w:rStyle w:val="None"/>
                <w:color w:val="000000" w:themeColor="text1"/>
                <w:sz w:val="22"/>
                <w:szCs w:val="22"/>
              </w:rPr>
              <w:t xml:space="preserve">Children to take part in at least one class Sumdog challenge. </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8F7FF"/>
          </w:tcPr>
          <w:p w14:paraId="7A2F45ED" w14:textId="42319B55" w:rsidR="00DD27E7" w:rsidRPr="002B092B" w:rsidRDefault="0097047F" w:rsidP="00496452">
            <w:pPr>
              <w:tabs>
                <w:tab w:val="left" w:pos="7500"/>
              </w:tabs>
              <w:rPr>
                <w:rFonts w:ascii="Arial" w:hAnsi="Arial" w:cs="Arial"/>
              </w:rPr>
            </w:pPr>
            <w:r>
              <w:rPr>
                <w:rFonts w:ascii="Arial" w:hAnsi="Arial" w:cs="Arial"/>
              </w:rPr>
              <w:t xml:space="preserve">Class Time </w:t>
            </w: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8F7FF"/>
          </w:tcPr>
          <w:p w14:paraId="029A87F8" w14:textId="4824FF32" w:rsidR="00DD27E7" w:rsidRPr="002B092B" w:rsidRDefault="0097047F" w:rsidP="00496452">
            <w:pPr>
              <w:tabs>
                <w:tab w:val="left" w:pos="7500"/>
              </w:tabs>
              <w:rPr>
                <w:rFonts w:ascii="Arial" w:hAnsi="Arial" w:cs="Arial"/>
              </w:rPr>
            </w:pPr>
            <w:r>
              <w:rPr>
                <w:rFonts w:ascii="Arial" w:hAnsi="Arial" w:cs="Arial"/>
              </w:rPr>
              <w:t>CT</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8F7FF"/>
          </w:tcPr>
          <w:p w14:paraId="7D5ED3BC" w14:textId="74961BD2" w:rsidR="00DD27E7" w:rsidRPr="002B092B" w:rsidRDefault="0097047F" w:rsidP="00496452">
            <w:pPr>
              <w:tabs>
                <w:tab w:val="left" w:pos="7500"/>
              </w:tabs>
              <w:rPr>
                <w:rFonts w:ascii="Arial" w:hAnsi="Arial" w:cs="Arial"/>
              </w:rPr>
            </w:pPr>
            <w:r>
              <w:rPr>
                <w:rFonts w:ascii="Arial" w:hAnsi="Arial" w:cs="Arial"/>
              </w:rPr>
              <w:t xml:space="preserve">Flexible </w:t>
            </w:r>
          </w:p>
        </w:tc>
        <w:tc>
          <w:tcPr>
            <w:tcW w:w="2342" w:type="dxa"/>
            <w:tcBorders>
              <w:top w:val="single" w:sz="4" w:space="0" w:color="E7E6E6" w:themeColor="background2"/>
              <w:left w:val="single" w:sz="4" w:space="0" w:color="E7E6E6" w:themeColor="background2"/>
              <w:bottom w:val="single" w:sz="4" w:space="0" w:color="E7E6E6" w:themeColor="background2"/>
            </w:tcBorders>
            <w:shd w:val="clear" w:color="auto" w:fill="F8F7FF"/>
          </w:tcPr>
          <w:p w14:paraId="39EDDEAB" w14:textId="77777777" w:rsidR="00DD27E7" w:rsidRPr="002B092B" w:rsidRDefault="00DD27E7" w:rsidP="00496452">
            <w:pPr>
              <w:tabs>
                <w:tab w:val="left" w:pos="7500"/>
              </w:tabs>
              <w:rPr>
                <w:rFonts w:ascii="Arial" w:hAnsi="Arial" w:cs="Arial"/>
              </w:rPr>
            </w:pPr>
          </w:p>
        </w:tc>
      </w:tr>
      <w:tr w:rsidR="00C57191" w:rsidRPr="00B93787" w14:paraId="012E9272" w14:textId="77777777" w:rsidTr="00C24A05">
        <w:tc>
          <w:tcPr>
            <w:tcW w:w="6022" w:type="dxa"/>
            <w:gridSpan w:val="2"/>
            <w:tcBorders>
              <w:top w:val="single" w:sz="4" w:space="0" w:color="E7E6E6" w:themeColor="background2"/>
              <w:bottom w:val="single" w:sz="4" w:space="0" w:color="E7E6E6" w:themeColor="background2"/>
              <w:right w:val="single" w:sz="4" w:space="0" w:color="E7E6E6" w:themeColor="background2"/>
            </w:tcBorders>
            <w:shd w:val="clear" w:color="auto" w:fill="F8F7FF"/>
          </w:tcPr>
          <w:p w14:paraId="3662BED2" w14:textId="6A165C4E" w:rsidR="00C24A05" w:rsidRPr="00651D2E" w:rsidRDefault="00C24A05" w:rsidP="00C24A05">
            <w:pPr>
              <w:shd w:val="clear" w:color="auto" w:fill="E2EFD9" w:themeFill="accent6" w:themeFillTint="33"/>
              <w:tabs>
                <w:tab w:val="left" w:pos="2010"/>
              </w:tabs>
              <w:rPr>
                <w:rFonts w:ascii="Tw Cen MT" w:hAnsi="Tw Cen MT" w:cs="Arial"/>
                <w:b/>
                <w:bCs/>
                <w:color w:val="000000" w:themeColor="text1"/>
                <w:sz w:val="24"/>
                <w:szCs w:val="24"/>
              </w:rPr>
            </w:pPr>
            <w:r w:rsidRPr="00651D2E">
              <w:rPr>
                <w:rFonts w:ascii="Tw Cen MT" w:hAnsi="Tw Cen MT" w:cs="Arial"/>
                <w:b/>
                <w:bCs/>
                <w:color w:val="000000" w:themeColor="text1"/>
                <w:sz w:val="24"/>
                <w:szCs w:val="24"/>
              </w:rPr>
              <w:t>Looking outwards:</w:t>
            </w:r>
            <w:r w:rsidRPr="00651D2E">
              <w:rPr>
                <w:rFonts w:ascii="Tw Cen MT" w:hAnsi="Tw Cen MT" w:cs="Arial"/>
                <w:b/>
                <w:bCs/>
                <w:color w:val="000000" w:themeColor="text1"/>
                <w:sz w:val="24"/>
                <w:szCs w:val="24"/>
              </w:rPr>
              <w:tab/>
            </w:r>
          </w:p>
          <w:p w14:paraId="15AD0EDB" w14:textId="37107E55" w:rsidR="00BF568F" w:rsidRPr="00651D2E" w:rsidRDefault="00BF568F" w:rsidP="00C73D17">
            <w:pPr>
              <w:pStyle w:val="BodyA"/>
              <w:rPr>
                <w:color w:val="000000" w:themeColor="text1"/>
                <w:sz w:val="22"/>
                <w:szCs w:val="22"/>
                <w:lang w:val="en-GB"/>
              </w:rPr>
            </w:pPr>
            <w:r w:rsidRPr="00651D2E">
              <w:rPr>
                <w:color w:val="000000" w:themeColor="text1"/>
                <w:sz w:val="22"/>
                <w:szCs w:val="22"/>
                <w:lang w:val="en-GB"/>
              </w:rPr>
              <w:t xml:space="preserve">Staff will engage with Education Scotland Webinars on Supporting Children with Maths Difficulties </w:t>
            </w:r>
          </w:p>
          <w:p w14:paraId="23A42D78" w14:textId="77777777" w:rsidR="00C57191" w:rsidRPr="00651D2E" w:rsidRDefault="00BF568F" w:rsidP="00C73D17">
            <w:pPr>
              <w:pStyle w:val="BodyA"/>
              <w:rPr>
                <w:color w:val="000000" w:themeColor="text1"/>
                <w:sz w:val="22"/>
                <w:szCs w:val="22"/>
                <w:lang w:val="en-GB"/>
              </w:rPr>
            </w:pPr>
            <w:hyperlink r:id="rId17" w:history="1">
              <w:r w:rsidRPr="00651D2E">
                <w:rPr>
                  <w:rStyle w:val="Hyperlink"/>
                  <w:color w:val="000000" w:themeColor="text1"/>
                  <w:sz w:val="22"/>
                  <w:szCs w:val="22"/>
                  <w:lang w:val="en-GB"/>
                </w:rPr>
                <w:t>Supporting Learners with Maths Difficulti</w:t>
              </w:r>
              <w:r w:rsidRPr="00651D2E">
                <w:rPr>
                  <w:rStyle w:val="Hyperlink"/>
                  <w:color w:val="000000" w:themeColor="text1"/>
                  <w:sz w:val="22"/>
                  <w:szCs w:val="22"/>
                  <w:lang w:val="en-GB"/>
                </w:rPr>
                <w:t>e</w:t>
              </w:r>
              <w:r w:rsidRPr="00651D2E">
                <w:rPr>
                  <w:rStyle w:val="Hyperlink"/>
                  <w:color w:val="000000" w:themeColor="text1"/>
                  <w:sz w:val="22"/>
                  <w:szCs w:val="22"/>
                  <w:lang w:val="en-GB"/>
                </w:rPr>
                <w:t>s Webinar Series 2324</w:t>
              </w:r>
            </w:hyperlink>
            <w:r w:rsidRPr="00651D2E">
              <w:rPr>
                <w:color w:val="000000" w:themeColor="text1"/>
                <w:sz w:val="22"/>
                <w:szCs w:val="22"/>
                <w:lang w:val="en-GB"/>
              </w:rPr>
              <w:t xml:space="preserve"> </w:t>
            </w:r>
          </w:p>
          <w:p w14:paraId="4AA4162B" w14:textId="7A12ED43" w:rsidR="000C6381" w:rsidRPr="00651D2E" w:rsidRDefault="000C6381" w:rsidP="00C73D17">
            <w:pPr>
              <w:pStyle w:val="BodyA"/>
              <w:rPr>
                <w:color w:val="000000" w:themeColor="text1"/>
                <w:sz w:val="22"/>
                <w:szCs w:val="22"/>
                <w:lang w:val="en-GB"/>
              </w:rPr>
            </w:pPr>
            <w:hyperlink r:id="rId18" w:history="1">
              <w:r w:rsidRPr="00651D2E">
                <w:rPr>
                  <w:rStyle w:val="Hyperlink"/>
                  <w:color w:val="000000" w:themeColor="text1"/>
                  <w:sz w:val="22"/>
                  <w:szCs w:val="22"/>
                  <w:lang w:val="en-GB"/>
                </w:rPr>
                <w:t>Maths Difficulties (Fractions) Webinar Series 2024-25</w:t>
              </w:r>
            </w:hyperlink>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8F7FF"/>
          </w:tcPr>
          <w:p w14:paraId="4CFC6202" w14:textId="750B7FA2" w:rsidR="000C6381" w:rsidRPr="00651D2E" w:rsidRDefault="000C6381" w:rsidP="00496452">
            <w:pPr>
              <w:tabs>
                <w:tab w:val="left" w:pos="7500"/>
              </w:tabs>
              <w:rPr>
                <w:rFonts w:ascii="Arial" w:hAnsi="Arial" w:cs="Arial"/>
                <w:color w:val="000000" w:themeColor="text1"/>
              </w:rPr>
            </w:pPr>
            <w:r w:rsidRPr="00651D2E">
              <w:rPr>
                <w:rFonts w:ascii="Arial" w:hAnsi="Arial" w:cs="Arial"/>
                <w:color w:val="000000" w:themeColor="text1"/>
              </w:rPr>
              <w:t xml:space="preserve">23/24 Series </w:t>
            </w:r>
          </w:p>
          <w:p w14:paraId="73464EC8" w14:textId="20FE0B18" w:rsidR="00C57191" w:rsidRPr="00651D2E" w:rsidRDefault="00BF568F" w:rsidP="00496452">
            <w:pPr>
              <w:tabs>
                <w:tab w:val="left" w:pos="7500"/>
              </w:tabs>
              <w:rPr>
                <w:rFonts w:ascii="Arial" w:hAnsi="Arial" w:cs="Arial"/>
                <w:color w:val="000000" w:themeColor="text1"/>
              </w:rPr>
            </w:pPr>
            <w:r w:rsidRPr="00651D2E">
              <w:rPr>
                <w:rFonts w:ascii="Arial" w:hAnsi="Arial" w:cs="Arial"/>
                <w:color w:val="000000" w:themeColor="text1"/>
              </w:rPr>
              <w:t xml:space="preserve">Webinar 1 </w:t>
            </w:r>
            <w:r w:rsidR="000C6381" w:rsidRPr="00651D2E">
              <w:rPr>
                <w:rFonts w:ascii="Arial" w:hAnsi="Arial" w:cs="Arial"/>
                <w:color w:val="000000" w:themeColor="text1"/>
              </w:rPr>
              <w:t xml:space="preserve">– 40 mins </w:t>
            </w:r>
          </w:p>
          <w:p w14:paraId="515C22D3" w14:textId="77777777" w:rsidR="000C6381" w:rsidRPr="00651D2E" w:rsidRDefault="000C6381" w:rsidP="00496452">
            <w:pPr>
              <w:tabs>
                <w:tab w:val="left" w:pos="7500"/>
              </w:tabs>
              <w:rPr>
                <w:rFonts w:ascii="Arial" w:hAnsi="Arial" w:cs="Arial"/>
                <w:color w:val="000000" w:themeColor="text1"/>
              </w:rPr>
            </w:pPr>
            <w:r w:rsidRPr="00651D2E">
              <w:rPr>
                <w:rFonts w:ascii="Arial" w:hAnsi="Arial" w:cs="Arial"/>
                <w:color w:val="000000" w:themeColor="text1"/>
              </w:rPr>
              <w:t>Webinar 2 – 25 mins</w:t>
            </w:r>
          </w:p>
          <w:p w14:paraId="0B53B7B7" w14:textId="77777777" w:rsidR="000C6381" w:rsidRPr="00651D2E" w:rsidRDefault="000C6381" w:rsidP="00496452">
            <w:pPr>
              <w:tabs>
                <w:tab w:val="left" w:pos="7500"/>
              </w:tabs>
              <w:rPr>
                <w:rFonts w:ascii="Arial" w:hAnsi="Arial" w:cs="Arial"/>
                <w:color w:val="000000" w:themeColor="text1"/>
              </w:rPr>
            </w:pPr>
            <w:r w:rsidRPr="00651D2E">
              <w:rPr>
                <w:rFonts w:ascii="Arial" w:hAnsi="Arial" w:cs="Arial"/>
                <w:color w:val="000000" w:themeColor="text1"/>
              </w:rPr>
              <w:t xml:space="preserve">Webinar 3 – 1 hour </w:t>
            </w:r>
          </w:p>
          <w:p w14:paraId="1CDBBD1E" w14:textId="3BFF6519" w:rsidR="000C6381" w:rsidRPr="00651D2E" w:rsidRDefault="000C6381" w:rsidP="00496452">
            <w:pPr>
              <w:tabs>
                <w:tab w:val="left" w:pos="7500"/>
              </w:tabs>
              <w:rPr>
                <w:rFonts w:ascii="Arial" w:hAnsi="Arial" w:cs="Arial"/>
                <w:color w:val="000000" w:themeColor="text1"/>
              </w:rPr>
            </w:pPr>
            <w:r w:rsidRPr="00651D2E">
              <w:rPr>
                <w:rFonts w:ascii="Arial" w:hAnsi="Arial" w:cs="Arial"/>
                <w:color w:val="000000" w:themeColor="text1"/>
              </w:rPr>
              <w:t xml:space="preserve">Webinar 4 - 1 hour 10 minutes </w:t>
            </w:r>
          </w:p>
          <w:p w14:paraId="0F98C159" w14:textId="77777777" w:rsidR="000C6381" w:rsidRPr="00651D2E" w:rsidRDefault="000C6381" w:rsidP="00496452">
            <w:pPr>
              <w:tabs>
                <w:tab w:val="left" w:pos="7500"/>
              </w:tabs>
              <w:rPr>
                <w:rFonts w:ascii="Arial" w:hAnsi="Arial" w:cs="Arial"/>
                <w:color w:val="000000" w:themeColor="text1"/>
              </w:rPr>
            </w:pPr>
          </w:p>
          <w:p w14:paraId="3F6D688C" w14:textId="6E50D3E6" w:rsidR="000C6381" w:rsidRPr="00651D2E" w:rsidRDefault="000C6381" w:rsidP="00496452">
            <w:pPr>
              <w:tabs>
                <w:tab w:val="left" w:pos="7500"/>
              </w:tabs>
              <w:rPr>
                <w:rFonts w:ascii="Arial" w:hAnsi="Arial" w:cs="Arial"/>
                <w:color w:val="000000" w:themeColor="text1"/>
              </w:rPr>
            </w:pPr>
            <w:r w:rsidRPr="00651D2E">
              <w:rPr>
                <w:rFonts w:ascii="Arial" w:hAnsi="Arial" w:cs="Arial"/>
                <w:color w:val="000000" w:themeColor="text1"/>
              </w:rPr>
              <w:t>24/25 Series – Fractions</w:t>
            </w:r>
          </w:p>
          <w:p w14:paraId="65F1DF62" w14:textId="1620D8C4" w:rsidR="000C6381" w:rsidRPr="00651D2E" w:rsidRDefault="000C6381" w:rsidP="000C6381">
            <w:pPr>
              <w:tabs>
                <w:tab w:val="left" w:pos="7500"/>
              </w:tabs>
              <w:rPr>
                <w:rFonts w:ascii="Arial" w:hAnsi="Arial" w:cs="Arial"/>
                <w:color w:val="000000" w:themeColor="text1"/>
              </w:rPr>
            </w:pPr>
            <w:r w:rsidRPr="00651D2E">
              <w:rPr>
                <w:rFonts w:ascii="Arial" w:hAnsi="Arial" w:cs="Arial"/>
                <w:color w:val="000000" w:themeColor="text1"/>
              </w:rPr>
              <w:t xml:space="preserve">Webinar </w:t>
            </w:r>
            <w:r w:rsidRPr="00651D2E">
              <w:rPr>
                <w:rFonts w:ascii="Arial" w:hAnsi="Arial" w:cs="Arial"/>
                <w:color w:val="000000" w:themeColor="text1"/>
              </w:rPr>
              <w:t>1,2,3 all 1 hour and 10 minutes</w:t>
            </w:r>
          </w:p>
          <w:p w14:paraId="64DC57C7" w14:textId="77777777" w:rsidR="000C6381" w:rsidRPr="00651D2E" w:rsidRDefault="000C6381" w:rsidP="00496452">
            <w:pPr>
              <w:tabs>
                <w:tab w:val="left" w:pos="7500"/>
              </w:tabs>
              <w:rPr>
                <w:rFonts w:ascii="Arial" w:hAnsi="Arial" w:cs="Arial"/>
                <w:color w:val="000000" w:themeColor="text1"/>
              </w:rPr>
            </w:pPr>
          </w:p>
          <w:p w14:paraId="13F35899" w14:textId="4626DA98" w:rsidR="000C6381" w:rsidRPr="00651D2E" w:rsidRDefault="000C6381" w:rsidP="00496452">
            <w:pPr>
              <w:tabs>
                <w:tab w:val="left" w:pos="7500"/>
              </w:tabs>
              <w:rPr>
                <w:rFonts w:ascii="Arial" w:hAnsi="Arial" w:cs="Arial"/>
                <w:color w:val="000000" w:themeColor="text1"/>
              </w:rPr>
            </w:pPr>
            <w:r w:rsidRPr="00651D2E">
              <w:rPr>
                <w:rFonts w:ascii="Arial" w:hAnsi="Arial" w:cs="Arial"/>
                <w:color w:val="000000" w:themeColor="text1"/>
              </w:rPr>
              <w:t xml:space="preserve">15 minutes after each webinar allocated to reflections. </w:t>
            </w: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8F7FF"/>
          </w:tcPr>
          <w:p w14:paraId="799AAB69" w14:textId="57DA4AAF" w:rsidR="00C57191" w:rsidRPr="00651D2E" w:rsidRDefault="000C6381" w:rsidP="00496452">
            <w:pPr>
              <w:tabs>
                <w:tab w:val="left" w:pos="7500"/>
              </w:tabs>
              <w:rPr>
                <w:rFonts w:ascii="Arial" w:hAnsi="Arial" w:cs="Arial"/>
                <w:color w:val="000000" w:themeColor="text1"/>
              </w:rPr>
            </w:pPr>
            <w:r w:rsidRPr="00651D2E">
              <w:rPr>
                <w:rFonts w:ascii="Arial" w:hAnsi="Arial" w:cs="Arial"/>
                <w:color w:val="000000" w:themeColor="text1"/>
              </w:rPr>
              <w:t xml:space="preserve">CT, PT, EYP, HT </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8F7FF"/>
          </w:tcPr>
          <w:p w14:paraId="3DAEE670" w14:textId="3436221F" w:rsidR="00C57191" w:rsidRPr="00651D2E" w:rsidRDefault="000C6381" w:rsidP="00496452">
            <w:pPr>
              <w:tabs>
                <w:tab w:val="left" w:pos="7500"/>
              </w:tabs>
              <w:rPr>
                <w:rFonts w:ascii="Arial" w:hAnsi="Arial" w:cs="Arial"/>
                <w:color w:val="000000" w:themeColor="text1"/>
              </w:rPr>
            </w:pPr>
            <w:r w:rsidRPr="00651D2E">
              <w:rPr>
                <w:rFonts w:ascii="Arial" w:hAnsi="Arial" w:cs="Arial"/>
                <w:color w:val="000000" w:themeColor="text1"/>
              </w:rPr>
              <w:t>Terms 1,2,3,4</w:t>
            </w:r>
          </w:p>
        </w:tc>
        <w:tc>
          <w:tcPr>
            <w:tcW w:w="2342" w:type="dxa"/>
            <w:tcBorders>
              <w:top w:val="single" w:sz="4" w:space="0" w:color="E7E6E6" w:themeColor="background2"/>
              <w:left w:val="single" w:sz="4" w:space="0" w:color="E7E6E6" w:themeColor="background2"/>
              <w:bottom w:val="single" w:sz="4" w:space="0" w:color="E7E6E6" w:themeColor="background2"/>
            </w:tcBorders>
            <w:shd w:val="clear" w:color="auto" w:fill="F8F7FF"/>
          </w:tcPr>
          <w:p w14:paraId="79CB23EF" w14:textId="77777777" w:rsidR="00C57191" w:rsidRPr="00651D2E" w:rsidRDefault="00C57191" w:rsidP="00496452">
            <w:pPr>
              <w:tabs>
                <w:tab w:val="left" w:pos="7500"/>
              </w:tabs>
              <w:rPr>
                <w:rFonts w:ascii="Arial" w:hAnsi="Arial" w:cs="Arial"/>
                <w:color w:val="000000" w:themeColor="text1"/>
              </w:rPr>
            </w:pPr>
          </w:p>
        </w:tc>
      </w:tr>
      <w:tr w:rsidR="00C57191" w:rsidRPr="00B93787" w14:paraId="7D6ADCA1" w14:textId="77777777" w:rsidTr="00C24A05">
        <w:tc>
          <w:tcPr>
            <w:tcW w:w="6022" w:type="dxa"/>
            <w:gridSpan w:val="2"/>
            <w:tcBorders>
              <w:top w:val="single" w:sz="4" w:space="0" w:color="E7E6E6" w:themeColor="background2"/>
              <w:bottom w:val="single" w:sz="4" w:space="0" w:color="E7E6E6" w:themeColor="background2"/>
              <w:right w:val="single" w:sz="4" w:space="0" w:color="E7E6E6" w:themeColor="background2"/>
            </w:tcBorders>
            <w:shd w:val="clear" w:color="auto" w:fill="F8F7FF"/>
          </w:tcPr>
          <w:p w14:paraId="42B659F8" w14:textId="384F62DF" w:rsidR="0097047F" w:rsidRPr="00240B8E" w:rsidRDefault="0097047F" w:rsidP="0097047F">
            <w:pPr>
              <w:shd w:val="clear" w:color="auto" w:fill="E2EFD9" w:themeFill="accent6" w:themeFillTint="33"/>
              <w:tabs>
                <w:tab w:val="left" w:pos="2010"/>
              </w:tabs>
              <w:rPr>
                <w:rFonts w:ascii="Tw Cen MT" w:hAnsi="Tw Cen MT" w:cs="Arial"/>
                <w:b/>
                <w:bCs/>
                <w:color w:val="000000" w:themeColor="text1"/>
                <w:sz w:val="24"/>
                <w:szCs w:val="24"/>
              </w:rPr>
            </w:pPr>
            <w:r w:rsidRPr="00240B8E">
              <w:rPr>
                <w:rFonts w:ascii="Tw Cen MT" w:hAnsi="Tw Cen MT" w:cs="Arial"/>
                <w:b/>
                <w:bCs/>
                <w:color w:val="000000" w:themeColor="text1"/>
                <w:sz w:val="24"/>
                <w:szCs w:val="24"/>
              </w:rPr>
              <w:lastRenderedPageBreak/>
              <w:t>Looking outwards:</w:t>
            </w:r>
          </w:p>
          <w:p w14:paraId="296BFF22" w14:textId="307C1BFA" w:rsidR="00BF568F" w:rsidRPr="00240B8E" w:rsidRDefault="00240B8E" w:rsidP="00C73D17">
            <w:pPr>
              <w:pStyle w:val="BodyA"/>
              <w:rPr>
                <w:color w:val="000000" w:themeColor="text1"/>
                <w:sz w:val="22"/>
                <w:szCs w:val="22"/>
                <w:lang w:val="en-GB"/>
              </w:rPr>
            </w:pPr>
            <w:r>
              <w:rPr>
                <w:color w:val="000000" w:themeColor="text1"/>
                <w:sz w:val="22"/>
                <w:szCs w:val="22"/>
                <w:lang w:val="en-GB"/>
              </w:rPr>
              <w:t xml:space="preserve">Our Early Years staff will engage with Education Scotland Maths Through Story Sessions and trial this in their practice. </w:t>
            </w:r>
          </w:p>
          <w:p w14:paraId="4555C462" w14:textId="61C4AF9A" w:rsidR="0097047F" w:rsidRPr="00240B8E" w:rsidRDefault="00C57191" w:rsidP="00C73D17">
            <w:pPr>
              <w:pStyle w:val="BodyA"/>
              <w:rPr>
                <w:color w:val="000000" w:themeColor="text1"/>
                <w:sz w:val="22"/>
                <w:szCs w:val="22"/>
                <w:lang w:val="en-GB"/>
              </w:rPr>
            </w:pPr>
            <w:hyperlink r:id="rId19" w:history="1">
              <w:r w:rsidRPr="00240B8E">
                <w:rPr>
                  <w:rStyle w:val="Hyperlink"/>
                  <w:color w:val="000000" w:themeColor="text1"/>
                  <w:sz w:val="22"/>
                  <w:szCs w:val="22"/>
                  <w:lang w:val="en-GB"/>
                </w:rPr>
                <w:t xml:space="preserve">Maths Through Story | Programmes | Professional learning programmes, </w:t>
              </w:r>
              <w:r w:rsidRPr="00240B8E">
                <w:rPr>
                  <w:rStyle w:val="Hyperlink"/>
                  <w:color w:val="000000" w:themeColor="text1"/>
                  <w:sz w:val="22"/>
                  <w:szCs w:val="22"/>
                  <w:lang w:val="en-GB"/>
                </w:rPr>
                <w:t>w</w:t>
              </w:r>
              <w:r w:rsidRPr="00240B8E">
                <w:rPr>
                  <w:rStyle w:val="Hyperlink"/>
                  <w:color w:val="000000" w:themeColor="text1"/>
                  <w:sz w:val="22"/>
                  <w:szCs w:val="22"/>
                  <w:lang w:val="en-GB"/>
                </w:rPr>
                <w:t>ebinars and events | Professional Learning | Education Scotland</w:t>
              </w:r>
            </w:hyperlink>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8F7FF"/>
          </w:tcPr>
          <w:p w14:paraId="065BBCC5" w14:textId="1311326B" w:rsidR="00C57191" w:rsidRPr="00240B8E" w:rsidRDefault="001D582B" w:rsidP="00496452">
            <w:pPr>
              <w:tabs>
                <w:tab w:val="left" w:pos="7500"/>
              </w:tabs>
              <w:rPr>
                <w:rFonts w:ascii="Arial" w:hAnsi="Arial" w:cs="Arial"/>
                <w:color w:val="000000" w:themeColor="text1"/>
              </w:rPr>
            </w:pPr>
            <w:r w:rsidRPr="00240B8E">
              <w:rPr>
                <w:rFonts w:ascii="Arial" w:hAnsi="Arial" w:cs="Arial"/>
                <w:color w:val="000000" w:themeColor="text1"/>
              </w:rPr>
              <w:t xml:space="preserve">3 Hours </w:t>
            </w: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8F7FF"/>
          </w:tcPr>
          <w:p w14:paraId="08658AE4" w14:textId="1B7F59CB" w:rsidR="00C57191" w:rsidRPr="00240B8E" w:rsidRDefault="00C57191" w:rsidP="00496452">
            <w:pPr>
              <w:tabs>
                <w:tab w:val="left" w:pos="7500"/>
              </w:tabs>
              <w:rPr>
                <w:rFonts w:ascii="Arial" w:hAnsi="Arial" w:cs="Arial"/>
                <w:color w:val="000000" w:themeColor="text1"/>
              </w:rPr>
            </w:pPr>
            <w:r w:rsidRPr="00240B8E">
              <w:rPr>
                <w:rFonts w:ascii="Arial" w:hAnsi="Arial" w:cs="Arial"/>
                <w:color w:val="000000" w:themeColor="text1"/>
              </w:rPr>
              <w:t>EYPs</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8F7FF"/>
          </w:tcPr>
          <w:p w14:paraId="3A8DFE95" w14:textId="53C6F8D9" w:rsidR="00C57191" w:rsidRPr="00240B8E" w:rsidRDefault="00AD6C63" w:rsidP="00496452">
            <w:pPr>
              <w:tabs>
                <w:tab w:val="left" w:pos="7500"/>
              </w:tabs>
              <w:rPr>
                <w:rFonts w:ascii="Arial" w:hAnsi="Arial" w:cs="Arial"/>
                <w:color w:val="000000" w:themeColor="text1"/>
              </w:rPr>
            </w:pPr>
            <w:r w:rsidRPr="00240B8E">
              <w:rPr>
                <w:rFonts w:ascii="Arial" w:hAnsi="Arial" w:cs="Arial"/>
                <w:color w:val="000000" w:themeColor="text1"/>
              </w:rPr>
              <w:t xml:space="preserve">Term 1 </w:t>
            </w:r>
          </w:p>
        </w:tc>
        <w:tc>
          <w:tcPr>
            <w:tcW w:w="2342" w:type="dxa"/>
            <w:tcBorders>
              <w:top w:val="single" w:sz="4" w:space="0" w:color="E7E6E6" w:themeColor="background2"/>
              <w:left w:val="single" w:sz="4" w:space="0" w:color="E7E6E6" w:themeColor="background2"/>
              <w:bottom w:val="single" w:sz="4" w:space="0" w:color="E7E6E6" w:themeColor="background2"/>
            </w:tcBorders>
            <w:shd w:val="clear" w:color="auto" w:fill="F8F7FF"/>
          </w:tcPr>
          <w:p w14:paraId="746C64FB" w14:textId="77777777" w:rsidR="00C57191" w:rsidRPr="00240B8E" w:rsidRDefault="00C57191" w:rsidP="00496452">
            <w:pPr>
              <w:tabs>
                <w:tab w:val="left" w:pos="7500"/>
              </w:tabs>
              <w:rPr>
                <w:rFonts w:ascii="Arial" w:hAnsi="Arial" w:cs="Arial"/>
                <w:color w:val="000000" w:themeColor="text1"/>
              </w:rPr>
            </w:pPr>
          </w:p>
        </w:tc>
      </w:tr>
      <w:tr w:rsidR="00C57191" w:rsidRPr="00B93787" w14:paraId="3CB820DF" w14:textId="77777777" w:rsidTr="00C24A05">
        <w:tc>
          <w:tcPr>
            <w:tcW w:w="6022" w:type="dxa"/>
            <w:gridSpan w:val="2"/>
            <w:tcBorders>
              <w:top w:val="single" w:sz="4" w:space="0" w:color="E7E6E6" w:themeColor="background2"/>
              <w:bottom w:val="single" w:sz="4" w:space="0" w:color="E7E6E6" w:themeColor="background2"/>
              <w:right w:val="single" w:sz="4" w:space="0" w:color="E7E6E6" w:themeColor="background2"/>
            </w:tcBorders>
            <w:shd w:val="clear" w:color="auto" w:fill="F8F7FF"/>
          </w:tcPr>
          <w:p w14:paraId="0BF92B3C" w14:textId="1B2A58E5" w:rsidR="00C24A05" w:rsidRPr="00240B8E" w:rsidRDefault="00C24A05" w:rsidP="00C24A05">
            <w:pPr>
              <w:shd w:val="clear" w:color="auto" w:fill="E2EFD9" w:themeFill="accent6" w:themeFillTint="33"/>
              <w:tabs>
                <w:tab w:val="left" w:pos="2010"/>
              </w:tabs>
              <w:rPr>
                <w:rFonts w:ascii="Tw Cen MT" w:hAnsi="Tw Cen MT" w:cs="Arial"/>
                <w:b/>
                <w:bCs/>
                <w:color w:val="000000" w:themeColor="text1"/>
                <w:sz w:val="24"/>
                <w:szCs w:val="24"/>
              </w:rPr>
            </w:pPr>
            <w:bookmarkStart w:id="3" w:name="_Hlk201323212"/>
            <w:r w:rsidRPr="00240B8E">
              <w:rPr>
                <w:rFonts w:ascii="Tw Cen MT" w:hAnsi="Tw Cen MT" w:cs="Arial"/>
                <w:b/>
                <w:bCs/>
                <w:color w:val="000000" w:themeColor="text1"/>
                <w:sz w:val="24"/>
                <w:szCs w:val="24"/>
              </w:rPr>
              <w:t>Looking outwards:</w:t>
            </w:r>
            <w:r w:rsidRPr="00240B8E">
              <w:rPr>
                <w:rFonts w:ascii="Tw Cen MT" w:hAnsi="Tw Cen MT" w:cs="Arial"/>
                <w:b/>
                <w:bCs/>
                <w:color w:val="000000" w:themeColor="text1"/>
                <w:sz w:val="24"/>
                <w:szCs w:val="24"/>
              </w:rPr>
              <w:tab/>
            </w:r>
          </w:p>
          <w:p w14:paraId="7E865AAC" w14:textId="659417A5" w:rsidR="00C57191" w:rsidRPr="00240B8E" w:rsidRDefault="0097047F" w:rsidP="00C57191">
            <w:pPr>
              <w:pStyle w:val="BodyA"/>
              <w:rPr>
                <w:color w:val="000000" w:themeColor="text1"/>
                <w:sz w:val="22"/>
                <w:szCs w:val="22"/>
                <w:lang w:val="en-GB"/>
              </w:rPr>
            </w:pPr>
            <w:r w:rsidRPr="00240B8E">
              <w:rPr>
                <w:rFonts w:cs="Arial"/>
                <w:color w:val="000000" w:themeColor="text1"/>
                <w:sz w:val="22"/>
                <w:szCs w:val="22"/>
              </w:rPr>
              <w:t>Trial</w:t>
            </w:r>
            <w:r w:rsidR="00C57191" w:rsidRPr="00240B8E">
              <w:rPr>
                <w:rFonts w:cs="Arial"/>
                <w:color w:val="000000" w:themeColor="text1"/>
                <w:sz w:val="22"/>
                <w:szCs w:val="22"/>
              </w:rPr>
              <w:t xml:space="preserve"> </w:t>
            </w:r>
            <w:r w:rsidRPr="00240B8E">
              <w:rPr>
                <w:rFonts w:cs="Arial"/>
                <w:color w:val="000000" w:themeColor="text1"/>
                <w:sz w:val="22"/>
                <w:szCs w:val="22"/>
              </w:rPr>
              <w:t xml:space="preserve">a </w:t>
            </w:r>
            <w:r w:rsidR="00C57191" w:rsidRPr="00240B8E">
              <w:rPr>
                <w:rFonts w:cs="Arial"/>
                <w:color w:val="000000" w:themeColor="text1"/>
                <w:sz w:val="22"/>
                <w:szCs w:val="22"/>
              </w:rPr>
              <w:t>High</w:t>
            </w:r>
            <w:r w:rsidRPr="00240B8E">
              <w:rPr>
                <w:rFonts w:cs="Arial"/>
                <w:color w:val="000000" w:themeColor="text1"/>
                <w:sz w:val="22"/>
                <w:szCs w:val="22"/>
              </w:rPr>
              <w:t>-</w:t>
            </w:r>
            <w:r w:rsidR="00C57191" w:rsidRPr="00240B8E">
              <w:rPr>
                <w:rFonts w:cs="Arial"/>
                <w:color w:val="000000" w:themeColor="text1"/>
                <w:sz w:val="22"/>
                <w:szCs w:val="22"/>
              </w:rPr>
              <w:t>Ceiling Low</w:t>
            </w:r>
            <w:r w:rsidRPr="00240B8E">
              <w:rPr>
                <w:rFonts w:cs="Arial"/>
                <w:color w:val="000000" w:themeColor="text1"/>
                <w:sz w:val="22"/>
                <w:szCs w:val="22"/>
              </w:rPr>
              <w:t>-</w:t>
            </w:r>
            <w:r w:rsidR="00C57191" w:rsidRPr="00240B8E">
              <w:rPr>
                <w:rFonts w:cs="Arial"/>
                <w:color w:val="000000" w:themeColor="text1"/>
                <w:sz w:val="22"/>
                <w:szCs w:val="22"/>
              </w:rPr>
              <w:t>Threshold task</w:t>
            </w:r>
            <w:r w:rsidRPr="00240B8E">
              <w:rPr>
                <w:rFonts w:cs="Arial"/>
                <w:color w:val="000000" w:themeColor="text1"/>
                <w:sz w:val="22"/>
                <w:szCs w:val="22"/>
              </w:rPr>
              <w:t>/s</w:t>
            </w:r>
            <w:r w:rsidR="00C57191" w:rsidRPr="00240B8E">
              <w:rPr>
                <w:rFonts w:cs="Arial"/>
                <w:color w:val="000000" w:themeColor="text1"/>
                <w:sz w:val="22"/>
                <w:szCs w:val="22"/>
              </w:rPr>
              <w:t xml:space="preserve"> </w:t>
            </w:r>
            <w:r w:rsidRPr="00240B8E">
              <w:rPr>
                <w:rFonts w:cs="Arial"/>
                <w:color w:val="000000" w:themeColor="text1"/>
                <w:sz w:val="22"/>
                <w:szCs w:val="22"/>
              </w:rPr>
              <w:t xml:space="preserve">in class and feed back impact. </w:t>
            </w:r>
            <w:hyperlink r:id="rId20" w:history="1">
              <w:r w:rsidRPr="00240B8E">
                <w:rPr>
                  <w:rStyle w:val="Hyperlink"/>
                  <w:rFonts w:cs="Arial"/>
                  <w:color w:val="000000" w:themeColor="text1"/>
                  <w:sz w:val="22"/>
                  <w:szCs w:val="22"/>
                </w:rPr>
                <w:t>https://nrich.maths.org/low-threshold-high-ceiling</w:t>
              </w:r>
            </w:hyperlink>
            <w:r w:rsidRPr="00240B8E">
              <w:rPr>
                <w:rFonts w:cs="Arial"/>
                <w:color w:val="000000" w:themeColor="text1"/>
                <w:sz w:val="22"/>
                <w:szCs w:val="22"/>
              </w:rPr>
              <w:t xml:space="preserve"> </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8F7FF"/>
          </w:tcPr>
          <w:p w14:paraId="03516941" w14:textId="6186C5DA" w:rsidR="00C57191" w:rsidRPr="00240B8E" w:rsidRDefault="0097047F" w:rsidP="00C57191">
            <w:pPr>
              <w:tabs>
                <w:tab w:val="left" w:pos="7500"/>
              </w:tabs>
              <w:rPr>
                <w:rFonts w:ascii="Arial" w:hAnsi="Arial" w:cs="Arial"/>
                <w:color w:val="000000" w:themeColor="text1"/>
              </w:rPr>
            </w:pPr>
            <w:r w:rsidRPr="00240B8E">
              <w:rPr>
                <w:rFonts w:ascii="Arial" w:hAnsi="Arial" w:cs="Arial"/>
                <w:color w:val="000000" w:themeColor="text1"/>
              </w:rPr>
              <w:t>30 minutes – staff meeting</w:t>
            </w: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8F7FF"/>
          </w:tcPr>
          <w:p w14:paraId="653FA453" w14:textId="6959C800" w:rsidR="00C57191" w:rsidRPr="00240B8E" w:rsidRDefault="00AD6C63" w:rsidP="00C57191">
            <w:pPr>
              <w:tabs>
                <w:tab w:val="left" w:pos="7500"/>
              </w:tabs>
              <w:rPr>
                <w:rFonts w:ascii="Arial" w:hAnsi="Arial" w:cs="Arial"/>
                <w:color w:val="000000" w:themeColor="text1"/>
              </w:rPr>
            </w:pPr>
            <w:r w:rsidRPr="00240B8E">
              <w:rPr>
                <w:rFonts w:ascii="Arial" w:hAnsi="Arial" w:cs="Arial"/>
                <w:color w:val="000000" w:themeColor="text1"/>
              </w:rPr>
              <w:t>CT</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8F7FF"/>
          </w:tcPr>
          <w:p w14:paraId="558FE975" w14:textId="1C93A680" w:rsidR="00C57191" w:rsidRPr="00240B8E" w:rsidRDefault="00AD6C63" w:rsidP="00C57191">
            <w:pPr>
              <w:tabs>
                <w:tab w:val="left" w:pos="7500"/>
              </w:tabs>
              <w:rPr>
                <w:rFonts w:ascii="Arial" w:hAnsi="Arial" w:cs="Arial"/>
                <w:color w:val="000000" w:themeColor="text1"/>
              </w:rPr>
            </w:pPr>
            <w:r w:rsidRPr="00240B8E">
              <w:rPr>
                <w:rFonts w:ascii="Arial" w:hAnsi="Arial" w:cs="Arial"/>
                <w:color w:val="000000" w:themeColor="text1"/>
              </w:rPr>
              <w:t xml:space="preserve">Term 2 </w:t>
            </w:r>
          </w:p>
        </w:tc>
        <w:tc>
          <w:tcPr>
            <w:tcW w:w="2342" w:type="dxa"/>
            <w:tcBorders>
              <w:top w:val="single" w:sz="4" w:space="0" w:color="E7E6E6" w:themeColor="background2"/>
              <w:left w:val="single" w:sz="4" w:space="0" w:color="E7E6E6" w:themeColor="background2"/>
              <w:bottom w:val="single" w:sz="4" w:space="0" w:color="E7E6E6" w:themeColor="background2"/>
            </w:tcBorders>
            <w:shd w:val="clear" w:color="auto" w:fill="F8F7FF"/>
          </w:tcPr>
          <w:p w14:paraId="0CFC0E2A" w14:textId="77777777" w:rsidR="00C57191" w:rsidRPr="00240B8E" w:rsidRDefault="00C57191" w:rsidP="00C57191">
            <w:pPr>
              <w:tabs>
                <w:tab w:val="left" w:pos="7500"/>
              </w:tabs>
              <w:rPr>
                <w:rFonts w:ascii="Arial" w:hAnsi="Arial" w:cs="Arial"/>
                <w:color w:val="000000" w:themeColor="text1"/>
              </w:rPr>
            </w:pPr>
          </w:p>
        </w:tc>
      </w:tr>
      <w:bookmarkEnd w:id="0"/>
      <w:bookmarkEnd w:id="3"/>
    </w:tbl>
    <w:p w14:paraId="7437DFF5" w14:textId="77777777" w:rsidR="00037005" w:rsidRDefault="00037005" w:rsidP="00966855">
      <w:pPr>
        <w:tabs>
          <w:tab w:val="left" w:pos="7500"/>
        </w:tabs>
      </w:pPr>
    </w:p>
    <w:tbl>
      <w:tblPr>
        <w:tblStyle w:val="TableGrid"/>
        <w:tblW w:w="0" w:type="auto"/>
        <w:tblLook w:val="04A0" w:firstRow="1" w:lastRow="0" w:firstColumn="1" w:lastColumn="0" w:noHBand="0" w:noVBand="1"/>
      </w:tblPr>
      <w:tblGrid>
        <w:gridCol w:w="5129"/>
        <w:gridCol w:w="893"/>
        <w:gridCol w:w="2341"/>
        <w:gridCol w:w="1895"/>
        <w:gridCol w:w="447"/>
        <w:gridCol w:w="2341"/>
        <w:gridCol w:w="2342"/>
      </w:tblGrid>
      <w:tr w:rsidR="00037005" w:rsidRPr="00037005" w14:paraId="779B06E5" w14:textId="77777777" w:rsidTr="00606DAA">
        <w:tc>
          <w:tcPr>
            <w:tcW w:w="5129" w:type="dxa"/>
            <w:shd w:val="clear" w:color="auto" w:fill="E7E6E6" w:themeFill="background2"/>
          </w:tcPr>
          <w:bookmarkEnd w:id="1"/>
          <w:p w14:paraId="434BAD22" w14:textId="45A6216A" w:rsidR="00037005" w:rsidRDefault="00037005" w:rsidP="0063598D">
            <w:pPr>
              <w:tabs>
                <w:tab w:val="left" w:pos="7500"/>
              </w:tabs>
            </w:pPr>
            <w:r w:rsidRPr="003905D5">
              <w:rPr>
                <w:rFonts w:ascii="Arial" w:hAnsi="Arial" w:cs="Arial"/>
                <w:b/>
              </w:rPr>
              <w:t xml:space="preserve">Improvement Priority </w:t>
            </w:r>
            <w:r>
              <w:rPr>
                <w:rFonts w:ascii="Arial" w:hAnsi="Arial" w:cs="Arial"/>
                <w:b/>
              </w:rPr>
              <w:t>3</w:t>
            </w:r>
            <w:r w:rsidRPr="003905D5">
              <w:rPr>
                <w:rFonts w:ascii="Arial" w:hAnsi="Arial" w:cs="Arial"/>
                <w:b/>
              </w:rPr>
              <w:t xml:space="preserve"> Action Plan</w:t>
            </w:r>
            <w:r>
              <w:rPr>
                <w:rFonts w:ascii="Arial" w:hAnsi="Arial" w:cs="Arial"/>
                <w:b/>
              </w:rPr>
              <w:t>:</w:t>
            </w:r>
          </w:p>
        </w:tc>
        <w:tc>
          <w:tcPr>
            <w:tcW w:w="5129" w:type="dxa"/>
            <w:gridSpan w:val="3"/>
            <w:shd w:val="clear" w:color="auto" w:fill="F7FFFB"/>
          </w:tcPr>
          <w:p w14:paraId="493DB84F" w14:textId="4A0D8415" w:rsidR="00037005" w:rsidRPr="00D266BF" w:rsidRDefault="00CF2894" w:rsidP="0063598D">
            <w:pPr>
              <w:tabs>
                <w:tab w:val="left" w:pos="7500"/>
              </w:tabs>
            </w:pPr>
            <w:r>
              <w:rPr>
                <w:rFonts w:ascii="Arial" w:hAnsi="Arial" w:cs="Arial"/>
                <w:bCs/>
              </w:rPr>
              <w:t>Ensure the highest standard of Health and Wellbeing in our unique island context</w:t>
            </w:r>
          </w:p>
        </w:tc>
        <w:tc>
          <w:tcPr>
            <w:tcW w:w="5130" w:type="dxa"/>
            <w:gridSpan w:val="3"/>
            <w:shd w:val="clear" w:color="auto" w:fill="F7FFFB"/>
          </w:tcPr>
          <w:p w14:paraId="5FD48910" w14:textId="6A611343" w:rsidR="00037005" w:rsidRPr="00D266BF" w:rsidRDefault="00037005" w:rsidP="0063598D">
            <w:pPr>
              <w:tabs>
                <w:tab w:val="left" w:pos="7500"/>
              </w:tabs>
              <w:rPr>
                <w:bCs/>
              </w:rPr>
            </w:pPr>
            <w:r w:rsidRPr="003905D5">
              <w:rPr>
                <w:rFonts w:ascii="Arial" w:hAnsi="Arial" w:cs="Arial"/>
                <w:b/>
              </w:rPr>
              <w:t>Lead:</w:t>
            </w:r>
            <w:r w:rsidR="00D266BF">
              <w:rPr>
                <w:rFonts w:ascii="Arial" w:hAnsi="Arial" w:cs="Arial"/>
                <w:bCs/>
              </w:rPr>
              <w:t xml:space="preserve"> </w:t>
            </w:r>
            <w:r w:rsidR="00243346">
              <w:rPr>
                <w:rFonts w:ascii="Arial" w:hAnsi="Arial" w:cs="Arial"/>
                <w:bCs/>
              </w:rPr>
              <w:t xml:space="preserve">Kieran MacInnes </w:t>
            </w:r>
          </w:p>
        </w:tc>
      </w:tr>
      <w:tr w:rsidR="00037005" w:rsidRPr="00B94946" w14:paraId="546D30F2" w14:textId="77777777" w:rsidTr="00606DAA">
        <w:tc>
          <w:tcPr>
            <w:tcW w:w="15388" w:type="dxa"/>
            <w:gridSpan w:val="7"/>
            <w:shd w:val="clear" w:color="auto" w:fill="F7FFFB"/>
          </w:tcPr>
          <w:p w14:paraId="58D3E7B7" w14:textId="1A25CD53" w:rsidR="00037005" w:rsidRPr="00B94946" w:rsidRDefault="00037005" w:rsidP="0063598D">
            <w:pPr>
              <w:tabs>
                <w:tab w:val="left" w:pos="7500"/>
              </w:tabs>
              <w:rPr>
                <w:rFonts w:ascii="Arial" w:hAnsi="Arial" w:cs="Arial"/>
              </w:rPr>
            </w:pPr>
            <w:r w:rsidRPr="000B12B6">
              <w:rPr>
                <w:rFonts w:ascii="Arial" w:hAnsi="Arial" w:cs="Arial"/>
                <w:b/>
                <w:bCs/>
              </w:rPr>
              <w:t>Please detail the information/data which has prompted this work</w:t>
            </w:r>
            <w:r>
              <w:rPr>
                <w:rFonts w:ascii="Arial" w:hAnsi="Arial" w:cs="Arial"/>
                <w:b/>
                <w:bCs/>
              </w:rPr>
              <w:t>:</w:t>
            </w:r>
            <w:r w:rsidR="00294DB6">
              <w:rPr>
                <w:rFonts w:ascii="Arial" w:hAnsi="Arial" w:cs="Arial"/>
                <w:b/>
                <w:bCs/>
              </w:rPr>
              <w:t xml:space="preserve"> </w:t>
            </w:r>
            <w:r w:rsidR="00294DB6" w:rsidRPr="00B9617E">
              <w:rPr>
                <w:rFonts w:ascii="Arial" w:hAnsi="Arial" w:cs="Arial"/>
              </w:rPr>
              <w:t>An i</w:t>
            </w:r>
            <w:r w:rsidR="00294DB6" w:rsidRPr="00B9617E">
              <w:rPr>
                <w:rFonts w:ascii="Arial" w:hAnsi="Arial" w:cs="Arial"/>
              </w:rPr>
              <w:t>mprovement in children and young people's health and wellbeing</w:t>
            </w:r>
            <w:r w:rsidR="00294DB6" w:rsidRPr="00B9617E">
              <w:rPr>
                <w:rFonts w:ascii="Arial" w:hAnsi="Arial" w:cs="Arial"/>
              </w:rPr>
              <w:t xml:space="preserve"> and </w:t>
            </w:r>
            <w:r w:rsidR="00B9617E" w:rsidRPr="00B9617E">
              <w:rPr>
                <w:rFonts w:ascii="Arial" w:hAnsi="Arial" w:cs="Arial"/>
              </w:rPr>
              <w:t>placing</w:t>
            </w:r>
            <w:r w:rsidR="00294DB6" w:rsidRPr="00294DB6">
              <w:rPr>
                <w:rFonts w:ascii="Arial" w:hAnsi="Arial" w:cs="Arial"/>
              </w:rPr>
              <w:t xml:space="preserve"> the human rights and needs of every child and young person at the centre of education</w:t>
            </w:r>
            <w:r w:rsidR="00294DB6" w:rsidRPr="00B9617E">
              <w:rPr>
                <w:rFonts w:ascii="Arial" w:hAnsi="Arial" w:cs="Arial"/>
              </w:rPr>
              <w:t xml:space="preserve"> is a key priority of the National Improvement framework. </w:t>
            </w:r>
            <w:r w:rsidR="00EA4B64">
              <w:rPr>
                <w:rFonts w:ascii="Arial" w:hAnsi="Arial" w:cs="Arial"/>
              </w:rPr>
              <w:t>Pupil and parent views have established a strong desire to enhance outdoor learning and learning for sustain</w:t>
            </w:r>
            <w:r w:rsidR="00DA7E67">
              <w:rPr>
                <w:rFonts w:ascii="Arial" w:hAnsi="Arial" w:cs="Arial"/>
              </w:rPr>
              <w:t>ability</w:t>
            </w:r>
            <w:r w:rsidR="00E37931">
              <w:rPr>
                <w:rFonts w:ascii="Arial" w:hAnsi="Arial" w:cs="Arial"/>
              </w:rPr>
              <w:t>,</w:t>
            </w:r>
            <w:r w:rsidR="00DA7E67">
              <w:rPr>
                <w:rFonts w:ascii="Arial" w:hAnsi="Arial" w:cs="Arial"/>
              </w:rPr>
              <w:t xml:space="preserve"> and children have shown a love and enthusiasm for our recent work on Eco-schools. </w:t>
            </w:r>
            <w:r w:rsidR="009E344F">
              <w:rPr>
                <w:rFonts w:ascii="Arial" w:hAnsi="Arial" w:cs="Arial"/>
              </w:rPr>
              <w:t xml:space="preserve">Most of our P7 pupils go on to leave their home island </w:t>
            </w:r>
            <w:r w:rsidR="00B9463D">
              <w:rPr>
                <w:rFonts w:ascii="Arial" w:hAnsi="Arial" w:cs="Arial"/>
              </w:rPr>
              <w:t>and attend a residential care setting on the mainland – we believe that it is particularly important</w:t>
            </w:r>
            <w:r w:rsidR="0086081B">
              <w:rPr>
                <w:rFonts w:ascii="Arial" w:hAnsi="Arial" w:cs="Arial"/>
              </w:rPr>
              <w:t xml:space="preserve"> that our learners </w:t>
            </w:r>
            <w:r w:rsidR="00731BF5">
              <w:rPr>
                <w:rFonts w:ascii="Arial" w:hAnsi="Arial" w:cs="Arial"/>
              </w:rPr>
              <w:t>can</w:t>
            </w:r>
            <w:r w:rsidR="0086081B">
              <w:rPr>
                <w:rFonts w:ascii="Arial" w:hAnsi="Arial" w:cs="Arial"/>
              </w:rPr>
              <w:t xml:space="preserve"> identify, understand and advocate for their rights and understand other peoples’ responsibilities towards them. </w:t>
            </w:r>
            <w:r w:rsidR="00243346">
              <w:rPr>
                <w:rFonts w:ascii="Arial" w:hAnsi="Arial" w:cs="Arial"/>
              </w:rPr>
              <w:t>We have undertaken a risk assessment relating to equity issues around rural access inequality and aspects of this plan are designed to mitigate against some of the risks identified</w:t>
            </w:r>
            <w:r w:rsidR="00346C69">
              <w:rPr>
                <w:rFonts w:ascii="Arial" w:hAnsi="Arial" w:cs="Arial"/>
              </w:rPr>
              <w:t xml:space="preserve"> and to maximise the opportunities that our setting affords</w:t>
            </w:r>
            <w:r w:rsidR="00243346">
              <w:rPr>
                <w:rFonts w:ascii="Arial" w:hAnsi="Arial" w:cs="Arial"/>
              </w:rPr>
              <w:t xml:space="preserve">. This risk assessment can be provided upon request. </w:t>
            </w:r>
            <w:r w:rsidR="00346C69">
              <w:rPr>
                <w:rFonts w:ascii="Arial" w:hAnsi="Arial" w:cs="Arial"/>
              </w:rPr>
              <w:t xml:space="preserve">We believe that meeting learner wellbeing will enhance pupil readiness to learn and </w:t>
            </w:r>
            <w:r w:rsidR="00CE53A6">
              <w:rPr>
                <w:rFonts w:ascii="Arial" w:hAnsi="Arial" w:cs="Arial"/>
              </w:rPr>
              <w:t xml:space="preserve">support improvement priorities 1 and 2. </w:t>
            </w:r>
            <w:r w:rsidR="00E649C6">
              <w:rPr>
                <w:rFonts w:ascii="Arial" w:hAnsi="Arial" w:cs="Arial"/>
              </w:rPr>
              <w:t xml:space="preserve">This improvement priority is part 2 of a </w:t>
            </w:r>
            <w:r w:rsidR="00A01B7D">
              <w:rPr>
                <w:rFonts w:ascii="Arial" w:hAnsi="Arial" w:cs="Arial"/>
              </w:rPr>
              <w:t>3-year</w:t>
            </w:r>
            <w:r w:rsidR="00E649C6">
              <w:rPr>
                <w:rFonts w:ascii="Arial" w:hAnsi="Arial" w:cs="Arial"/>
              </w:rPr>
              <w:t xml:space="preserve"> plan to enhance learner health and wellbeing. </w:t>
            </w:r>
          </w:p>
        </w:tc>
      </w:tr>
      <w:tr w:rsidR="00037005" w:rsidRPr="00B93787" w14:paraId="2FD95E3F" w14:textId="77777777" w:rsidTr="00B3509D">
        <w:tc>
          <w:tcPr>
            <w:tcW w:w="6022" w:type="dxa"/>
            <w:gridSpan w:val="2"/>
            <w:shd w:val="clear" w:color="auto" w:fill="F7FFFB"/>
          </w:tcPr>
          <w:p w14:paraId="7BFB891B" w14:textId="77777777" w:rsidR="00037005" w:rsidRDefault="00037005" w:rsidP="0063598D">
            <w:pPr>
              <w:tabs>
                <w:tab w:val="left" w:pos="7500"/>
              </w:tabs>
              <w:rPr>
                <w:rFonts w:ascii="Arial" w:hAnsi="Arial" w:cs="Arial"/>
                <w:b/>
                <w:bCs/>
              </w:rPr>
            </w:pPr>
            <w:r>
              <w:rPr>
                <w:rFonts w:ascii="Arial" w:hAnsi="Arial" w:cs="Arial"/>
                <w:b/>
                <w:bCs/>
              </w:rPr>
              <w:t>Expected outcomes:</w:t>
            </w:r>
          </w:p>
          <w:p w14:paraId="684327FD" w14:textId="1B20C760" w:rsidR="00731BF5" w:rsidRPr="00731BF5" w:rsidRDefault="00731BF5" w:rsidP="0063598D">
            <w:pPr>
              <w:tabs>
                <w:tab w:val="left" w:pos="7500"/>
              </w:tabs>
              <w:rPr>
                <w:rFonts w:ascii="Arial" w:hAnsi="Arial" w:cs="Arial"/>
              </w:rPr>
            </w:pPr>
          </w:p>
          <w:p w14:paraId="7BC7BECD" w14:textId="77777777" w:rsidR="00037005" w:rsidRPr="00B93787" w:rsidRDefault="00037005" w:rsidP="0063598D">
            <w:pPr>
              <w:tabs>
                <w:tab w:val="left" w:pos="7500"/>
              </w:tabs>
              <w:rPr>
                <w:rFonts w:ascii="Arial" w:hAnsi="Arial" w:cs="Arial"/>
              </w:rPr>
            </w:pPr>
          </w:p>
        </w:tc>
        <w:tc>
          <w:tcPr>
            <w:tcW w:w="4683" w:type="dxa"/>
            <w:gridSpan w:val="3"/>
            <w:shd w:val="clear" w:color="auto" w:fill="F7FFFB"/>
          </w:tcPr>
          <w:p w14:paraId="38EFB130" w14:textId="77777777" w:rsidR="00037005" w:rsidRDefault="00037005" w:rsidP="0063598D">
            <w:pPr>
              <w:tabs>
                <w:tab w:val="left" w:pos="7500"/>
              </w:tabs>
              <w:rPr>
                <w:rFonts w:ascii="Arial" w:hAnsi="Arial" w:cs="Arial"/>
                <w:b/>
                <w:bCs/>
              </w:rPr>
            </w:pPr>
            <w:r>
              <w:rPr>
                <w:rFonts w:ascii="Arial" w:hAnsi="Arial" w:cs="Arial"/>
                <w:b/>
                <w:bCs/>
              </w:rPr>
              <w:t>Measures:</w:t>
            </w:r>
          </w:p>
          <w:p w14:paraId="5E6D5BDF" w14:textId="77777777" w:rsidR="00037005" w:rsidRPr="00B93787" w:rsidRDefault="00037005" w:rsidP="0063598D">
            <w:pPr>
              <w:tabs>
                <w:tab w:val="left" w:pos="7500"/>
              </w:tabs>
              <w:rPr>
                <w:rFonts w:ascii="Arial" w:hAnsi="Arial" w:cs="Arial"/>
              </w:rPr>
            </w:pPr>
          </w:p>
        </w:tc>
        <w:tc>
          <w:tcPr>
            <w:tcW w:w="2341" w:type="dxa"/>
            <w:shd w:val="clear" w:color="auto" w:fill="F7FFFB"/>
          </w:tcPr>
          <w:p w14:paraId="246A6742" w14:textId="77777777" w:rsidR="00037005" w:rsidRDefault="00037005" w:rsidP="0063598D">
            <w:pPr>
              <w:tabs>
                <w:tab w:val="left" w:pos="7500"/>
              </w:tabs>
              <w:rPr>
                <w:rFonts w:ascii="Arial" w:hAnsi="Arial" w:cs="Arial"/>
                <w:b/>
                <w:bCs/>
              </w:rPr>
            </w:pPr>
            <w:r>
              <w:rPr>
                <w:rFonts w:ascii="Arial" w:hAnsi="Arial" w:cs="Arial"/>
                <w:b/>
                <w:bCs/>
              </w:rPr>
              <w:t>QI</w:t>
            </w:r>
          </w:p>
          <w:p w14:paraId="21082260" w14:textId="7E25988B" w:rsidR="00037005" w:rsidRPr="00B93787" w:rsidRDefault="00037005" w:rsidP="0063598D">
            <w:pPr>
              <w:tabs>
                <w:tab w:val="left" w:pos="7500"/>
              </w:tabs>
              <w:rPr>
                <w:rFonts w:ascii="Arial" w:hAnsi="Arial" w:cs="Arial"/>
              </w:rPr>
            </w:pPr>
          </w:p>
        </w:tc>
        <w:tc>
          <w:tcPr>
            <w:tcW w:w="2342" w:type="dxa"/>
            <w:shd w:val="clear" w:color="auto" w:fill="F7FFFB"/>
          </w:tcPr>
          <w:p w14:paraId="501B76B8" w14:textId="77777777" w:rsidR="00037005" w:rsidRDefault="00037005" w:rsidP="0063598D">
            <w:pPr>
              <w:tabs>
                <w:tab w:val="left" w:pos="7500"/>
              </w:tabs>
              <w:rPr>
                <w:rFonts w:ascii="Arial" w:hAnsi="Arial" w:cs="Arial"/>
                <w:b/>
                <w:bCs/>
              </w:rPr>
            </w:pPr>
            <w:r>
              <w:rPr>
                <w:rFonts w:ascii="Arial" w:hAnsi="Arial" w:cs="Arial"/>
                <w:b/>
                <w:bCs/>
              </w:rPr>
              <w:t>When? Who?</w:t>
            </w:r>
          </w:p>
          <w:p w14:paraId="48A65360" w14:textId="77777777" w:rsidR="00037005" w:rsidRPr="00B93787" w:rsidRDefault="00037005" w:rsidP="0063598D">
            <w:pPr>
              <w:tabs>
                <w:tab w:val="left" w:pos="7500"/>
              </w:tabs>
              <w:rPr>
                <w:rFonts w:ascii="Arial" w:hAnsi="Arial" w:cs="Arial"/>
              </w:rPr>
            </w:pPr>
          </w:p>
        </w:tc>
      </w:tr>
      <w:tr w:rsidR="00321E85" w:rsidRPr="00B93787" w14:paraId="375EC76C" w14:textId="77777777" w:rsidTr="00B3509D">
        <w:tc>
          <w:tcPr>
            <w:tcW w:w="6022" w:type="dxa"/>
            <w:gridSpan w:val="2"/>
            <w:shd w:val="clear" w:color="auto" w:fill="F7FFFB"/>
          </w:tcPr>
          <w:p w14:paraId="29929C86" w14:textId="24B8E2A1" w:rsidR="00321E85" w:rsidRPr="002B092B" w:rsidRDefault="00321E85" w:rsidP="00AE3C87">
            <w:pPr>
              <w:tabs>
                <w:tab w:val="left" w:pos="7500"/>
              </w:tabs>
              <w:rPr>
                <w:rFonts w:ascii="Arial" w:hAnsi="Arial" w:cs="Arial"/>
              </w:rPr>
            </w:pPr>
            <w:r w:rsidRPr="002B092B">
              <w:rPr>
                <w:rFonts w:ascii="Arial" w:hAnsi="Arial" w:cs="Arial"/>
              </w:rPr>
              <w:t xml:space="preserve">Children are secure in their understanding of their rights. Learning about, through and for the Rights of the Child enriches learning for all. </w:t>
            </w:r>
          </w:p>
        </w:tc>
        <w:tc>
          <w:tcPr>
            <w:tcW w:w="4683" w:type="dxa"/>
            <w:gridSpan w:val="3"/>
            <w:shd w:val="clear" w:color="auto" w:fill="F7FFFB"/>
          </w:tcPr>
          <w:p w14:paraId="788B76DA" w14:textId="138506E2" w:rsidR="00321E85" w:rsidRPr="002B092B" w:rsidRDefault="00321E85" w:rsidP="00AE3C87">
            <w:pPr>
              <w:tabs>
                <w:tab w:val="left" w:pos="7500"/>
              </w:tabs>
              <w:rPr>
                <w:rFonts w:ascii="Arial" w:hAnsi="Arial" w:cs="Arial"/>
              </w:rPr>
            </w:pPr>
            <w:r w:rsidRPr="002B092B">
              <w:rPr>
                <w:rFonts w:ascii="Arial" w:hAnsi="Arial" w:cs="Arial"/>
              </w:rPr>
              <w:t xml:space="preserve">Children will have a secure developing understanding of their rights and the responsibilities of </w:t>
            </w:r>
            <w:proofErr w:type="gramStart"/>
            <w:r w:rsidRPr="002B092B">
              <w:rPr>
                <w:rFonts w:ascii="Arial" w:hAnsi="Arial" w:cs="Arial"/>
              </w:rPr>
              <w:t>other</w:t>
            </w:r>
            <w:r w:rsidR="00E37931">
              <w:rPr>
                <w:rFonts w:ascii="Arial" w:hAnsi="Arial" w:cs="Arial"/>
              </w:rPr>
              <w:t>s'</w:t>
            </w:r>
            <w:proofErr w:type="gramEnd"/>
            <w:r w:rsidRPr="002B092B">
              <w:rPr>
                <w:rFonts w:ascii="Arial" w:hAnsi="Arial" w:cs="Arial"/>
              </w:rPr>
              <w:t xml:space="preserve"> towards them and be able to relate this to a local and a global context. Our school will have achieved the RRSA silver award. Evident in observations of learning, planning discussion records and in our whole school pupil council discussions in our </w:t>
            </w:r>
            <w:proofErr w:type="spellStart"/>
            <w:r w:rsidRPr="002B092B">
              <w:rPr>
                <w:rFonts w:ascii="Arial" w:hAnsi="Arial" w:cs="Arial"/>
              </w:rPr>
              <w:t>floorbook</w:t>
            </w:r>
            <w:proofErr w:type="spellEnd"/>
            <w:r w:rsidRPr="002B092B">
              <w:rPr>
                <w:rFonts w:ascii="Arial" w:hAnsi="Arial" w:cs="Arial"/>
              </w:rPr>
              <w:t xml:space="preserve">. </w:t>
            </w:r>
          </w:p>
        </w:tc>
        <w:tc>
          <w:tcPr>
            <w:tcW w:w="2341" w:type="dxa"/>
            <w:vMerge w:val="restart"/>
            <w:shd w:val="clear" w:color="auto" w:fill="F7FFFB"/>
          </w:tcPr>
          <w:p w14:paraId="2CA771B6" w14:textId="77777777" w:rsidR="00442CCA" w:rsidRPr="002B092B" w:rsidRDefault="00442CCA" w:rsidP="00442CCA">
            <w:pPr>
              <w:tabs>
                <w:tab w:val="left" w:pos="7500"/>
              </w:tabs>
              <w:rPr>
                <w:rFonts w:ascii="Arial" w:hAnsi="Arial" w:cs="Arial"/>
              </w:rPr>
            </w:pPr>
            <w:r w:rsidRPr="002B092B">
              <w:rPr>
                <w:rFonts w:ascii="Arial" w:hAnsi="Arial" w:cs="Arial"/>
                <w:b/>
                <w:bCs/>
              </w:rPr>
              <w:t>1.1</w:t>
            </w:r>
            <w:r w:rsidRPr="002B092B">
              <w:rPr>
                <w:rFonts w:ascii="Arial" w:hAnsi="Arial" w:cs="Arial"/>
              </w:rPr>
              <w:t xml:space="preserve"> </w:t>
            </w:r>
          </w:p>
          <w:p w14:paraId="4D801689" w14:textId="0C79831C" w:rsidR="00442CCA" w:rsidRPr="002B092B" w:rsidRDefault="00442CCA" w:rsidP="00442CCA">
            <w:pPr>
              <w:tabs>
                <w:tab w:val="left" w:pos="7500"/>
              </w:tabs>
              <w:rPr>
                <w:rFonts w:ascii="Arial" w:hAnsi="Arial" w:cs="Arial"/>
              </w:rPr>
            </w:pPr>
            <w:r w:rsidRPr="002B092B">
              <w:rPr>
                <w:rFonts w:ascii="Arial" w:hAnsi="Arial" w:cs="Arial"/>
              </w:rPr>
              <w:t>Self</w:t>
            </w:r>
            <w:r w:rsidRPr="002B092B">
              <w:rPr>
                <w:rFonts w:ascii="Arial" w:hAnsi="Arial" w:cs="Arial"/>
              </w:rPr>
              <w:t xml:space="preserve">-evaluation for self-improvement </w:t>
            </w:r>
          </w:p>
          <w:p w14:paraId="40653F3B" w14:textId="77777777" w:rsidR="00442CCA" w:rsidRPr="002B092B" w:rsidRDefault="00442CCA" w:rsidP="00442CCA">
            <w:pPr>
              <w:tabs>
                <w:tab w:val="left" w:pos="7500"/>
              </w:tabs>
              <w:rPr>
                <w:rFonts w:ascii="Arial" w:hAnsi="Arial" w:cs="Arial"/>
              </w:rPr>
            </w:pPr>
          </w:p>
          <w:p w14:paraId="660D952C" w14:textId="77777777" w:rsidR="00442CCA" w:rsidRPr="002B092B" w:rsidRDefault="00442CCA" w:rsidP="00442CCA">
            <w:pPr>
              <w:pStyle w:val="ListParagraph"/>
              <w:numPr>
                <w:ilvl w:val="1"/>
                <w:numId w:val="48"/>
              </w:numPr>
              <w:tabs>
                <w:tab w:val="left" w:pos="7500"/>
              </w:tabs>
              <w:rPr>
                <w:rFonts w:ascii="Arial" w:hAnsi="Arial" w:cs="Arial"/>
              </w:rPr>
            </w:pPr>
          </w:p>
          <w:p w14:paraId="1A851B89" w14:textId="32209D3D" w:rsidR="00321E85" w:rsidRPr="002B092B" w:rsidRDefault="00442CCA" w:rsidP="00442CCA">
            <w:pPr>
              <w:tabs>
                <w:tab w:val="left" w:pos="7500"/>
              </w:tabs>
              <w:rPr>
                <w:rFonts w:ascii="Arial" w:hAnsi="Arial" w:cs="Arial"/>
              </w:rPr>
            </w:pPr>
            <w:r w:rsidRPr="002B092B">
              <w:rPr>
                <w:rFonts w:ascii="Arial" w:hAnsi="Arial" w:cs="Arial"/>
              </w:rPr>
              <w:t>Leadership of learning</w:t>
            </w:r>
          </w:p>
          <w:p w14:paraId="780F8C51" w14:textId="77777777" w:rsidR="00442CCA" w:rsidRPr="002B092B" w:rsidRDefault="00442CCA" w:rsidP="00442CCA">
            <w:pPr>
              <w:tabs>
                <w:tab w:val="left" w:pos="7500"/>
              </w:tabs>
              <w:rPr>
                <w:rFonts w:ascii="Arial" w:hAnsi="Arial" w:cs="Arial"/>
              </w:rPr>
            </w:pPr>
          </w:p>
          <w:p w14:paraId="4B7F2D93" w14:textId="77777777" w:rsidR="00442CCA" w:rsidRPr="002B092B" w:rsidRDefault="00442CCA" w:rsidP="00442CCA">
            <w:pPr>
              <w:tabs>
                <w:tab w:val="left" w:pos="7500"/>
              </w:tabs>
              <w:rPr>
                <w:rFonts w:ascii="Arial" w:hAnsi="Arial" w:cs="Arial"/>
                <w:b/>
                <w:bCs/>
              </w:rPr>
            </w:pPr>
            <w:r w:rsidRPr="002B092B">
              <w:rPr>
                <w:rFonts w:ascii="Arial" w:hAnsi="Arial" w:cs="Arial"/>
                <w:b/>
                <w:bCs/>
              </w:rPr>
              <w:t>2.3</w:t>
            </w:r>
          </w:p>
          <w:p w14:paraId="4CA894B4" w14:textId="69044E8B" w:rsidR="00442CCA" w:rsidRPr="002B092B" w:rsidRDefault="00442CCA" w:rsidP="00442CCA">
            <w:pPr>
              <w:tabs>
                <w:tab w:val="left" w:pos="7500"/>
              </w:tabs>
              <w:rPr>
                <w:rFonts w:ascii="Arial" w:hAnsi="Arial" w:cs="Arial"/>
              </w:rPr>
            </w:pPr>
            <w:r w:rsidRPr="002B092B">
              <w:rPr>
                <w:rFonts w:ascii="Arial" w:hAnsi="Arial" w:cs="Arial"/>
              </w:rPr>
              <w:lastRenderedPageBreak/>
              <w:t>Learning</w:t>
            </w:r>
            <w:r w:rsidRPr="002B092B">
              <w:rPr>
                <w:rFonts w:ascii="Arial" w:hAnsi="Arial" w:cs="Arial"/>
              </w:rPr>
              <w:t>,</w:t>
            </w:r>
            <w:r w:rsidRPr="002B092B">
              <w:rPr>
                <w:rFonts w:ascii="Arial" w:hAnsi="Arial" w:cs="Arial"/>
              </w:rPr>
              <w:t xml:space="preserve"> </w:t>
            </w:r>
            <w:r w:rsidRPr="002B092B">
              <w:rPr>
                <w:rFonts w:ascii="Arial" w:hAnsi="Arial" w:cs="Arial"/>
              </w:rPr>
              <w:t>teaching and assessment</w:t>
            </w:r>
          </w:p>
          <w:p w14:paraId="38F7D8AA" w14:textId="77777777" w:rsidR="00442CCA" w:rsidRPr="002B092B" w:rsidRDefault="00442CCA" w:rsidP="00442CCA">
            <w:pPr>
              <w:tabs>
                <w:tab w:val="left" w:pos="7500"/>
              </w:tabs>
              <w:rPr>
                <w:rFonts w:ascii="Arial" w:hAnsi="Arial" w:cs="Arial"/>
              </w:rPr>
            </w:pPr>
          </w:p>
          <w:p w14:paraId="3B6ECD4B" w14:textId="77777777" w:rsidR="00442CCA" w:rsidRPr="002B092B" w:rsidRDefault="00442CCA" w:rsidP="00442CCA">
            <w:pPr>
              <w:tabs>
                <w:tab w:val="left" w:pos="7500"/>
              </w:tabs>
              <w:rPr>
                <w:rFonts w:ascii="Arial" w:hAnsi="Arial" w:cs="Arial"/>
              </w:rPr>
            </w:pPr>
            <w:r w:rsidRPr="002B092B">
              <w:rPr>
                <w:rFonts w:ascii="Arial" w:hAnsi="Arial" w:cs="Arial"/>
                <w:b/>
                <w:bCs/>
              </w:rPr>
              <w:t>2.4</w:t>
            </w:r>
            <w:r w:rsidRPr="002B092B">
              <w:rPr>
                <w:rFonts w:ascii="Arial" w:hAnsi="Arial" w:cs="Arial"/>
              </w:rPr>
              <w:t xml:space="preserve"> </w:t>
            </w:r>
          </w:p>
          <w:p w14:paraId="0472A9C5" w14:textId="58D340EE" w:rsidR="00442CCA" w:rsidRPr="002B092B" w:rsidRDefault="00442CCA" w:rsidP="00442CCA">
            <w:pPr>
              <w:tabs>
                <w:tab w:val="left" w:pos="7500"/>
              </w:tabs>
              <w:rPr>
                <w:rFonts w:ascii="Arial" w:hAnsi="Arial" w:cs="Arial"/>
              </w:rPr>
            </w:pPr>
            <w:r w:rsidRPr="002B092B">
              <w:rPr>
                <w:rFonts w:ascii="Arial" w:hAnsi="Arial" w:cs="Arial"/>
              </w:rPr>
              <w:t>Personalised support</w:t>
            </w:r>
          </w:p>
          <w:p w14:paraId="4FF225EC" w14:textId="77777777" w:rsidR="00442CCA" w:rsidRPr="002B092B" w:rsidRDefault="00442CCA" w:rsidP="00442CCA">
            <w:pPr>
              <w:tabs>
                <w:tab w:val="left" w:pos="7500"/>
              </w:tabs>
              <w:rPr>
                <w:rFonts w:ascii="Arial" w:hAnsi="Arial" w:cs="Arial"/>
              </w:rPr>
            </w:pPr>
          </w:p>
          <w:p w14:paraId="6A9B09C9" w14:textId="77777777" w:rsidR="00442CCA" w:rsidRPr="002B092B" w:rsidRDefault="00442CCA" w:rsidP="00442CCA">
            <w:pPr>
              <w:tabs>
                <w:tab w:val="left" w:pos="7500"/>
              </w:tabs>
              <w:rPr>
                <w:rFonts w:ascii="Arial" w:hAnsi="Arial" w:cs="Arial"/>
                <w:b/>
                <w:bCs/>
              </w:rPr>
            </w:pPr>
            <w:r w:rsidRPr="002B092B">
              <w:rPr>
                <w:rFonts w:ascii="Arial" w:hAnsi="Arial" w:cs="Arial"/>
                <w:b/>
                <w:bCs/>
              </w:rPr>
              <w:t xml:space="preserve">2.6 </w:t>
            </w:r>
          </w:p>
          <w:p w14:paraId="2EC62C2F" w14:textId="16BCF8A2" w:rsidR="00442CCA" w:rsidRPr="002B092B" w:rsidRDefault="00442CCA" w:rsidP="00442CCA">
            <w:pPr>
              <w:tabs>
                <w:tab w:val="left" w:pos="7500"/>
              </w:tabs>
              <w:rPr>
                <w:rFonts w:ascii="Arial" w:hAnsi="Arial" w:cs="Arial"/>
                <w:b/>
                <w:bCs/>
              </w:rPr>
            </w:pPr>
            <w:r w:rsidRPr="002B092B">
              <w:rPr>
                <w:rFonts w:ascii="Arial" w:hAnsi="Arial" w:cs="Arial"/>
              </w:rPr>
              <w:t>Transitions</w:t>
            </w:r>
          </w:p>
          <w:p w14:paraId="75D53DFF" w14:textId="77777777" w:rsidR="00442CCA" w:rsidRPr="002B092B" w:rsidRDefault="00442CCA" w:rsidP="00442CCA">
            <w:pPr>
              <w:tabs>
                <w:tab w:val="left" w:pos="7500"/>
              </w:tabs>
              <w:rPr>
                <w:rFonts w:ascii="Arial" w:hAnsi="Arial" w:cs="Arial"/>
              </w:rPr>
            </w:pPr>
          </w:p>
          <w:p w14:paraId="47DA24A7" w14:textId="77777777" w:rsidR="00442CCA" w:rsidRPr="002B092B" w:rsidRDefault="00442CCA" w:rsidP="00442CCA">
            <w:pPr>
              <w:tabs>
                <w:tab w:val="left" w:pos="7500"/>
              </w:tabs>
              <w:rPr>
                <w:rFonts w:ascii="Arial" w:hAnsi="Arial" w:cs="Arial"/>
              </w:rPr>
            </w:pPr>
            <w:r w:rsidRPr="002B092B">
              <w:rPr>
                <w:rFonts w:ascii="Arial" w:hAnsi="Arial" w:cs="Arial"/>
                <w:b/>
                <w:bCs/>
              </w:rPr>
              <w:t>3.1</w:t>
            </w:r>
            <w:r w:rsidRPr="002B092B">
              <w:rPr>
                <w:rFonts w:ascii="Arial" w:hAnsi="Arial" w:cs="Arial"/>
              </w:rPr>
              <w:t xml:space="preserve"> </w:t>
            </w:r>
          </w:p>
          <w:p w14:paraId="195B6F8D" w14:textId="51BC8228" w:rsidR="00442CCA" w:rsidRPr="002B092B" w:rsidRDefault="00442CCA" w:rsidP="00442CCA">
            <w:pPr>
              <w:tabs>
                <w:tab w:val="left" w:pos="7500"/>
              </w:tabs>
              <w:rPr>
                <w:rFonts w:ascii="Arial" w:hAnsi="Arial" w:cs="Arial"/>
              </w:rPr>
            </w:pPr>
            <w:r w:rsidRPr="002B092B">
              <w:rPr>
                <w:rFonts w:ascii="Arial" w:hAnsi="Arial" w:cs="Arial"/>
              </w:rPr>
              <w:t>Ensuring</w:t>
            </w:r>
            <w:r w:rsidRPr="002B092B">
              <w:rPr>
                <w:rFonts w:ascii="Arial" w:hAnsi="Arial" w:cs="Arial"/>
              </w:rPr>
              <w:t xml:space="preserve"> wellbeing, equality and inclusion</w:t>
            </w:r>
          </w:p>
        </w:tc>
        <w:tc>
          <w:tcPr>
            <w:tcW w:w="2342" w:type="dxa"/>
            <w:shd w:val="clear" w:color="auto" w:fill="F7FFFB"/>
          </w:tcPr>
          <w:p w14:paraId="3B80CE1A" w14:textId="77777777" w:rsidR="00321E85" w:rsidRPr="002B092B" w:rsidRDefault="00321E85" w:rsidP="00321E85">
            <w:pPr>
              <w:tabs>
                <w:tab w:val="left" w:pos="7500"/>
              </w:tabs>
              <w:rPr>
                <w:rFonts w:ascii="Arial" w:hAnsi="Arial" w:cs="Arial"/>
              </w:rPr>
            </w:pPr>
            <w:r w:rsidRPr="002B092B">
              <w:rPr>
                <w:rFonts w:ascii="Arial" w:hAnsi="Arial" w:cs="Arial"/>
              </w:rPr>
              <w:lastRenderedPageBreak/>
              <w:t xml:space="preserve">by June 2026 </w:t>
            </w:r>
          </w:p>
          <w:p w14:paraId="63D32C7E" w14:textId="4F7E273D" w:rsidR="00321E85" w:rsidRPr="002B092B" w:rsidRDefault="00321E85" w:rsidP="00321E85">
            <w:pPr>
              <w:tabs>
                <w:tab w:val="left" w:pos="7500"/>
              </w:tabs>
              <w:rPr>
                <w:rFonts w:ascii="Arial" w:hAnsi="Arial" w:cs="Arial"/>
              </w:rPr>
            </w:pPr>
            <w:r w:rsidRPr="002B092B">
              <w:rPr>
                <w:rFonts w:ascii="Arial" w:hAnsi="Arial" w:cs="Arial"/>
              </w:rPr>
              <w:t>HT, PT, CT,</w:t>
            </w:r>
            <w:r w:rsidR="002076E6" w:rsidRPr="002B092B">
              <w:rPr>
                <w:rFonts w:ascii="Arial" w:hAnsi="Arial" w:cs="Arial"/>
              </w:rPr>
              <w:t xml:space="preserve"> </w:t>
            </w:r>
            <w:r w:rsidR="00442CCA" w:rsidRPr="002B092B">
              <w:rPr>
                <w:rFonts w:ascii="Arial" w:hAnsi="Arial" w:cs="Arial"/>
              </w:rPr>
              <w:t>EYP, Support</w:t>
            </w:r>
            <w:r w:rsidRPr="002B092B">
              <w:rPr>
                <w:rFonts w:ascii="Arial" w:hAnsi="Arial" w:cs="Arial"/>
              </w:rPr>
              <w:t xml:space="preserve"> Staff</w:t>
            </w:r>
            <w:r w:rsidRPr="002B092B">
              <w:rPr>
                <w:rFonts w:ascii="Arial" w:hAnsi="Arial" w:cs="Arial"/>
              </w:rPr>
              <w:t>, RRSA Group consisting of all children</w:t>
            </w:r>
          </w:p>
        </w:tc>
      </w:tr>
      <w:tr w:rsidR="00321E85" w:rsidRPr="00B93787" w14:paraId="0098B882" w14:textId="77777777" w:rsidTr="00B3509D">
        <w:tc>
          <w:tcPr>
            <w:tcW w:w="6022" w:type="dxa"/>
            <w:gridSpan w:val="2"/>
            <w:shd w:val="clear" w:color="auto" w:fill="F7FFFB"/>
          </w:tcPr>
          <w:p w14:paraId="755D8E13" w14:textId="3DFEF07D" w:rsidR="00321E85" w:rsidRPr="002B092B" w:rsidRDefault="00321E85" w:rsidP="00AE3C87">
            <w:pPr>
              <w:tabs>
                <w:tab w:val="left" w:pos="7500"/>
              </w:tabs>
              <w:rPr>
                <w:rFonts w:ascii="Arial" w:hAnsi="Arial" w:cs="Arial"/>
                <w:b/>
                <w:bCs/>
              </w:rPr>
            </w:pPr>
            <w:r w:rsidRPr="002B092B">
              <w:rPr>
                <w:rFonts w:ascii="Arial" w:hAnsi="Arial" w:cs="Arial"/>
              </w:rPr>
              <w:lastRenderedPageBreak/>
              <w:t>Children experience high quality outdoor learning experiences, including learning for sustainability. This will have a strong focus on transferable skills</w:t>
            </w:r>
            <w:r w:rsidR="00F42B25" w:rsidRPr="002B092B">
              <w:rPr>
                <w:rFonts w:ascii="Arial" w:hAnsi="Arial" w:cs="Arial"/>
              </w:rPr>
              <w:t xml:space="preserve">. </w:t>
            </w:r>
          </w:p>
        </w:tc>
        <w:tc>
          <w:tcPr>
            <w:tcW w:w="4683" w:type="dxa"/>
            <w:gridSpan w:val="3"/>
            <w:shd w:val="clear" w:color="auto" w:fill="F7FFFB"/>
          </w:tcPr>
          <w:p w14:paraId="21205D20" w14:textId="4E99EA03" w:rsidR="00321E85" w:rsidRPr="002B092B" w:rsidRDefault="00321E85" w:rsidP="00AE3C87">
            <w:pPr>
              <w:tabs>
                <w:tab w:val="left" w:pos="7500"/>
              </w:tabs>
              <w:rPr>
                <w:rFonts w:ascii="Arial" w:hAnsi="Arial" w:cs="Arial"/>
                <w:b/>
                <w:bCs/>
              </w:rPr>
            </w:pPr>
            <w:r w:rsidRPr="002B092B">
              <w:rPr>
                <w:rFonts w:ascii="Arial" w:hAnsi="Arial" w:cs="Arial"/>
              </w:rPr>
              <w:t xml:space="preserve">Children will benefit from regular planned opportunities to play and learn outdoors. Our outdoor environments will support engaging child-led learning experiences and pupil wellbeing. </w:t>
            </w:r>
            <w:r w:rsidR="00A01B7D" w:rsidRPr="002B092B">
              <w:rPr>
                <w:rFonts w:ascii="Arial" w:hAnsi="Arial" w:cs="Arial"/>
              </w:rPr>
              <w:t xml:space="preserve">Outdoor skills will be evident in children’s Join in Award Scotland Booklets, on Seesaw and in their skills focused floor book. Pupils will have achieved most of the actions in their </w:t>
            </w:r>
            <w:proofErr w:type="gramStart"/>
            <w:r w:rsidR="00A01B7D" w:rsidRPr="002B092B">
              <w:rPr>
                <w:rFonts w:ascii="Arial" w:hAnsi="Arial" w:cs="Arial"/>
              </w:rPr>
              <w:t>2 year</w:t>
            </w:r>
            <w:proofErr w:type="gramEnd"/>
            <w:r w:rsidR="00A01B7D" w:rsidRPr="002B092B">
              <w:rPr>
                <w:rFonts w:ascii="Arial" w:hAnsi="Arial" w:cs="Arial"/>
              </w:rPr>
              <w:t xml:space="preserve"> Eco-schools plan – which will support them to retain the Eco-school status, of which they are very proud. </w:t>
            </w:r>
          </w:p>
        </w:tc>
        <w:tc>
          <w:tcPr>
            <w:tcW w:w="2341" w:type="dxa"/>
            <w:vMerge/>
            <w:shd w:val="clear" w:color="auto" w:fill="E1FFEF"/>
          </w:tcPr>
          <w:p w14:paraId="71A14F97" w14:textId="7E3D222A" w:rsidR="00321E85" w:rsidRPr="002B092B" w:rsidRDefault="00321E85" w:rsidP="00AE3C87">
            <w:pPr>
              <w:tabs>
                <w:tab w:val="left" w:pos="7500"/>
              </w:tabs>
              <w:rPr>
                <w:rFonts w:ascii="Arial" w:hAnsi="Arial" w:cs="Arial"/>
                <w:b/>
                <w:bCs/>
              </w:rPr>
            </w:pPr>
          </w:p>
        </w:tc>
        <w:tc>
          <w:tcPr>
            <w:tcW w:w="2342" w:type="dxa"/>
            <w:shd w:val="clear" w:color="auto" w:fill="F7FFFB"/>
          </w:tcPr>
          <w:p w14:paraId="457A4E8D" w14:textId="77777777" w:rsidR="00A01B7D" w:rsidRPr="002B092B" w:rsidRDefault="00A01B7D" w:rsidP="00A01B7D">
            <w:pPr>
              <w:tabs>
                <w:tab w:val="left" w:pos="7500"/>
              </w:tabs>
              <w:rPr>
                <w:rFonts w:ascii="Arial" w:hAnsi="Arial" w:cs="Arial"/>
              </w:rPr>
            </w:pPr>
            <w:r w:rsidRPr="002B092B">
              <w:rPr>
                <w:rFonts w:ascii="Arial" w:hAnsi="Arial" w:cs="Arial"/>
              </w:rPr>
              <w:t xml:space="preserve">by June 2026 </w:t>
            </w:r>
          </w:p>
          <w:p w14:paraId="5477522F" w14:textId="580D305E" w:rsidR="00321E85" w:rsidRPr="002B092B" w:rsidRDefault="00A01B7D" w:rsidP="00A01B7D">
            <w:pPr>
              <w:tabs>
                <w:tab w:val="left" w:pos="7500"/>
              </w:tabs>
              <w:rPr>
                <w:rFonts w:ascii="Arial" w:hAnsi="Arial" w:cs="Arial"/>
                <w:b/>
                <w:bCs/>
              </w:rPr>
            </w:pPr>
            <w:r w:rsidRPr="002B092B">
              <w:rPr>
                <w:rFonts w:ascii="Arial" w:hAnsi="Arial" w:cs="Arial"/>
              </w:rPr>
              <w:t xml:space="preserve">HT, PT, CT, </w:t>
            </w:r>
            <w:r w:rsidR="00442CCA" w:rsidRPr="002B092B">
              <w:rPr>
                <w:rFonts w:ascii="Arial" w:hAnsi="Arial" w:cs="Arial"/>
              </w:rPr>
              <w:t xml:space="preserve">EYP, </w:t>
            </w:r>
            <w:r w:rsidRPr="002B092B">
              <w:rPr>
                <w:rFonts w:ascii="Arial" w:hAnsi="Arial" w:cs="Arial"/>
              </w:rPr>
              <w:t xml:space="preserve">Support Staff, </w:t>
            </w:r>
            <w:r w:rsidRPr="002B092B">
              <w:rPr>
                <w:rFonts w:ascii="Arial" w:hAnsi="Arial" w:cs="Arial"/>
              </w:rPr>
              <w:t>Eco</w:t>
            </w:r>
            <w:r w:rsidRPr="002B092B">
              <w:rPr>
                <w:rFonts w:ascii="Arial" w:hAnsi="Arial" w:cs="Arial"/>
              </w:rPr>
              <w:t xml:space="preserve"> Group consisting of all children</w:t>
            </w:r>
          </w:p>
        </w:tc>
      </w:tr>
      <w:tr w:rsidR="00321E85" w:rsidRPr="00B93787" w14:paraId="1EFF42E7" w14:textId="77777777" w:rsidTr="00B3509D">
        <w:tc>
          <w:tcPr>
            <w:tcW w:w="6022" w:type="dxa"/>
            <w:gridSpan w:val="2"/>
            <w:shd w:val="clear" w:color="auto" w:fill="F7FFFB"/>
          </w:tcPr>
          <w:p w14:paraId="6D83B1BF" w14:textId="1362376D" w:rsidR="00321E85" w:rsidRPr="002B092B" w:rsidRDefault="00321E85" w:rsidP="00AE3C87">
            <w:pPr>
              <w:tabs>
                <w:tab w:val="left" w:pos="7500"/>
              </w:tabs>
              <w:rPr>
                <w:rFonts w:ascii="Arial" w:hAnsi="Arial" w:cs="Arial"/>
                <w:b/>
                <w:bCs/>
              </w:rPr>
            </w:pPr>
            <w:r w:rsidRPr="002B092B">
              <w:rPr>
                <w:rFonts w:ascii="Arial" w:hAnsi="Arial" w:cs="Arial"/>
              </w:rPr>
              <w:t xml:space="preserve">Children will be supported to develop their understand of wellbeing and have the highest possible levels of mental, social, emotional, and physical wellbeing. </w:t>
            </w:r>
            <w:r w:rsidR="00A01B7D" w:rsidRPr="002B092B">
              <w:rPr>
                <w:rFonts w:ascii="Arial" w:hAnsi="Arial" w:cs="Arial"/>
              </w:rPr>
              <w:t xml:space="preserve">This will involve a strong focus on “readiness to learn”. </w:t>
            </w:r>
          </w:p>
        </w:tc>
        <w:tc>
          <w:tcPr>
            <w:tcW w:w="4683" w:type="dxa"/>
            <w:gridSpan w:val="3"/>
            <w:shd w:val="clear" w:color="auto" w:fill="F7FFFB"/>
          </w:tcPr>
          <w:p w14:paraId="7046D9A1" w14:textId="4479D343" w:rsidR="00321E85" w:rsidRPr="002B092B" w:rsidRDefault="00A01B7D" w:rsidP="00AE3C87">
            <w:pPr>
              <w:tabs>
                <w:tab w:val="left" w:pos="7500"/>
              </w:tabs>
              <w:rPr>
                <w:rFonts w:ascii="Arial" w:hAnsi="Arial" w:cs="Arial"/>
                <w:b/>
                <w:bCs/>
              </w:rPr>
            </w:pPr>
            <w:r w:rsidRPr="002B092B">
              <w:rPr>
                <w:rFonts w:ascii="Arial" w:hAnsi="Arial" w:cs="Arial"/>
              </w:rPr>
              <w:t xml:space="preserve">Daily use and further development of our Zones of Regulation scaffolds. </w:t>
            </w:r>
            <w:r w:rsidR="00321E85" w:rsidRPr="002B092B">
              <w:rPr>
                <w:rFonts w:ascii="Arial" w:hAnsi="Arial" w:cs="Arial"/>
              </w:rPr>
              <w:t xml:space="preserve">Learning conversations will show a developing understanding of the Wellbeing Indicators. Wellbeing webs, tracking meetings and Glasgow Motivational Profiles will give a baseline of pupil wellbeing and allow us to track changes and respond effectively. </w:t>
            </w:r>
            <w:r w:rsidRPr="002B092B">
              <w:rPr>
                <w:rFonts w:ascii="Arial" w:hAnsi="Arial" w:cs="Arial"/>
              </w:rPr>
              <w:t xml:space="preserve">All learners able to describe what it means to be “ready to learn” and support themselves to adhere to this. </w:t>
            </w:r>
            <w:r w:rsidR="00F42B25" w:rsidRPr="002B092B">
              <w:rPr>
                <w:rFonts w:ascii="Arial" w:hAnsi="Arial" w:cs="Arial"/>
              </w:rPr>
              <w:t xml:space="preserve">Observations will include high quality PE lessons and HWB lessons. </w:t>
            </w:r>
          </w:p>
        </w:tc>
        <w:tc>
          <w:tcPr>
            <w:tcW w:w="2341" w:type="dxa"/>
            <w:vMerge/>
            <w:shd w:val="clear" w:color="auto" w:fill="E1FFEF"/>
          </w:tcPr>
          <w:p w14:paraId="6917EF65" w14:textId="77777777" w:rsidR="00321E85" w:rsidRPr="002B092B" w:rsidRDefault="00321E85" w:rsidP="00AE3C87">
            <w:pPr>
              <w:tabs>
                <w:tab w:val="left" w:pos="7500"/>
              </w:tabs>
              <w:rPr>
                <w:rFonts w:ascii="Arial" w:hAnsi="Arial" w:cs="Arial"/>
                <w:b/>
                <w:bCs/>
              </w:rPr>
            </w:pPr>
          </w:p>
        </w:tc>
        <w:tc>
          <w:tcPr>
            <w:tcW w:w="2342" w:type="dxa"/>
            <w:shd w:val="clear" w:color="auto" w:fill="F7FFFB"/>
          </w:tcPr>
          <w:p w14:paraId="04A97838" w14:textId="77777777" w:rsidR="002076E6" w:rsidRPr="002B092B" w:rsidRDefault="002076E6" w:rsidP="002076E6">
            <w:pPr>
              <w:tabs>
                <w:tab w:val="left" w:pos="7500"/>
              </w:tabs>
              <w:rPr>
                <w:rFonts w:ascii="Arial" w:hAnsi="Arial" w:cs="Arial"/>
              </w:rPr>
            </w:pPr>
            <w:r w:rsidRPr="002B092B">
              <w:rPr>
                <w:rFonts w:ascii="Arial" w:hAnsi="Arial" w:cs="Arial"/>
              </w:rPr>
              <w:t xml:space="preserve">by June 2026 </w:t>
            </w:r>
          </w:p>
          <w:p w14:paraId="5647E3E9" w14:textId="09F696A0" w:rsidR="00321E85" w:rsidRPr="002B092B" w:rsidRDefault="002076E6" w:rsidP="002076E6">
            <w:pPr>
              <w:tabs>
                <w:tab w:val="left" w:pos="7500"/>
              </w:tabs>
              <w:rPr>
                <w:rFonts w:ascii="Arial" w:hAnsi="Arial" w:cs="Arial"/>
                <w:b/>
                <w:bCs/>
              </w:rPr>
            </w:pPr>
            <w:r w:rsidRPr="002B092B">
              <w:rPr>
                <w:rFonts w:ascii="Arial" w:hAnsi="Arial" w:cs="Arial"/>
              </w:rPr>
              <w:t xml:space="preserve">HT, PT, CT, </w:t>
            </w:r>
            <w:proofErr w:type="gramStart"/>
            <w:r w:rsidRPr="002B092B">
              <w:rPr>
                <w:rFonts w:ascii="Arial" w:hAnsi="Arial" w:cs="Arial"/>
              </w:rPr>
              <w:t>EYP,  Support</w:t>
            </w:r>
            <w:proofErr w:type="gramEnd"/>
            <w:r w:rsidRPr="002B092B">
              <w:rPr>
                <w:rFonts w:ascii="Arial" w:hAnsi="Arial" w:cs="Arial"/>
              </w:rPr>
              <w:t xml:space="preserve"> Staff</w:t>
            </w:r>
          </w:p>
        </w:tc>
      </w:tr>
      <w:tr w:rsidR="00321E85" w:rsidRPr="00B93787" w14:paraId="11F2123B" w14:textId="77777777" w:rsidTr="00B3509D">
        <w:tc>
          <w:tcPr>
            <w:tcW w:w="6022" w:type="dxa"/>
            <w:gridSpan w:val="2"/>
            <w:shd w:val="clear" w:color="auto" w:fill="F7FFFB"/>
          </w:tcPr>
          <w:p w14:paraId="6928F6B0" w14:textId="09B23744" w:rsidR="00321E85" w:rsidRPr="002B092B" w:rsidRDefault="00321E85" w:rsidP="00AE3C87">
            <w:pPr>
              <w:tabs>
                <w:tab w:val="left" w:pos="7500"/>
              </w:tabs>
              <w:rPr>
                <w:rFonts w:ascii="Arial" w:hAnsi="Arial" w:cs="Arial"/>
                <w:b/>
                <w:bCs/>
              </w:rPr>
            </w:pPr>
            <w:r w:rsidRPr="002B092B">
              <w:rPr>
                <w:rFonts w:ascii="Arial" w:hAnsi="Arial" w:cs="Arial"/>
              </w:rPr>
              <w:t xml:space="preserve">Children are supported to develop their social skills and wider circles of friendships. </w:t>
            </w:r>
          </w:p>
        </w:tc>
        <w:tc>
          <w:tcPr>
            <w:tcW w:w="4683" w:type="dxa"/>
            <w:gridSpan w:val="3"/>
            <w:shd w:val="clear" w:color="auto" w:fill="F7FFFB"/>
          </w:tcPr>
          <w:p w14:paraId="638CA676" w14:textId="4D63FB55" w:rsidR="00321E85" w:rsidRPr="002B092B" w:rsidRDefault="00321E85" w:rsidP="00AE3C87">
            <w:pPr>
              <w:tabs>
                <w:tab w:val="left" w:pos="7500"/>
              </w:tabs>
              <w:rPr>
                <w:rFonts w:ascii="Arial" w:hAnsi="Arial" w:cs="Arial"/>
                <w:b/>
                <w:bCs/>
              </w:rPr>
            </w:pPr>
            <w:r w:rsidRPr="002B092B">
              <w:rPr>
                <w:rFonts w:ascii="Arial" w:hAnsi="Arial" w:cs="Arial"/>
              </w:rPr>
              <w:t xml:space="preserve">Children will experience at least </w:t>
            </w:r>
            <w:r w:rsidR="00A01B7D" w:rsidRPr="002B092B">
              <w:rPr>
                <w:rFonts w:ascii="Arial" w:hAnsi="Arial" w:cs="Arial"/>
              </w:rPr>
              <w:t>three</w:t>
            </w:r>
            <w:r w:rsidRPr="002B092B">
              <w:rPr>
                <w:rFonts w:ascii="Arial" w:hAnsi="Arial" w:cs="Arial"/>
              </w:rPr>
              <w:t xml:space="preserve"> visits to / from other settings to learn and play in a larger group. The impact of this will be measured using Seesaw / </w:t>
            </w:r>
            <w:proofErr w:type="spellStart"/>
            <w:r w:rsidRPr="002B092B">
              <w:rPr>
                <w:rFonts w:ascii="Arial" w:hAnsi="Arial" w:cs="Arial"/>
              </w:rPr>
              <w:t>Floorbooks</w:t>
            </w:r>
            <w:proofErr w:type="spellEnd"/>
            <w:r w:rsidRPr="002B092B">
              <w:rPr>
                <w:rFonts w:ascii="Arial" w:hAnsi="Arial" w:cs="Arial"/>
              </w:rPr>
              <w:t xml:space="preserve"> / learning conversations. </w:t>
            </w:r>
          </w:p>
        </w:tc>
        <w:tc>
          <w:tcPr>
            <w:tcW w:w="2341" w:type="dxa"/>
            <w:vMerge/>
            <w:shd w:val="clear" w:color="auto" w:fill="E1FFEF"/>
          </w:tcPr>
          <w:p w14:paraId="25DAE59E" w14:textId="77777777" w:rsidR="00321E85" w:rsidRPr="002B092B" w:rsidRDefault="00321E85" w:rsidP="00AE3C87">
            <w:pPr>
              <w:tabs>
                <w:tab w:val="left" w:pos="7500"/>
              </w:tabs>
              <w:rPr>
                <w:rFonts w:ascii="Arial" w:hAnsi="Arial" w:cs="Arial"/>
                <w:b/>
                <w:bCs/>
              </w:rPr>
            </w:pPr>
          </w:p>
        </w:tc>
        <w:tc>
          <w:tcPr>
            <w:tcW w:w="2342" w:type="dxa"/>
            <w:shd w:val="clear" w:color="auto" w:fill="F7FFFB"/>
          </w:tcPr>
          <w:p w14:paraId="49B4E8C6" w14:textId="77777777" w:rsidR="002076E6" w:rsidRPr="002B092B" w:rsidRDefault="002076E6" w:rsidP="002076E6">
            <w:pPr>
              <w:tabs>
                <w:tab w:val="left" w:pos="7500"/>
              </w:tabs>
              <w:rPr>
                <w:rFonts w:ascii="Arial" w:hAnsi="Arial" w:cs="Arial"/>
              </w:rPr>
            </w:pPr>
            <w:r w:rsidRPr="002B092B">
              <w:rPr>
                <w:rFonts w:ascii="Arial" w:hAnsi="Arial" w:cs="Arial"/>
              </w:rPr>
              <w:t xml:space="preserve">by June 2026 </w:t>
            </w:r>
          </w:p>
          <w:p w14:paraId="59A7B5B0" w14:textId="50319424" w:rsidR="00321E85" w:rsidRPr="002B092B" w:rsidRDefault="002076E6" w:rsidP="002076E6">
            <w:pPr>
              <w:tabs>
                <w:tab w:val="left" w:pos="7500"/>
              </w:tabs>
              <w:rPr>
                <w:rFonts w:ascii="Arial" w:hAnsi="Arial" w:cs="Arial"/>
                <w:b/>
                <w:bCs/>
              </w:rPr>
            </w:pPr>
            <w:r w:rsidRPr="002B092B">
              <w:rPr>
                <w:rFonts w:ascii="Arial" w:hAnsi="Arial" w:cs="Arial"/>
              </w:rPr>
              <w:t xml:space="preserve">HT, PT, CT, </w:t>
            </w:r>
            <w:r w:rsidR="00442CCA" w:rsidRPr="002B092B">
              <w:rPr>
                <w:rFonts w:ascii="Arial" w:hAnsi="Arial" w:cs="Arial"/>
              </w:rPr>
              <w:t>EYP, Support</w:t>
            </w:r>
            <w:r w:rsidRPr="002B092B">
              <w:rPr>
                <w:rFonts w:ascii="Arial" w:hAnsi="Arial" w:cs="Arial"/>
              </w:rPr>
              <w:t xml:space="preserve"> Staff</w:t>
            </w:r>
          </w:p>
        </w:tc>
      </w:tr>
      <w:tr w:rsidR="00321E85" w:rsidRPr="00B93787" w14:paraId="01D66449" w14:textId="77777777" w:rsidTr="00B3509D">
        <w:tc>
          <w:tcPr>
            <w:tcW w:w="6022" w:type="dxa"/>
            <w:gridSpan w:val="2"/>
            <w:shd w:val="clear" w:color="auto" w:fill="F7FFFB"/>
          </w:tcPr>
          <w:p w14:paraId="1E5EF046" w14:textId="302ACFFA" w:rsidR="00321E85" w:rsidRPr="002B092B" w:rsidRDefault="002076E6" w:rsidP="00AE3C87">
            <w:pPr>
              <w:tabs>
                <w:tab w:val="left" w:pos="7500"/>
              </w:tabs>
              <w:rPr>
                <w:rFonts w:ascii="Arial" w:hAnsi="Arial" w:cs="Arial"/>
                <w:b/>
                <w:bCs/>
              </w:rPr>
            </w:pPr>
            <w:r w:rsidRPr="002B092B">
              <w:rPr>
                <w:rFonts w:ascii="Arial" w:hAnsi="Arial" w:cs="Arial"/>
              </w:rPr>
              <w:t>Potential r</w:t>
            </w:r>
            <w:r w:rsidR="00321E85" w:rsidRPr="002B092B">
              <w:rPr>
                <w:rFonts w:ascii="Arial" w:hAnsi="Arial" w:cs="Arial"/>
              </w:rPr>
              <w:t>isks around rural access</w:t>
            </w:r>
            <w:r w:rsidRPr="002B092B">
              <w:rPr>
                <w:rFonts w:ascii="Arial" w:hAnsi="Arial" w:cs="Arial"/>
              </w:rPr>
              <w:t xml:space="preserve"> inequity</w:t>
            </w:r>
            <w:r w:rsidR="00321E85" w:rsidRPr="002B092B">
              <w:rPr>
                <w:rFonts w:ascii="Arial" w:hAnsi="Arial" w:cs="Arial"/>
              </w:rPr>
              <w:t xml:space="preserve"> </w:t>
            </w:r>
            <w:proofErr w:type="gramStart"/>
            <w:r w:rsidR="00321E85" w:rsidRPr="002B092B">
              <w:rPr>
                <w:rFonts w:ascii="Arial" w:hAnsi="Arial" w:cs="Arial"/>
              </w:rPr>
              <w:t>are</w:t>
            </w:r>
            <w:proofErr w:type="gramEnd"/>
            <w:r w:rsidR="00321E85" w:rsidRPr="002B092B">
              <w:rPr>
                <w:rFonts w:ascii="Arial" w:hAnsi="Arial" w:cs="Arial"/>
              </w:rPr>
              <w:t xml:space="preserve"> addressed. Children </w:t>
            </w:r>
            <w:proofErr w:type="gramStart"/>
            <w:r w:rsidR="00321E85" w:rsidRPr="002B092B">
              <w:rPr>
                <w:rFonts w:ascii="Arial" w:hAnsi="Arial" w:cs="Arial"/>
              </w:rPr>
              <w:t>are able to</w:t>
            </w:r>
            <w:proofErr w:type="gramEnd"/>
            <w:r w:rsidR="00321E85" w:rsidRPr="002B092B">
              <w:rPr>
                <w:rFonts w:ascii="Arial" w:hAnsi="Arial" w:cs="Arial"/>
              </w:rPr>
              <w:t xml:space="preserve"> access the full breadth of the health and wellbeing curriculum – including road safety, team games and swimming. </w:t>
            </w:r>
          </w:p>
        </w:tc>
        <w:tc>
          <w:tcPr>
            <w:tcW w:w="4683" w:type="dxa"/>
            <w:gridSpan w:val="3"/>
            <w:shd w:val="clear" w:color="auto" w:fill="F7FFFB"/>
          </w:tcPr>
          <w:p w14:paraId="3B348000" w14:textId="31CC9374" w:rsidR="00321E85" w:rsidRPr="002B092B" w:rsidRDefault="00321E85" w:rsidP="00AE3C87">
            <w:pPr>
              <w:tabs>
                <w:tab w:val="left" w:pos="7500"/>
              </w:tabs>
              <w:rPr>
                <w:rFonts w:ascii="Arial" w:hAnsi="Arial" w:cs="Arial"/>
                <w:b/>
                <w:bCs/>
              </w:rPr>
            </w:pPr>
            <w:r w:rsidRPr="002B092B">
              <w:rPr>
                <w:rFonts w:ascii="Arial" w:hAnsi="Arial" w:cs="Arial"/>
              </w:rPr>
              <w:t xml:space="preserve">Children </w:t>
            </w:r>
            <w:proofErr w:type="gramStart"/>
            <w:r w:rsidRPr="002B092B">
              <w:rPr>
                <w:rFonts w:ascii="Arial" w:hAnsi="Arial" w:cs="Arial"/>
              </w:rPr>
              <w:t>are able to</w:t>
            </w:r>
            <w:proofErr w:type="gramEnd"/>
            <w:r w:rsidRPr="002B092B">
              <w:rPr>
                <w:rFonts w:ascii="Arial" w:hAnsi="Arial" w:cs="Arial"/>
              </w:rPr>
              <w:t xml:space="preserve"> access the team games in a larger setting at least 3 times in the school year. Children </w:t>
            </w:r>
            <w:r w:rsidR="00F42B25" w:rsidRPr="002B092B">
              <w:rPr>
                <w:rFonts w:ascii="Arial" w:hAnsi="Arial" w:cs="Arial"/>
              </w:rPr>
              <w:t>can</w:t>
            </w:r>
            <w:r w:rsidRPr="002B092B">
              <w:rPr>
                <w:rFonts w:ascii="Arial" w:hAnsi="Arial" w:cs="Arial"/>
              </w:rPr>
              <w:t xml:space="preserve"> develop their swimming skills through high quality lessons in an indoor pool. Children </w:t>
            </w:r>
            <w:proofErr w:type="gramStart"/>
            <w:r w:rsidRPr="002B092B">
              <w:rPr>
                <w:rFonts w:ascii="Arial" w:hAnsi="Arial" w:cs="Arial"/>
              </w:rPr>
              <w:t>are able to</w:t>
            </w:r>
            <w:proofErr w:type="gramEnd"/>
            <w:r w:rsidRPr="002B092B">
              <w:rPr>
                <w:rFonts w:ascii="Arial" w:hAnsi="Arial" w:cs="Arial"/>
              </w:rPr>
              <w:t xml:space="preserve"> develop their road safety sense in a higher traffic environment. Children transitioning to Mallaig High School, have at least two </w:t>
            </w:r>
            <w:r w:rsidRPr="002B092B">
              <w:rPr>
                <w:rFonts w:ascii="Arial" w:hAnsi="Arial" w:cs="Arial"/>
              </w:rPr>
              <w:lastRenderedPageBreak/>
              <w:t xml:space="preserve">additional opportunities to visit the High School and Hostel. </w:t>
            </w:r>
          </w:p>
        </w:tc>
        <w:tc>
          <w:tcPr>
            <w:tcW w:w="2341" w:type="dxa"/>
            <w:vMerge/>
            <w:shd w:val="clear" w:color="auto" w:fill="E1FFEF"/>
          </w:tcPr>
          <w:p w14:paraId="681F6048" w14:textId="77777777" w:rsidR="00321E85" w:rsidRPr="002B092B" w:rsidRDefault="00321E85" w:rsidP="00AE3C87">
            <w:pPr>
              <w:tabs>
                <w:tab w:val="left" w:pos="7500"/>
              </w:tabs>
              <w:rPr>
                <w:rFonts w:ascii="Arial" w:hAnsi="Arial" w:cs="Arial"/>
                <w:b/>
                <w:bCs/>
              </w:rPr>
            </w:pPr>
          </w:p>
        </w:tc>
        <w:tc>
          <w:tcPr>
            <w:tcW w:w="2342" w:type="dxa"/>
            <w:shd w:val="clear" w:color="auto" w:fill="F7FFFB"/>
          </w:tcPr>
          <w:p w14:paraId="4D924C0C" w14:textId="77777777" w:rsidR="002076E6" w:rsidRPr="002B092B" w:rsidRDefault="002076E6" w:rsidP="002076E6">
            <w:pPr>
              <w:tabs>
                <w:tab w:val="left" w:pos="7500"/>
              </w:tabs>
              <w:rPr>
                <w:rFonts w:ascii="Arial" w:hAnsi="Arial" w:cs="Arial"/>
              </w:rPr>
            </w:pPr>
            <w:r w:rsidRPr="002B092B">
              <w:rPr>
                <w:rFonts w:ascii="Arial" w:hAnsi="Arial" w:cs="Arial"/>
              </w:rPr>
              <w:t xml:space="preserve">by June 2026 </w:t>
            </w:r>
          </w:p>
          <w:p w14:paraId="16BD93A8" w14:textId="5B762520" w:rsidR="00321E85" w:rsidRPr="002B092B" w:rsidRDefault="002076E6" w:rsidP="002076E6">
            <w:pPr>
              <w:tabs>
                <w:tab w:val="left" w:pos="7500"/>
              </w:tabs>
              <w:rPr>
                <w:rFonts w:ascii="Arial" w:hAnsi="Arial" w:cs="Arial"/>
                <w:b/>
                <w:bCs/>
              </w:rPr>
            </w:pPr>
            <w:r w:rsidRPr="002B092B">
              <w:rPr>
                <w:rFonts w:ascii="Arial" w:hAnsi="Arial" w:cs="Arial"/>
              </w:rPr>
              <w:t xml:space="preserve">HT, PT, CT, </w:t>
            </w:r>
            <w:r w:rsidR="00442CCA" w:rsidRPr="002B092B">
              <w:rPr>
                <w:rFonts w:ascii="Arial" w:hAnsi="Arial" w:cs="Arial"/>
              </w:rPr>
              <w:t>EYP, Support</w:t>
            </w:r>
            <w:r w:rsidRPr="002B092B">
              <w:rPr>
                <w:rFonts w:ascii="Arial" w:hAnsi="Arial" w:cs="Arial"/>
              </w:rPr>
              <w:t xml:space="preserve"> Staff</w:t>
            </w:r>
          </w:p>
        </w:tc>
      </w:tr>
      <w:tr w:rsidR="00321E85" w:rsidRPr="00B93787" w14:paraId="57DF9521" w14:textId="77777777" w:rsidTr="00B3509D">
        <w:tc>
          <w:tcPr>
            <w:tcW w:w="6022" w:type="dxa"/>
            <w:gridSpan w:val="2"/>
            <w:shd w:val="clear" w:color="auto" w:fill="F7FFFB"/>
          </w:tcPr>
          <w:p w14:paraId="6170F8DC" w14:textId="13EF5464" w:rsidR="00321E85" w:rsidRPr="002B092B" w:rsidRDefault="00321E85" w:rsidP="00AE3C87">
            <w:pPr>
              <w:tabs>
                <w:tab w:val="left" w:pos="7500"/>
              </w:tabs>
              <w:rPr>
                <w:rFonts w:ascii="Arial" w:hAnsi="Arial" w:cs="Arial"/>
                <w:b/>
                <w:bCs/>
              </w:rPr>
            </w:pPr>
            <w:r w:rsidRPr="002B092B">
              <w:rPr>
                <w:rFonts w:ascii="Arial" w:hAnsi="Arial" w:cs="Arial"/>
              </w:rPr>
              <w:t>Pupil voice and leadership</w:t>
            </w:r>
            <w:r w:rsidRPr="002B092B">
              <w:rPr>
                <w:rFonts w:ascii="Arial" w:hAnsi="Arial" w:cs="Arial"/>
              </w:rPr>
              <w:t xml:space="preserve"> and empowerment</w:t>
            </w:r>
            <w:r w:rsidRPr="002B092B">
              <w:rPr>
                <w:rFonts w:ascii="Arial" w:hAnsi="Arial" w:cs="Arial"/>
              </w:rPr>
              <w:t xml:space="preserve"> </w:t>
            </w:r>
            <w:r w:rsidRPr="002B092B">
              <w:rPr>
                <w:rFonts w:ascii="Arial" w:hAnsi="Arial" w:cs="Arial"/>
              </w:rPr>
              <w:t>further develops and</w:t>
            </w:r>
            <w:r w:rsidRPr="002B092B">
              <w:rPr>
                <w:rFonts w:ascii="Arial" w:hAnsi="Arial" w:cs="Arial"/>
              </w:rPr>
              <w:t xml:space="preserve"> </w:t>
            </w:r>
            <w:r w:rsidRPr="002B092B">
              <w:rPr>
                <w:rFonts w:ascii="Arial" w:hAnsi="Arial" w:cs="Arial"/>
              </w:rPr>
              <w:t xml:space="preserve">drives positive change. </w:t>
            </w:r>
            <w:r w:rsidR="00A01B7D" w:rsidRPr="002B092B">
              <w:rPr>
                <w:rFonts w:ascii="Arial" w:hAnsi="Arial" w:cs="Arial"/>
              </w:rPr>
              <w:t xml:space="preserve">Children will have increased choice and autonomy within the classroom. </w:t>
            </w:r>
          </w:p>
        </w:tc>
        <w:tc>
          <w:tcPr>
            <w:tcW w:w="4683" w:type="dxa"/>
            <w:gridSpan w:val="3"/>
            <w:shd w:val="clear" w:color="auto" w:fill="F7FFFB"/>
          </w:tcPr>
          <w:p w14:paraId="46080D80" w14:textId="7AAE017D" w:rsidR="00321E85" w:rsidRPr="002B092B" w:rsidRDefault="00321E85" w:rsidP="00AE3C87">
            <w:pPr>
              <w:tabs>
                <w:tab w:val="left" w:pos="7500"/>
              </w:tabs>
              <w:rPr>
                <w:rFonts w:ascii="Arial" w:hAnsi="Arial" w:cs="Arial"/>
                <w:b/>
                <w:bCs/>
              </w:rPr>
            </w:pPr>
            <w:r w:rsidRPr="002B092B">
              <w:rPr>
                <w:rFonts w:ascii="Arial" w:hAnsi="Arial" w:cs="Arial"/>
              </w:rPr>
              <w:t>Pupil-voice is celebrated and recognised and leads to meaningful learning opportunities, personal choice and improvements. Pupil-</w:t>
            </w:r>
            <w:proofErr w:type="spellStart"/>
            <w:r w:rsidRPr="002B092B">
              <w:rPr>
                <w:rFonts w:ascii="Arial" w:hAnsi="Arial" w:cs="Arial"/>
              </w:rPr>
              <w:t>self evaluation</w:t>
            </w:r>
            <w:proofErr w:type="spellEnd"/>
            <w:r w:rsidRPr="002B092B">
              <w:rPr>
                <w:rFonts w:ascii="Arial" w:hAnsi="Arial" w:cs="Arial"/>
              </w:rPr>
              <w:t xml:space="preserve"> / learning conversations and our </w:t>
            </w:r>
            <w:proofErr w:type="spellStart"/>
            <w:r w:rsidRPr="002B092B">
              <w:rPr>
                <w:rFonts w:ascii="Arial" w:hAnsi="Arial" w:cs="Arial"/>
              </w:rPr>
              <w:t>floorbook</w:t>
            </w:r>
            <w:proofErr w:type="spellEnd"/>
            <w:r w:rsidRPr="002B092B">
              <w:rPr>
                <w:rFonts w:ascii="Arial" w:hAnsi="Arial" w:cs="Arial"/>
              </w:rPr>
              <w:t xml:space="preserve"> will reflect this. </w:t>
            </w:r>
          </w:p>
        </w:tc>
        <w:tc>
          <w:tcPr>
            <w:tcW w:w="2341" w:type="dxa"/>
            <w:vMerge/>
            <w:shd w:val="clear" w:color="auto" w:fill="E1FFEF"/>
          </w:tcPr>
          <w:p w14:paraId="3DFAD1D3" w14:textId="77777777" w:rsidR="00321E85" w:rsidRPr="002B092B" w:rsidRDefault="00321E85" w:rsidP="00AE3C87">
            <w:pPr>
              <w:tabs>
                <w:tab w:val="left" w:pos="7500"/>
              </w:tabs>
              <w:rPr>
                <w:rFonts w:ascii="Arial" w:hAnsi="Arial" w:cs="Arial"/>
                <w:b/>
                <w:bCs/>
              </w:rPr>
            </w:pPr>
          </w:p>
        </w:tc>
        <w:tc>
          <w:tcPr>
            <w:tcW w:w="2342" w:type="dxa"/>
            <w:shd w:val="clear" w:color="auto" w:fill="F7FFFB"/>
          </w:tcPr>
          <w:p w14:paraId="615016AA" w14:textId="77777777" w:rsidR="002076E6" w:rsidRPr="002B092B" w:rsidRDefault="002076E6" w:rsidP="002076E6">
            <w:pPr>
              <w:tabs>
                <w:tab w:val="left" w:pos="7500"/>
              </w:tabs>
              <w:rPr>
                <w:rFonts w:ascii="Arial" w:hAnsi="Arial" w:cs="Arial"/>
              </w:rPr>
            </w:pPr>
            <w:r w:rsidRPr="002B092B">
              <w:rPr>
                <w:rFonts w:ascii="Arial" w:hAnsi="Arial" w:cs="Arial"/>
              </w:rPr>
              <w:t xml:space="preserve">by June 2026 </w:t>
            </w:r>
          </w:p>
          <w:p w14:paraId="5A505BD3" w14:textId="588259D6" w:rsidR="00321E85" w:rsidRPr="002B092B" w:rsidRDefault="002076E6" w:rsidP="002076E6">
            <w:pPr>
              <w:tabs>
                <w:tab w:val="left" w:pos="7500"/>
              </w:tabs>
              <w:rPr>
                <w:rFonts w:ascii="Arial" w:hAnsi="Arial" w:cs="Arial"/>
                <w:b/>
                <w:bCs/>
              </w:rPr>
            </w:pPr>
            <w:r w:rsidRPr="002B092B">
              <w:rPr>
                <w:rFonts w:ascii="Arial" w:hAnsi="Arial" w:cs="Arial"/>
              </w:rPr>
              <w:t xml:space="preserve">HT, PT, CT, </w:t>
            </w:r>
            <w:proofErr w:type="gramStart"/>
            <w:r w:rsidRPr="002B092B">
              <w:rPr>
                <w:rFonts w:ascii="Arial" w:hAnsi="Arial" w:cs="Arial"/>
              </w:rPr>
              <w:t>EYP,  Support</w:t>
            </w:r>
            <w:proofErr w:type="gramEnd"/>
            <w:r w:rsidRPr="002B092B">
              <w:rPr>
                <w:rFonts w:ascii="Arial" w:hAnsi="Arial" w:cs="Arial"/>
              </w:rPr>
              <w:t xml:space="preserve"> Staff</w:t>
            </w:r>
          </w:p>
        </w:tc>
      </w:tr>
      <w:tr w:rsidR="0077541E" w:rsidRPr="00E23567" w14:paraId="67137532" w14:textId="77777777" w:rsidTr="0063598D">
        <w:tc>
          <w:tcPr>
            <w:tcW w:w="6022" w:type="dxa"/>
            <w:gridSpan w:val="2"/>
            <w:tcBorders>
              <w:right w:val="single" w:sz="4" w:space="0" w:color="E7E6E6" w:themeColor="background2"/>
            </w:tcBorders>
            <w:shd w:val="clear" w:color="auto" w:fill="E7E6E6" w:themeFill="background2"/>
          </w:tcPr>
          <w:p w14:paraId="41015E98" w14:textId="3AF85A53" w:rsidR="0077541E" w:rsidRDefault="0077541E" w:rsidP="0077541E">
            <w:pPr>
              <w:tabs>
                <w:tab w:val="left" w:pos="7500"/>
              </w:tabs>
              <w:rPr>
                <w:rFonts w:ascii="Arial" w:hAnsi="Arial" w:cs="Arial"/>
                <w:b/>
                <w:bCs/>
              </w:rPr>
            </w:pPr>
          </w:p>
        </w:tc>
        <w:tc>
          <w:tcPr>
            <w:tcW w:w="2341" w:type="dxa"/>
            <w:tcBorders>
              <w:left w:val="single" w:sz="4" w:space="0" w:color="E7E6E6" w:themeColor="background2"/>
              <w:right w:val="single" w:sz="4" w:space="0" w:color="E7E6E6" w:themeColor="background2"/>
            </w:tcBorders>
            <w:shd w:val="clear" w:color="auto" w:fill="E7E6E6" w:themeFill="background2"/>
          </w:tcPr>
          <w:p w14:paraId="6C96C089" w14:textId="67AEE539" w:rsidR="0077541E" w:rsidRPr="00E23567" w:rsidRDefault="0077541E" w:rsidP="0077541E">
            <w:pPr>
              <w:tabs>
                <w:tab w:val="left" w:pos="7500"/>
              </w:tabs>
              <w:jc w:val="center"/>
              <w:rPr>
                <w:rFonts w:ascii="Arial" w:hAnsi="Arial" w:cs="Arial"/>
                <w:b/>
                <w:bCs/>
              </w:rPr>
            </w:pPr>
            <w:r w:rsidRPr="00E23567">
              <w:rPr>
                <w:rFonts w:ascii="Ink Free" w:hAnsi="Ink Free" w:cs="Arial"/>
                <w:b/>
                <w:bCs/>
                <w:sz w:val="16"/>
                <w:szCs w:val="16"/>
              </w:rPr>
              <w:t>QI 1.5 Management of Resource</w:t>
            </w:r>
          </w:p>
        </w:tc>
        <w:tc>
          <w:tcPr>
            <w:tcW w:w="4683" w:type="dxa"/>
            <w:gridSpan w:val="3"/>
            <w:tcBorders>
              <w:left w:val="single" w:sz="4" w:space="0" w:color="E7E6E6" w:themeColor="background2"/>
              <w:right w:val="single" w:sz="4" w:space="0" w:color="E7E6E6" w:themeColor="background2"/>
            </w:tcBorders>
            <w:shd w:val="clear" w:color="auto" w:fill="E7E6E6" w:themeFill="background2"/>
          </w:tcPr>
          <w:p w14:paraId="6E65475F" w14:textId="3B9CA761" w:rsidR="0077541E" w:rsidRPr="00E23567" w:rsidRDefault="0077541E" w:rsidP="0077541E">
            <w:pPr>
              <w:tabs>
                <w:tab w:val="left" w:pos="7500"/>
              </w:tabs>
              <w:jc w:val="center"/>
              <w:rPr>
                <w:rFonts w:ascii="Arial" w:hAnsi="Arial" w:cs="Arial"/>
                <w:b/>
                <w:bCs/>
              </w:rPr>
            </w:pPr>
            <w:r w:rsidRPr="00E23567">
              <w:rPr>
                <w:rFonts w:ascii="Ink Free" w:hAnsi="Ink Free" w:cs="Arial"/>
                <w:b/>
                <w:bCs/>
                <w:sz w:val="16"/>
                <w:szCs w:val="16"/>
              </w:rPr>
              <w:t>QI 1.3 Leadership of Change</w:t>
            </w:r>
          </w:p>
        </w:tc>
        <w:tc>
          <w:tcPr>
            <w:tcW w:w="2342" w:type="dxa"/>
            <w:tcBorders>
              <w:left w:val="single" w:sz="4" w:space="0" w:color="E7E6E6" w:themeColor="background2"/>
            </w:tcBorders>
            <w:shd w:val="clear" w:color="auto" w:fill="E7E6E6" w:themeFill="background2"/>
          </w:tcPr>
          <w:p w14:paraId="3E6FEE3D" w14:textId="03CE0EC1" w:rsidR="0077541E" w:rsidRPr="00E23567" w:rsidRDefault="0077541E" w:rsidP="0077541E">
            <w:pPr>
              <w:tabs>
                <w:tab w:val="left" w:pos="7500"/>
              </w:tabs>
              <w:jc w:val="center"/>
              <w:rPr>
                <w:rFonts w:ascii="Arial" w:hAnsi="Arial" w:cs="Arial"/>
                <w:b/>
                <w:bCs/>
              </w:rPr>
            </w:pPr>
            <w:r w:rsidRPr="00E23567">
              <w:rPr>
                <w:rFonts w:ascii="Ink Free" w:hAnsi="Ink Free" w:cs="Arial"/>
                <w:b/>
                <w:bCs/>
                <w:sz w:val="16"/>
                <w:szCs w:val="16"/>
              </w:rPr>
              <w:t>QI 1.1 Self-evaluation for self-improvement</w:t>
            </w:r>
          </w:p>
        </w:tc>
      </w:tr>
      <w:tr w:rsidR="0077541E" w:rsidRPr="009C4D8F" w14:paraId="0391AEEC" w14:textId="77777777" w:rsidTr="00B3509D">
        <w:tc>
          <w:tcPr>
            <w:tcW w:w="6022" w:type="dxa"/>
            <w:gridSpan w:val="2"/>
            <w:tcBorders>
              <w:bottom w:val="single" w:sz="4" w:space="0" w:color="auto"/>
            </w:tcBorders>
            <w:shd w:val="clear" w:color="auto" w:fill="F7FFFB"/>
          </w:tcPr>
          <w:p w14:paraId="7083F39A" w14:textId="77777777" w:rsidR="0077541E" w:rsidRDefault="0077541E" w:rsidP="0077541E">
            <w:pPr>
              <w:tabs>
                <w:tab w:val="left" w:pos="7500"/>
              </w:tabs>
              <w:rPr>
                <w:rFonts w:ascii="Arial" w:hAnsi="Arial" w:cs="Arial"/>
                <w:b/>
                <w:bCs/>
              </w:rPr>
            </w:pPr>
            <w:r>
              <w:rPr>
                <w:rFonts w:ascii="Arial" w:hAnsi="Arial" w:cs="Arial"/>
                <w:b/>
                <w:bCs/>
              </w:rPr>
              <w:t>Implementation/Actions</w:t>
            </w:r>
          </w:p>
        </w:tc>
        <w:tc>
          <w:tcPr>
            <w:tcW w:w="2341" w:type="dxa"/>
            <w:tcBorders>
              <w:bottom w:val="single" w:sz="4" w:space="0" w:color="auto"/>
            </w:tcBorders>
            <w:shd w:val="clear" w:color="auto" w:fill="F7FFFB"/>
          </w:tcPr>
          <w:p w14:paraId="11253F21" w14:textId="77777777" w:rsidR="0077541E" w:rsidRDefault="0077541E" w:rsidP="0077541E">
            <w:pPr>
              <w:tabs>
                <w:tab w:val="left" w:pos="7500"/>
              </w:tabs>
              <w:rPr>
                <w:rFonts w:ascii="Arial" w:hAnsi="Arial" w:cs="Arial"/>
                <w:b/>
                <w:bCs/>
              </w:rPr>
            </w:pPr>
            <w:r>
              <w:rPr>
                <w:rFonts w:ascii="Arial" w:hAnsi="Arial" w:cs="Arial"/>
                <w:b/>
                <w:bCs/>
              </w:rPr>
              <w:t>Time Resource</w:t>
            </w:r>
          </w:p>
        </w:tc>
        <w:tc>
          <w:tcPr>
            <w:tcW w:w="2342" w:type="dxa"/>
            <w:gridSpan w:val="2"/>
            <w:tcBorders>
              <w:bottom w:val="single" w:sz="4" w:space="0" w:color="auto"/>
            </w:tcBorders>
            <w:shd w:val="clear" w:color="auto" w:fill="F7FFFB"/>
          </w:tcPr>
          <w:p w14:paraId="5CF382EB" w14:textId="77777777" w:rsidR="0077541E" w:rsidRDefault="0077541E" w:rsidP="0077541E">
            <w:pPr>
              <w:tabs>
                <w:tab w:val="left" w:pos="7500"/>
              </w:tabs>
              <w:rPr>
                <w:rFonts w:ascii="Arial" w:hAnsi="Arial" w:cs="Arial"/>
                <w:b/>
                <w:bCs/>
              </w:rPr>
            </w:pPr>
            <w:r>
              <w:rPr>
                <w:rFonts w:ascii="Arial" w:hAnsi="Arial" w:cs="Arial"/>
                <w:b/>
                <w:bCs/>
              </w:rPr>
              <w:t>Who?</w:t>
            </w:r>
          </w:p>
        </w:tc>
        <w:tc>
          <w:tcPr>
            <w:tcW w:w="2341" w:type="dxa"/>
            <w:tcBorders>
              <w:bottom w:val="single" w:sz="4" w:space="0" w:color="auto"/>
            </w:tcBorders>
            <w:shd w:val="clear" w:color="auto" w:fill="F7FFFB"/>
          </w:tcPr>
          <w:p w14:paraId="04F2587A" w14:textId="77777777" w:rsidR="0077541E" w:rsidRDefault="0077541E" w:rsidP="0077541E">
            <w:pPr>
              <w:tabs>
                <w:tab w:val="left" w:pos="7500"/>
              </w:tabs>
              <w:rPr>
                <w:rFonts w:ascii="Arial" w:hAnsi="Arial" w:cs="Arial"/>
                <w:b/>
                <w:bCs/>
              </w:rPr>
            </w:pPr>
            <w:r>
              <w:rPr>
                <w:rFonts w:ascii="Arial" w:hAnsi="Arial" w:cs="Arial"/>
                <w:b/>
                <w:bCs/>
              </w:rPr>
              <w:t>When?</w:t>
            </w:r>
          </w:p>
        </w:tc>
        <w:tc>
          <w:tcPr>
            <w:tcW w:w="2342" w:type="dxa"/>
            <w:tcBorders>
              <w:bottom w:val="single" w:sz="4" w:space="0" w:color="auto"/>
            </w:tcBorders>
            <w:shd w:val="clear" w:color="auto" w:fill="F7FFFB"/>
          </w:tcPr>
          <w:p w14:paraId="6038F166" w14:textId="77777777" w:rsidR="0077541E" w:rsidRPr="009C4D8F" w:rsidRDefault="0077541E" w:rsidP="0077541E">
            <w:pPr>
              <w:tabs>
                <w:tab w:val="left" w:pos="7500"/>
              </w:tabs>
              <w:rPr>
                <w:rFonts w:ascii="Ink Free" w:hAnsi="Ink Free" w:cs="Arial"/>
                <w:b/>
                <w:bCs/>
                <w:sz w:val="16"/>
                <w:szCs w:val="16"/>
              </w:rPr>
            </w:pPr>
            <w:r>
              <w:rPr>
                <w:rFonts w:ascii="Arial" w:hAnsi="Arial" w:cs="Arial"/>
                <w:b/>
                <w:bCs/>
              </w:rPr>
              <w:t>Progress</w:t>
            </w:r>
          </w:p>
        </w:tc>
      </w:tr>
      <w:tr w:rsidR="0077541E" w:rsidRPr="002B092B" w14:paraId="01E2839B" w14:textId="77777777" w:rsidTr="00606DAA">
        <w:tc>
          <w:tcPr>
            <w:tcW w:w="6022" w:type="dxa"/>
            <w:gridSpan w:val="2"/>
            <w:tcBorders>
              <w:bottom w:val="single" w:sz="4" w:space="0" w:color="E7E6E6" w:themeColor="background2"/>
              <w:right w:val="single" w:sz="4" w:space="0" w:color="E7E6E6" w:themeColor="background2"/>
            </w:tcBorders>
            <w:shd w:val="clear" w:color="auto" w:fill="F7FFFB"/>
          </w:tcPr>
          <w:p w14:paraId="735CE100" w14:textId="3F9EF5C9" w:rsidR="0077541E" w:rsidRPr="00606DAA" w:rsidRDefault="0077541E" w:rsidP="0077541E">
            <w:pPr>
              <w:shd w:val="clear" w:color="auto" w:fill="BDD6EE" w:themeFill="accent1" w:themeFillTint="66"/>
              <w:tabs>
                <w:tab w:val="left" w:pos="7500"/>
              </w:tabs>
              <w:rPr>
                <w:rFonts w:ascii="Tw Cen MT" w:hAnsi="Tw Cen MT" w:cs="Arial"/>
                <w:b/>
                <w:bCs/>
                <w:sz w:val="24"/>
                <w:szCs w:val="24"/>
              </w:rPr>
            </w:pPr>
            <w:r w:rsidRPr="00191E16">
              <w:rPr>
                <w:rFonts w:ascii="Tw Cen MT" w:hAnsi="Tw Cen MT" w:cs="Arial"/>
                <w:b/>
                <w:bCs/>
                <w:sz w:val="24"/>
                <w:szCs w:val="24"/>
              </w:rPr>
              <w:t>Looking forwards:</w:t>
            </w:r>
          </w:p>
          <w:p w14:paraId="19836590" w14:textId="7AD5B3BA" w:rsidR="0077541E" w:rsidRPr="002B092B" w:rsidRDefault="0077541E" w:rsidP="0077541E">
            <w:pPr>
              <w:autoSpaceDE w:val="0"/>
              <w:autoSpaceDN w:val="0"/>
              <w:adjustRightInd w:val="0"/>
              <w:rPr>
                <w:rFonts w:ascii="Arial" w:hAnsi="Arial" w:cs="Arial"/>
                <w:color w:val="000000"/>
              </w:rPr>
            </w:pPr>
            <w:r w:rsidRPr="002B092B">
              <w:rPr>
                <w:rFonts w:ascii="Arial" w:hAnsi="Arial" w:cs="Arial"/>
                <w:color w:val="000000"/>
              </w:rPr>
              <w:t xml:space="preserve">Children are made aware of and gain an understanding of the United Nations Convention on the Rights of the Child - </w:t>
            </w:r>
            <w:r w:rsidRPr="002B092B">
              <w:rPr>
                <w:rFonts w:ascii="Arial" w:hAnsi="Arial" w:cs="Arial"/>
                <w:color w:val="000000"/>
              </w:rPr>
              <w:t xml:space="preserve">Strand </w:t>
            </w:r>
            <w:r w:rsidRPr="002B092B">
              <w:rPr>
                <w:rFonts w:ascii="Arial" w:hAnsi="Arial" w:cs="Arial"/>
                <w:color w:val="000000"/>
              </w:rPr>
              <w:t>A</w:t>
            </w:r>
            <w:r w:rsidRPr="002B092B">
              <w:rPr>
                <w:rFonts w:ascii="Arial" w:hAnsi="Arial" w:cs="Arial"/>
                <w:color w:val="000000"/>
              </w:rPr>
              <w:t xml:space="preserve"> of the Right’s Respecting Schools Award </w:t>
            </w:r>
          </w:p>
          <w:p w14:paraId="18FD6CB2" w14:textId="77777777" w:rsidR="0077541E" w:rsidRPr="002B092B" w:rsidRDefault="0077541E" w:rsidP="0077541E">
            <w:pPr>
              <w:autoSpaceDE w:val="0"/>
              <w:autoSpaceDN w:val="0"/>
              <w:adjustRightInd w:val="0"/>
              <w:rPr>
                <w:rFonts w:ascii="Arial" w:hAnsi="Arial" w:cs="Arial"/>
                <w:color w:val="000000"/>
              </w:rPr>
            </w:pPr>
          </w:p>
          <w:p w14:paraId="389BA59C" w14:textId="77777777" w:rsidR="0077541E" w:rsidRPr="002B092B" w:rsidRDefault="0077541E" w:rsidP="0077541E">
            <w:pPr>
              <w:pStyle w:val="ListParagraph"/>
              <w:numPr>
                <w:ilvl w:val="0"/>
                <w:numId w:val="51"/>
              </w:numPr>
              <w:rPr>
                <w:rFonts w:ascii="Arial" w:hAnsi="Arial" w:cs="Arial"/>
              </w:rPr>
            </w:pPr>
            <w:r w:rsidRPr="002B092B">
              <w:rPr>
                <w:rFonts w:ascii="Arial" w:hAnsi="Arial" w:cs="Arial"/>
              </w:rPr>
              <w:t>Whole school re-introduction to rights lesson/assembly – to explore and assess our understanding of the CR</w:t>
            </w:r>
            <w:r w:rsidRPr="002B092B">
              <w:rPr>
                <w:rFonts w:ascii="Arial" w:hAnsi="Arial" w:cs="Arial"/>
              </w:rPr>
              <w:t>C</w:t>
            </w:r>
          </w:p>
          <w:p w14:paraId="5E27E9B6" w14:textId="34653C04" w:rsidR="0077541E" w:rsidRPr="002B092B" w:rsidRDefault="0077541E" w:rsidP="0077541E">
            <w:pPr>
              <w:pStyle w:val="ListParagraph"/>
              <w:numPr>
                <w:ilvl w:val="0"/>
                <w:numId w:val="51"/>
              </w:numPr>
              <w:rPr>
                <w:rFonts w:ascii="Arial" w:hAnsi="Arial" w:cs="Arial"/>
              </w:rPr>
            </w:pPr>
            <w:r w:rsidRPr="002B092B">
              <w:rPr>
                <w:rFonts w:ascii="Arial" w:hAnsi="Arial" w:cs="Arial"/>
              </w:rPr>
              <w:t xml:space="preserve">School charter to be created based on the CRC and our school values. This should be designed and created by pupils and linked to Article 12 0 the right to have their say. Our values characters might help provide inspiration.   </w:t>
            </w:r>
          </w:p>
          <w:p w14:paraId="3C3DD84A" w14:textId="13256E4D" w:rsidR="0077541E" w:rsidRPr="002B092B" w:rsidRDefault="0077541E" w:rsidP="0077541E">
            <w:pPr>
              <w:pStyle w:val="ListParagraph"/>
              <w:numPr>
                <w:ilvl w:val="0"/>
                <w:numId w:val="51"/>
              </w:numPr>
              <w:rPr>
                <w:rFonts w:ascii="Arial" w:hAnsi="Arial" w:cs="Arial"/>
              </w:rPr>
            </w:pPr>
            <w:r w:rsidRPr="002B092B">
              <w:rPr>
                <w:rFonts w:ascii="Arial" w:hAnsi="Arial" w:cs="Arial"/>
              </w:rPr>
              <w:t xml:space="preserve">Children to explore rights using the Picture News resource </w:t>
            </w:r>
          </w:p>
          <w:p w14:paraId="31DE17B0" w14:textId="7DE72D38" w:rsidR="0077541E" w:rsidRPr="002B092B" w:rsidRDefault="0077541E" w:rsidP="0077541E">
            <w:pPr>
              <w:pStyle w:val="ListParagraph"/>
              <w:numPr>
                <w:ilvl w:val="0"/>
                <w:numId w:val="51"/>
              </w:numPr>
              <w:rPr>
                <w:rFonts w:ascii="Arial" w:hAnsi="Arial" w:cs="Arial"/>
              </w:rPr>
            </w:pPr>
            <w:r w:rsidRPr="002B092B">
              <w:rPr>
                <w:rFonts w:ascii="Arial" w:hAnsi="Arial" w:cs="Arial"/>
              </w:rPr>
              <w:t xml:space="preserve">Use HWB time to teach the whole school about The CRC and share this in an RRSA folder on Seesaw – lesson and activity ideas can be found at </w:t>
            </w:r>
            <w:hyperlink r:id="rId21" w:history="1">
              <w:r w:rsidRPr="002B092B">
                <w:rPr>
                  <w:rStyle w:val="Hyperlink"/>
                  <w:rFonts w:ascii="Arial" w:hAnsi="Arial" w:cs="Arial"/>
                </w:rPr>
                <w:t>https://www.unicef.org.uk/rights-respecting-schools/resources/teaching-resources/guidance-assemblies-lessons/article-of-the-week/</w:t>
              </w:r>
            </w:hyperlink>
            <w:r w:rsidRPr="002B092B">
              <w:rPr>
                <w:rFonts w:ascii="Arial" w:hAnsi="Arial" w:cs="Arial"/>
              </w:rPr>
              <w:t xml:space="preserve">  </w:t>
            </w:r>
          </w:p>
          <w:p w14:paraId="2B9F5B50" w14:textId="1E0532B4" w:rsidR="0077541E" w:rsidRPr="002B092B" w:rsidRDefault="0077541E" w:rsidP="0077541E">
            <w:pPr>
              <w:pStyle w:val="ListParagraph"/>
              <w:numPr>
                <w:ilvl w:val="0"/>
                <w:numId w:val="51"/>
              </w:numPr>
              <w:rPr>
                <w:rFonts w:ascii="Arial" w:hAnsi="Arial" w:cs="Arial"/>
              </w:rPr>
            </w:pPr>
            <w:r w:rsidRPr="002B092B">
              <w:rPr>
                <w:rFonts w:ascii="Arial" w:hAnsi="Arial" w:cs="Arial"/>
              </w:rPr>
              <w:t xml:space="preserve">Children to explore current events using Newsround and relate this to rights. Which right is being accessed / not being accessed. </w:t>
            </w:r>
          </w:p>
          <w:p w14:paraId="1B7ECA08" w14:textId="4876D5BE" w:rsidR="0077541E" w:rsidRPr="002B092B" w:rsidRDefault="0077541E" w:rsidP="0077541E">
            <w:pPr>
              <w:pStyle w:val="ListParagraph"/>
              <w:numPr>
                <w:ilvl w:val="0"/>
                <w:numId w:val="51"/>
              </w:numPr>
              <w:rPr>
                <w:rFonts w:ascii="Arial" w:hAnsi="Arial" w:cs="Arial"/>
              </w:rPr>
            </w:pPr>
            <w:r w:rsidRPr="002B092B">
              <w:rPr>
                <w:rFonts w:ascii="Arial" w:hAnsi="Arial" w:cs="Arial"/>
              </w:rPr>
              <w:t xml:space="preserve">Children to play UNCRC Kahoot Game, record their score and share with parents </w:t>
            </w:r>
            <w:hyperlink r:id="rId22" w:history="1">
              <w:r w:rsidRPr="002B092B">
                <w:rPr>
                  <w:rStyle w:val="Hyperlink"/>
                  <w:rFonts w:ascii="Arial" w:hAnsi="Arial" w:cs="Arial"/>
                </w:rPr>
                <w:t>https://create.kahoot.it/details/5e6d6fba-65a0-40f7-9775-4ef7633c2f4f</w:t>
              </w:r>
            </w:hyperlink>
            <w:r w:rsidRPr="002B092B">
              <w:rPr>
                <w:rFonts w:ascii="Arial" w:hAnsi="Arial" w:cs="Arial"/>
              </w:rPr>
              <w:t xml:space="preserve"> </w:t>
            </w:r>
          </w:p>
          <w:p w14:paraId="6A1950B2" w14:textId="1C592E1D" w:rsidR="0077541E" w:rsidRPr="002B092B" w:rsidRDefault="0077541E" w:rsidP="0077541E">
            <w:pPr>
              <w:pStyle w:val="ListParagraph"/>
              <w:numPr>
                <w:ilvl w:val="0"/>
                <w:numId w:val="51"/>
              </w:numPr>
              <w:rPr>
                <w:rFonts w:ascii="Arial" w:hAnsi="Arial" w:cs="Arial"/>
              </w:rPr>
            </w:pPr>
            <w:r w:rsidRPr="002B092B">
              <w:rPr>
                <w:rFonts w:ascii="Arial" w:hAnsi="Arial" w:cs="Arial"/>
              </w:rPr>
              <w:t>C</w:t>
            </w:r>
            <w:r w:rsidRPr="002B092B">
              <w:rPr>
                <w:rFonts w:ascii="Arial" w:hAnsi="Arial" w:cs="Arial"/>
              </w:rPr>
              <w:t xml:space="preserve">hildren to undertake exploration of Article 22 – relating to refugees </w:t>
            </w:r>
            <w:r w:rsidRPr="002B092B">
              <w:rPr>
                <w:rFonts w:ascii="Arial" w:hAnsi="Arial" w:cs="Arial"/>
              </w:rPr>
              <w:t>with Miss MacGilp</w:t>
            </w:r>
            <w:r w:rsidRPr="002B092B">
              <w:rPr>
                <w:rFonts w:ascii="Arial" w:hAnsi="Arial" w:cs="Arial"/>
              </w:rPr>
              <w:t xml:space="preserve"> </w:t>
            </w:r>
          </w:p>
          <w:p w14:paraId="6839BAEB" w14:textId="244AC5C2" w:rsidR="0077541E" w:rsidRPr="002B092B" w:rsidRDefault="0077541E" w:rsidP="0077541E">
            <w:pPr>
              <w:pStyle w:val="ListParagraph"/>
              <w:numPr>
                <w:ilvl w:val="0"/>
                <w:numId w:val="51"/>
              </w:numPr>
              <w:rPr>
                <w:rFonts w:ascii="Arial" w:hAnsi="Arial" w:cs="Arial"/>
              </w:rPr>
            </w:pPr>
            <w:r w:rsidRPr="002B092B">
              <w:rPr>
                <w:rFonts w:ascii="Arial" w:hAnsi="Arial" w:cs="Arial"/>
              </w:rPr>
              <w:t xml:space="preserve">Children to create posters and accompanying video about the CRC to share with everyone in our island. </w:t>
            </w:r>
          </w:p>
          <w:p w14:paraId="5814FC05" w14:textId="7128F896" w:rsidR="0077541E" w:rsidRPr="009D665B" w:rsidRDefault="0077541E" w:rsidP="0077541E">
            <w:pPr>
              <w:pStyle w:val="ListParagraph"/>
              <w:numPr>
                <w:ilvl w:val="0"/>
                <w:numId w:val="51"/>
              </w:numPr>
              <w:rPr>
                <w:rFonts w:ascii="Arial" w:hAnsi="Arial" w:cs="Arial"/>
                <w:color w:val="000000" w:themeColor="text1"/>
              </w:rPr>
            </w:pPr>
            <w:r w:rsidRPr="009D665B">
              <w:rPr>
                <w:rFonts w:ascii="Arial" w:hAnsi="Arial" w:cs="Arial"/>
                <w:color w:val="000000" w:themeColor="text1"/>
              </w:rPr>
              <w:t xml:space="preserve">Staff to undertake rights refresher training and have time allocated to explore resources. </w:t>
            </w:r>
          </w:p>
          <w:p w14:paraId="381536AA" w14:textId="2AB5F899" w:rsidR="0077541E" w:rsidRPr="002B092B" w:rsidRDefault="0077541E" w:rsidP="0077541E">
            <w:pPr>
              <w:pStyle w:val="ListParagraph"/>
              <w:numPr>
                <w:ilvl w:val="0"/>
                <w:numId w:val="51"/>
              </w:numPr>
              <w:rPr>
                <w:rFonts w:ascii="Arial" w:hAnsi="Arial" w:cs="Arial"/>
              </w:rPr>
            </w:pPr>
            <w:r w:rsidRPr="002B092B">
              <w:rPr>
                <w:rFonts w:ascii="Arial" w:hAnsi="Arial" w:cs="Arial"/>
              </w:rPr>
              <w:t>Provide parents and carers a with information about the </w:t>
            </w:r>
            <w:hyperlink r:id="rId23" w:history="1">
              <w:r w:rsidRPr="002B092B">
                <w:rPr>
                  <w:rStyle w:val="Hyperlink"/>
                  <w:rFonts w:ascii="Arial" w:hAnsi="Arial" w:cs="Arial"/>
                  <w:b/>
                  <w:bCs/>
                </w:rPr>
                <w:t>UN Convention on the Rights of the Child</w:t>
              </w:r>
            </w:hyperlink>
            <w:r w:rsidRPr="002B092B">
              <w:rPr>
                <w:rFonts w:ascii="Arial" w:hAnsi="Arial" w:cs="Arial"/>
              </w:rPr>
              <w:t> and why your school is involved in the Award. Use the templated </w:t>
            </w:r>
            <w:hyperlink r:id="rId24" w:history="1">
              <w:r w:rsidRPr="002B092B">
                <w:rPr>
                  <w:rStyle w:val="Hyperlink"/>
                  <w:rFonts w:ascii="Arial" w:hAnsi="Arial" w:cs="Arial"/>
                  <w:b/>
                  <w:bCs/>
                </w:rPr>
                <w:t>here</w:t>
              </w:r>
            </w:hyperlink>
            <w:r w:rsidRPr="002B092B">
              <w:rPr>
                <w:rFonts w:ascii="Arial" w:hAnsi="Arial" w:cs="Arial"/>
              </w:rPr>
              <w:t xml:space="preserve">. Leaflets to be sent home with each child.  </w:t>
            </w:r>
          </w:p>
          <w:p w14:paraId="20DEF259" w14:textId="220ED71B" w:rsidR="0077541E" w:rsidRPr="002B092B" w:rsidRDefault="0077541E" w:rsidP="0077541E">
            <w:pPr>
              <w:pStyle w:val="ListParagraph"/>
              <w:numPr>
                <w:ilvl w:val="0"/>
                <w:numId w:val="51"/>
              </w:numPr>
              <w:rPr>
                <w:rFonts w:ascii="Arial" w:hAnsi="Arial" w:cs="Arial"/>
              </w:rPr>
            </w:pPr>
            <w:r w:rsidRPr="002B092B">
              <w:rPr>
                <w:rFonts w:ascii="Arial" w:hAnsi="Arial" w:cs="Arial"/>
              </w:rPr>
              <w:t xml:space="preserve">A copy of the CRC will be available to each child and easily accessed. This could be in our library. </w:t>
            </w:r>
          </w:p>
          <w:p w14:paraId="24040AF6" w14:textId="4219347E" w:rsidR="0077541E" w:rsidRPr="002B092B" w:rsidRDefault="0077541E" w:rsidP="0077541E">
            <w:pPr>
              <w:numPr>
                <w:ilvl w:val="0"/>
                <w:numId w:val="51"/>
              </w:numPr>
              <w:rPr>
                <w:rFonts w:ascii="Arial" w:hAnsi="Arial" w:cs="Arial"/>
              </w:rPr>
            </w:pPr>
            <w:r w:rsidRPr="002B092B">
              <w:rPr>
                <w:rFonts w:ascii="Arial" w:hAnsi="Arial" w:cs="Arial"/>
              </w:rPr>
              <w:t xml:space="preserve">We will include information about our Rights Respecting work on our website, Seesaw, in newsletters, in letters, and will leaflets about the Convention to parents. </w:t>
            </w:r>
          </w:p>
          <w:p w14:paraId="4E1FC7E9" w14:textId="59E9D869" w:rsidR="0077541E" w:rsidRPr="002B092B" w:rsidRDefault="0077541E" w:rsidP="0077541E">
            <w:pPr>
              <w:numPr>
                <w:ilvl w:val="0"/>
                <w:numId w:val="51"/>
              </w:numPr>
              <w:rPr>
                <w:rFonts w:ascii="Arial" w:hAnsi="Arial" w:cs="Arial"/>
              </w:rPr>
            </w:pPr>
            <w:r w:rsidRPr="002B092B">
              <w:rPr>
                <w:rFonts w:ascii="Arial" w:hAnsi="Arial" w:cs="Arial"/>
              </w:rPr>
              <w:t xml:space="preserve">We will link our Eco-schools award to our rights. </w:t>
            </w:r>
          </w:p>
          <w:p w14:paraId="4374854C" w14:textId="7B200C68" w:rsidR="0077541E" w:rsidRPr="002B092B" w:rsidRDefault="0077541E" w:rsidP="0077541E">
            <w:pPr>
              <w:numPr>
                <w:ilvl w:val="0"/>
                <w:numId w:val="51"/>
              </w:numPr>
              <w:rPr>
                <w:rFonts w:ascii="Arial" w:hAnsi="Arial" w:cs="Arial"/>
              </w:rPr>
            </w:pPr>
            <w:r w:rsidRPr="002B092B">
              <w:rPr>
                <w:rFonts w:ascii="Arial" w:hAnsi="Arial" w:cs="Arial"/>
              </w:rPr>
              <w:t xml:space="preserve">Existing displays to be linked and labelled to the UNCRC. For example, a display featuring Gaelic could relate to Article 30 – language and culture. A display about the water cycle could relate to the Right to Clean water. </w:t>
            </w:r>
          </w:p>
          <w:p w14:paraId="682A98B6" w14:textId="1788F0F0" w:rsidR="0077541E" w:rsidRPr="002B092B" w:rsidRDefault="0077541E" w:rsidP="0077541E">
            <w:pPr>
              <w:numPr>
                <w:ilvl w:val="0"/>
                <w:numId w:val="51"/>
              </w:numPr>
              <w:rPr>
                <w:rFonts w:ascii="Arial" w:hAnsi="Arial" w:cs="Arial"/>
              </w:rPr>
            </w:pPr>
            <w:r w:rsidRPr="002B092B">
              <w:rPr>
                <w:rFonts w:ascii="Arial" w:hAnsi="Arial" w:cs="Arial"/>
              </w:rPr>
              <w:t xml:space="preserve">Pocket book of rights to be sourced, added to school library and shared with families. </w:t>
            </w:r>
          </w:p>
          <w:p w14:paraId="3C0090D6" w14:textId="77777777" w:rsidR="0077541E" w:rsidRPr="006E1742" w:rsidRDefault="0077541E" w:rsidP="0077541E">
            <w:pPr>
              <w:pStyle w:val="ListParagraph"/>
              <w:numPr>
                <w:ilvl w:val="0"/>
                <w:numId w:val="51"/>
              </w:numPr>
              <w:autoSpaceDE w:val="0"/>
              <w:autoSpaceDN w:val="0"/>
              <w:adjustRightInd w:val="0"/>
              <w:rPr>
                <w:rFonts w:ascii="Arial" w:hAnsi="Arial" w:cs="Arial"/>
                <w:color w:val="000000"/>
              </w:rPr>
            </w:pPr>
            <w:r w:rsidRPr="002B092B">
              <w:rPr>
                <w:rFonts w:ascii="Arial" w:hAnsi="Arial" w:cs="Arial"/>
              </w:rPr>
              <w:t xml:space="preserve">Rights to be linked to our Interdisciplinary Learning Planning and this to be evaluated when staff discuss planning together. </w:t>
            </w:r>
          </w:p>
          <w:p w14:paraId="06F0578C" w14:textId="268D9BCB" w:rsidR="0077541E" w:rsidRPr="002B092B" w:rsidRDefault="0077541E" w:rsidP="0077541E">
            <w:pPr>
              <w:pStyle w:val="ListParagraph"/>
              <w:numPr>
                <w:ilvl w:val="0"/>
                <w:numId w:val="51"/>
              </w:numPr>
              <w:autoSpaceDE w:val="0"/>
              <w:autoSpaceDN w:val="0"/>
              <w:adjustRightInd w:val="0"/>
              <w:rPr>
                <w:rFonts w:ascii="Arial" w:hAnsi="Arial" w:cs="Arial"/>
                <w:color w:val="000000"/>
              </w:rPr>
            </w:pPr>
            <w:r>
              <w:rPr>
                <w:rFonts w:ascii="Arial" w:hAnsi="Arial" w:cs="Arial"/>
                <w:color w:val="000000"/>
              </w:rPr>
              <w:t xml:space="preserve">Children to explore the 7 golden rules for Participation from the Children’s Commissioner Scotland </w:t>
            </w:r>
            <w:hyperlink r:id="rId25" w:history="1">
              <w:r w:rsidRPr="003B3B55">
                <w:rPr>
                  <w:rStyle w:val="Hyperlink"/>
                  <w:rFonts w:ascii="Arial" w:hAnsi="Arial" w:cs="Arial"/>
                </w:rPr>
                <w:t>https://www.cypcs.org.uk/resources/7-golden-rules-for-children/</w:t>
              </w:r>
            </w:hyperlink>
            <w:r>
              <w:rPr>
                <w:rFonts w:ascii="Arial" w:hAnsi="Arial" w:cs="Arial"/>
                <w:color w:val="000000"/>
              </w:rPr>
              <w:t xml:space="preserve"> </w:t>
            </w:r>
          </w:p>
        </w:tc>
        <w:tc>
          <w:tcPr>
            <w:tcW w:w="2341" w:type="dxa"/>
            <w:tcBorders>
              <w:left w:val="single" w:sz="4" w:space="0" w:color="E7E6E6" w:themeColor="background2"/>
              <w:bottom w:val="single" w:sz="4" w:space="0" w:color="E7E6E6" w:themeColor="background2"/>
              <w:right w:val="single" w:sz="4" w:space="0" w:color="E7E6E6" w:themeColor="background2"/>
            </w:tcBorders>
            <w:shd w:val="clear" w:color="auto" w:fill="F7FFFB"/>
          </w:tcPr>
          <w:p w14:paraId="5A397E7E" w14:textId="711F9704" w:rsidR="0077541E" w:rsidRDefault="0077541E" w:rsidP="0077541E">
            <w:pPr>
              <w:tabs>
                <w:tab w:val="left" w:pos="7500"/>
              </w:tabs>
              <w:rPr>
                <w:rFonts w:ascii="Arial" w:hAnsi="Arial" w:cs="Arial"/>
              </w:rPr>
            </w:pPr>
            <w:r>
              <w:rPr>
                <w:rFonts w:ascii="Arial" w:hAnsi="Arial" w:cs="Arial"/>
              </w:rPr>
              <w:lastRenderedPageBreak/>
              <w:t>Class Time</w:t>
            </w:r>
          </w:p>
          <w:p w14:paraId="3FE4707D" w14:textId="33DBDDC5" w:rsidR="0077541E" w:rsidRDefault="0077541E" w:rsidP="0077541E">
            <w:pPr>
              <w:tabs>
                <w:tab w:val="left" w:pos="7500"/>
              </w:tabs>
              <w:rPr>
                <w:rFonts w:ascii="Arial" w:hAnsi="Arial" w:cs="Arial"/>
              </w:rPr>
            </w:pPr>
            <w:r>
              <w:rPr>
                <w:rFonts w:ascii="Arial" w:hAnsi="Arial" w:cs="Arial"/>
              </w:rPr>
              <w:t xml:space="preserve">Management Time </w:t>
            </w:r>
          </w:p>
          <w:p w14:paraId="76637808" w14:textId="77777777" w:rsidR="0077541E" w:rsidRDefault="0077541E" w:rsidP="0077541E">
            <w:pPr>
              <w:tabs>
                <w:tab w:val="left" w:pos="7500"/>
              </w:tabs>
              <w:rPr>
                <w:rFonts w:ascii="Arial" w:hAnsi="Arial" w:cs="Arial"/>
              </w:rPr>
            </w:pPr>
          </w:p>
          <w:p w14:paraId="15D32B43" w14:textId="77777777" w:rsidR="0077541E" w:rsidRPr="00707A5B" w:rsidRDefault="0077541E" w:rsidP="0077541E">
            <w:pPr>
              <w:tabs>
                <w:tab w:val="left" w:pos="7500"/>
              </w:tabs>
              <w:rPr>
                <w:rFonts w:ascii="Arial" w:hAnsi="Arial" w:cs="Arial"/>
                <w:color w:val="000000" w:themeColor="text1"/>
              </w:rPr>
            </w:pPr>
            <w:r w:rsidRPr="00707A5B">
              <w:rPr>
                <w:rFonts w:ascii="Arial" w:hAnsi="Arial" w:cs="Arial"/>
                <w:color w:val="000000" w:themeColor="text1"/>
              </w:rPr>
              <w:t xml:space="preserve">3 Hours  </w:t>
            </w:r>
          </w:p>
          <w:p w14:paraId="650E17A6" w14:textId="3A812ADD" w:rsidR="0077541E" w:rsidRDefault="0077541E" w:rsidP="0077541E">
            <w:pPr>
              <w:tabs>
                <w:tab w:val="left" w:pos="7500"/>
              </w:tabs>
              <w:rPr>
                <w:rFonts w:ascii="Arial" w:hAnsi="Arial" w:cs="Arial"/>
                <w:color w:val="000000" w:themeColor="text1"/>
              </w:rPr>
            </w:pPr>
            <w:r w:rsidRPr="00707A5B">
              <w:rPr>
                <w:rFonts w:ascii="Arial" w:hAnsi="Arial" w:cs="Arial"/>
                <w:color w:val="000000" w:themeColor="text1"/>
              </w:rPr>
              <w:t xml:space="preserve">Spotlight Introduction &amp; Time to explore resources </w:t>
            </w:r>
          </w:p>
          <w:p w14:paraId="641957F2" w14:textId="77777777" w:rsidR="0048140B" w:rsidRDefault="0048140B" w:rsidP="0077541E">
            <w:pPr>
              <w:tabs>
                <w:tab w:val="left" w:pos="7500"/>
              </w:tabs>
              <w:rPr>
                <w:rFonts w:ascii="Arial" w:hAnsi="Arial" w:cs="Arial"/>
                <w:color w:val="000000" w:themeColor="text1"/>
              </w:rPr>
            </w:pPr>
          </w:p>
          <w:p w14:paraId="7F71F31F" w14:textId="3FF14A6F" w:rsidR="0048140B" w:rsidRPr="00707A5B" w:rsidRDefault="0048140B" w:rsidP="0077541E">
            <w:pPr>
              <w:tabs>
                <w:tab w:val="left" w:pos="7500"/>
              </w:tabs>
              <w:rPr>
                <w:rFonts w:ascii="Arial" w:hAnsi="Arial" w:cs="Arial"/>
                <w:color w:val="000000" w:themeColor="text1"/>
              </w:rPr>
            </w:pPr>
            <w:r>
              <w:rPr>
                <w:rFonts w:ascii="Arial" w:hAnsi="Arial" w:cs="Arial"/>
                <w:color w:val="000000" w:themeColor="text1"/>
              </w:rPr>
              <w:t>3.5 Hours Protected Development Time during Staff Meetings</w:t>
            </w:r>
          </w:p>
          <w:p w14:paraId="0AB8FBCA" w14:textId="77777777" w:rsidR="0077541E" w:rsidRDefault="0077541E" w:rsidP="0077541E">
            <w:pPr>
              <w:tabs>
                <w:tab w:val="left" w:pos="7500"/>
              </w:tabs>
              <w:rPr>
                <w:rFonts w:ascii="Arial" w:hAnsi="Arial" w:cs="Arial"/>
              </w:rPr>
            </w:pPr>
          </w:p>
          <w:p w14:paraId="7D986E21" w14:textId="77777777" w:rsidR="0077541E" w:rsidRDefault="0077541E" w:rsidP="0077541E">
            <w:pPr>
              <w:tabs>
                <w:tab w:val="left" w:pos="7500"/>
              </w:tabs>
              <w:rPr>
                <w:rFonts w:ascii="Arial" w:hAnsi="Arial" w:cs="Arial"/>
              </w:rPr>
            </w:pPr>
          </w:p>
          <w:p w14:paraId="532FC88C" w14:textId="77777777" w:rsidR="0077541E" w:rsidRDefault="0077541E" w:rsidP="0077541E">
            <w:pPr>
              <w:tabs>
                <w:tab w:val="left" w:pos="7500"/>
              </w:tabs>
              <w:rPr>
                <w:rFonts w:ascii="Arial" w:hAnsi="Arial" w:cs="Arial"/>
              </w:rPr>
            </w:pPr>
          </w:p>
          <w:p w14:paraId="4E65AA8C" w14:textId="77777777" w:rsidR="0077541E" w:rsidRDefault="0077541E" w:rsidP="0077541E">
            <w:pPr>
              <w:tabs>
                <w:tab w:val="left" w:pos="7500"/>
              </w:tabs>
              <w:rPr>
                <w:rFonts w:ascii="Arial" w:hAnsi="Arial" w:cs="Arial"/>
              </w:rPr>
            </w:pPr>
          </w:p>
          <w:p w14:paraId="6FF8CEC8" w14:textId="77777777" w:rsidR="0077541E" w:rsidRDefault="0077541E" w:rsidP="0077541E">
            <w:pPr>
              <w:tabs>
                <w:tab w:val="left" w:pos="7500"/>
              </w:tabs>
              <w:rPr>
                <w:rFonts w:ascii="Arial" w:hAnsi="Arial" w:cs="Arial"/>
              </w:rPr>
            </w:pPr>
          </w:p>
          <w:p w14:paraId="23D94466" w14:textId="77777777" w:rsidR="0077541E" w:rsidRDefault="0077541E" w:rsidP="0077541E">
            <w:pPr>
              <w:tabs>
                <w:tab w:val="left" w:pos="7500"/>
              </w:tabs>
              <w:rPr>
                <w:rFonts w:ascii="Arial" w:hAnsi="Arial" w:cs="Arial"/>
              </w:rPr>
            </w:pPr>
          </w:p>
          <w:p w14:paraId="68639633" w14:textId="77777777" w:rsidR="0077541E" w:rsidRDefault="0077541E" w:rsidP="0077541E">
            <w:pPr>
              <w:tabs>
                <w:tab w:val="left" w:pos="7500"/>
              </w:tabs>
              <w:rPr>
                <w:rFonts w:ascii="Arial" w:hAnsi="Arial" w:cs="Arial"/>
              </w:rPr>
            </w:pPr>
          </w:p>
          <w:p w14:paraId="6648A49D" w14:textId="77777777" w:rsidR="0077541E" w:rsidRDefault="0077541E" w:rsidP="0077541E">
            <w:pPr>
              <w:tabs>
                <w:tab w:val="left" w:pos="7500"/>
              </w:tabs>
              <w:rPr>
                <w:rFonts w:ascii="Arial" w:hAnsi="Arial" w:cs="Arial"/>
              </w:rPr>
            </w:pPr>
          </w:p>
          <w:p w14:paraId="2E3CF372" w14:textId="77777777" w:rsidR="0077541E" w:rsidRDefault="0077541E" w:rsidP="0077541E">
            <w:pPr>
              <w:tabs>
                <w:tab w:val="left" w:pos="7500"/>
              </w:tabs>
              <w:rPr>
                <w:rFonts w:ascii="Arial" w:hAnsi="Arial" w:cs="Arial"/>
              </w:rPr>
            </w:pPr>
          </w:p>
          <w:p w14:paraId="016D04E2" w14:textId="77777777" w:rsidR="0077541E" w:rsidRDefault="0077541E" w:rsidP="0077541E">
            <w:pPr>
              <w:tabs>
                <w:tab w:val="left" w:pos="7500"/>
              </w:tabs>
              <w:rPr>
                <w:rFonts w:ascii="Arial" w:hAnsi="Arial" w:cs="Arial"/>
              </w:rPr>
            </w:pPr>
          </w:p>
          <w:p w14:paraId="7B2B4FEB" w14:textId="77777777" w:rsidR="0077541E" w:rsidRDefault="0077541E" w:rsidP="0077541E">
            <w:pPr>
              <w:tabs>
                <w:tab w:val="left" w:pos="7500"/>
              </w:tabs>
              <w:rPr>
                <w:rFonts w:ascii="Arial" w:hAnsi="Arial" w:cs="Arial"/>
              </w:rPr>
            </w:pPr>
          </w:p>
          <w:p w14:paraId="425304AA" w14:textId="77777777" w:rsidR="0077541E" w:rsidRDefault="0077541E" w:rsidP="0077541E">
            <w:pPr>
              <w:tabs>
                <w:tab w:val="left" w:pos="7500"/>
              </w:tabs>
              <w:rPr>
                <w:rFonts w:ascii="Arial" w:hAnsi="Arial" w:cs="Arial"/>
              </w:rPr>
            </w:pPr>
          </w:p>
          <w:p w14:paraId="02A09D74" w14:textId="77777777" w:rsidR="0077541E" w:rsidRDefault="0077541E" w:rsidP="0077541E">
            <w:pPr>
              <w:tabs>
                <w:tab w:val="left" w:pos="7500"/>
              </w:tabs>
              <w:rPr>
                <w:rFonts w:ascii="Arial" w:hAnsi="Arial" w:cs="Arial"/>
              </w:rPr>
            </w:pPr>
          </w:p>
          <w:p w14:paraId="353CADAA" w14:textId="77777777" w:rsidR="0077541E" w:rsidRDefault="0077541E" w:rsidP="0077541E">
            <w:pPr>
              <w:tabs>
                <w:tab w:val="left" w:pos="7500"/>
              </w:tabs>
              <w:rPr>
                <w:rFonts w:ascii="Arial" w:hAnsi="Arial" w:cs="Arial"/>
              </w:rPr>
            </w:pPr>
          </w:p>
          <w:p w14:paraId="549371AF" w14:textId="77777777" w:rsidR="0077541E" w:rsidRDefault="0077541E" w:rsidP="0077541E">
            <w:pPr>
              <w:tabs>
                <w:tab w:val="left" w:pos="7500"/>
              </w:tabs>
              <w:rPr>
                <w:rFonts w:ascii="Arial" w:hAnsi="Arial" w:cs="Arial"/>
              </w:rPr>
            </w:pPr>
          </w:p>
          <w:p w14:paraId="568AD198" w14:textId="77777777" w:rsidR="0077541E" w:rsidRDefault="0077541E" w:rsidP="0077541E">
            <w:pPr>
              <w:tabs>
                <w:tab w:val="left" w:pos="7500"/>
              </w:tabs>
              <w:rPr>
                <w:rFonts w:ascii="Arial" w:hAnsi="Arial" w:cs="Arial"/>
              </w:rPr>
            </w:pPr>
          </w:p>
          <w:p w14:paraId="1E45F1BA" w14:textId="77777777" w:rsidR="0077541E" w:rsidRDefault="0077541E" w:rsidP="0077541E">
            <w:pPr>
              <w:tabs>
                <w:tab w:val="left" w:pos="7500"/>
              </w:tabs>
              <w:rPr>
                <w:rFonts w:ascii="Arial" w:hAnsi="Arial" w:cs="Arial"/>
              </w:rPr>
            </w:pPr>
          </w:p>
          <w:p w14:paraId="3A0A0944" w14:textId="77777777" w:rsidR="0077541E" w:rsidRDefault="0077541E" w:rsidP="0077541E">
            <w:pPr>
              <w:tabs>
                <w:tab w:val="left" w:pos="7500"/>
              </w:tabs>
              <w:rPr>
                <w:rFonts w:ascii="Arial" w:hAnsi="Arial" w:cs="Arial"/>
              </w:rPr>
            </w:pPr>
          </w:p>
          <w:p w14:paraId="1073CE4F" w14:textId="77777777" w:rsidR="0077541E" w:rsidRDefault="0077541E" w:rsidP="0077541E">
            <w:pPr>
              <w:tabs>
                <w:tab w:val="left" w:pos="7500"/>
              </w:tabs>
              <w:rPr>
                <w:rFonts w:ascii="Arial" w:hAnsi="Arial" w:cs="Arial"/>
              </w:rPr>
            </w:pPr>
          </w:p>
          <w:p w14:paraId="3348B259" w14:textId="77777777" w:rsidR="0077541E" w:rsidRDefault="0077541E" w:rsidP="0077541E">
            <w:pPr>
              <w:tabs>
                <w:tab w:val="left" w:pos="7500"/>
              </w:tabs>
              <w:rPr>
                <w:rFonts w:ascii="Arial" w:hAnsi="Arial" w:cs="Arial"/>
              </w:rPr>
            </w:pPr>
          </w:p>
          <w:p w14:paraId="13C1A0D5" w14:textId="77777777" w:rsidR="0077541E" w:rsidRDefault="0077541E" w:rsidP="0077541E">
            <w:pPr>
              <w:tabs>
                <w:tab w:val="left" w:pos="7500"/>
              </w:tabs>
              <w:rPr>
                <w:rFonts w:ascii="Arial" w:hAnsi="Arial" w:cs="Arial"/>
              </w:rPr>
            </w:pPr>
          </w:p>
          <w:p w14:paraId="71A15659" w14:textId="77777777" w:rsidR="0077541E" w:rsidRDefault="0077541E" w:rsidP="0077541E">
            <w:pPr>
              <w:tabs>
                <w:tab w:val="left" w:pos="7500"/>
              </w:tabs>
              <w:rPr>
                <w:rFonts w:ascii="Arial" w:hAnsi="Arial" w:cs="Arial"/>
              </w:rPr>
            </w:pPr>
          </w:p>
          <w:p w14:paraId="56A1CB8E" w14:textId="77777777" w:rsidR="0077541E" w:rsidRDefault="0077541E" w:rsidP="0077541E">
            <w:pPr>
              <w:tabs>
                <w:tab w:val="left" w:pos="7500"/>
              </w:tabs>
              <w:rPr>
                <w:rFonts w:ascii="Arial" w:hAnsi="Arial" w:cs="Arial"/>
              </w:rPr>
            </w:pPr>
          </w:p>
          <w:p w14:paraId="76AF0BFB" w14:textId="77777777" w:rsidR="0077541E" w:rsidRDefault="0077541E" w:rsidP="0077541E">
            <w:pPr>
              <w:tabs>
                <w:tab w:val="left" w:pos="7500"/>
              </w:tabs>
              <w:rPr>
                <w:rFonts w:ascii="Arial" w:hAnsi="Arial" w:cs="Arial"/>
              </w:rPr>
            </w:pPr>
          </w:p>
          <w:p w14:paraId="1B75E084" w14:textId="77777777" w:rsidR="0077541E" w:rsidRDefault="0077541E" w:rsidP="0077541E">
            <w:pPr>
              <w:tabs>
                <w:tab w:val="left" w:pos="7500"/>
              </w:tabs>
              <w:rPr>
                <w:rFonts w:ascii="Arial" w:hAnsi="Arial" w:cs="Arial"/>
              </w:rPr>
            </w:pPr>
          </w:p>
          <w:p w14:paraId="7F9CEB2C" w14:textId="77777777" w:rsidR="0077541E" w:rsidRDefault="0077541E" w:rsidP="0077541E">
            <w:pPr>
              <w:tabs>
                <w:tab w:val="left" w:pos="7500"/>
              </w:tabs>
              <w:rPr>
                <w:rFonts w:ascii="Arial" w:hAnsi="Arial" w:cs="Arial"/>
              </w:rPr>
            </w:pPr>
          </w:p>
          <w:p w14:paraId="3781C01F" w14:textId="77777777" w:rsidR="0077541E" w:rsidRDefault="0077541E" w:rsidP="0077541E">
            <w:pPr>
              <w:tabs>
                <w:tab w:val="left" w:pos="7500"/>
              </w:tabs>
              <w:rPr>
                <w:rFonts w:ascii="Arial" w:hAnsi="Arial" w:cs="Arial"/>
              </w:rPr>
            </w:pPr>
          </w:p>
          <w:p w14:paraId="2A472A36" w14:textId="77777777" w:rsidR="0077541E" w:rsidRDefault="0077541E" w:rsidP="0077541E">
            <w:pPr>
              <w:tabs>
                <w:tab w:val="left" w:pos="7500"/>
              </w:tabs>
              <w:rPr>
                <w:rFonts w:ascii="Arial" w:hAnsi="Arial" w:cs="Arial"/>
              </w:rPr>
            </w:pPr>
          </w:p>
          <w:p w14:paraId="081E3A0E" w14:textId="77777777" w:rsidR="0077541E" w:rsidRDefault="0077541E" w:rsidP="0077541E">
            <w:pPr>
              <w:tabs>
                <w:tab w:val="left" w:pos="7500"/>
              </w:tabs>
              <w:rPr>
                <w:rFonts w:ascii="Arial" w:hAnsi="Arial" w:cs="Arial"/>
              </w:rPr>
            </w:pPr>
          </w:p>
          <w:p w14:paraId="1AA5517A" w14:textId="77777777" w:rsidR="0077541E" w:rsidRDefault="0077541E" w:rsidP="0077541E">
            <w:pPr>
              <w:tabs>
                <w:tab w:val="left" w:pos="7500"/>
              </w:tabs>
              <w:rPr>
                <w:rFonts w:ascii="Arial" w:hAnsi="Arial" w:cs="Arial"/>
              </w:rPr>
            </w:pPr>
          </w:p>
          <w:p w14:paraId="76174DFA" w14:textId="77777777" w:rsidR="0077541E" w:rsidRDefault="0077541E" w:rsidP="0077541E">
            <w:pPr>
              <w:tabs>
                <w:tab w:val="left" w:pos="7500"/>
              </w:tabs>
              <w:rPr>
                <w:rFonts w:ascii="Arial" w:hAnsi="Arial" w:cs="Arial"/>
              </w:rPr>
            </w:pPr>
          </w:p>
          <w:p w14:paraId="58205423" w14:textId="77777777" w:rsidR="0077541E" w:rsidRDefault="0077541E" w:rsidP="0077541E">
            <w:pPr>
              <w:tabs>
                <w:tab w:val="left" w:pos="7500"/>
              </w:tabs>
              <w:rPr>
                <w:rFonts w:ascii="Arial" w:hAnsi="Arial" w:cs="Arial"/>
              </w:rPr>
            </w:pPr>
          </w:p>
          <w:p w14:paraId="4D5B5818" w14:textId="245D802D" w:rsidR="0077541E" w:rsidRPr="007F1A9D" w:rsidRDefault="0077541E" w:rsidP="0077541E">
            <w:pPr>
              <w:tabs>
                <w:tab w:val="left" w:pos="7500"/>
              </w:tabs>
              <w:rPr>
                <w:rFonts w:ascii="Arial" w:hAnsi="Arial" w:cs="Arial"/>
              </w:rPr>
            </w:pPr>
          </w:p>
        </w:tc>
        <w:tc>
          <w:tcPr>
            <w:tcW w:w="2342" w:type="dxa"/>
            <w:gridSpan w:val="2"/>
            <w:tcBorders>
              <w:left w:val="single" w:sz="4" w:space="0" w:color="E7E6E6" w:themeColor="background2"/>
              <w:bottom w:val="single" w:sz="4" w:space="0" w:color="E7E6E6" w:themeColor="background2"/>
              <w:right w:val="single" w:sz="4" w:space="0" w:color="E7E6E6" w:themeColor="background2"/>
            </w:tcBorders>
            <w:shd w:val="clear" w:color="auto" w:fill="F7FFFB"/>
          </w:tcPr>
          <w:p w14:paraId="444F8070" w14:textId="1A8D3693" w:rsidR="0077541E" w:rsidRPr="002B092B" w:rsidRDefault="0077541E" w:rsidP="0077541E">
            <w:pPr>
              <w:tabs>
                <w:tab w:val="left" w:pos="7500"/>
              </w:tabs>
              <w:rPr>
                <w:rFonts w:ascii="Arial" w:hAnsi="Arial" w:cs="Arial"/>
              </w:rPr>
            </w:pPr>
            <w:r>
              <w:rPr>
                <w:rFonts w:ascii="Arial" w:hAnsi="Arial" w:cs="Arial"/>
              </w:rPr>
              <w:lastRenderedPageBreak/>
              <w:t>All Children, All Staff</w:t>
            </w:r>
          </w:p>
        </w:tc>
        <w:tc>
          <w:tcPr>
            <w:tcW w:w="2341" w:type="dxa"/>
            <w:tcBorders>
              <w:left w:val="single" w:sz="4" w:space="0" w:color="E7E6E6" w:themeColor="background2"/>
              <w:bottom w:val="single" w:sz="4" w:space="0" w:color="E7E6E6" w:themeColor="background2"/>
              <w:right w:val="single" w:sz="4" w:space="0" w:color="E7E6E6" w:themeColor="background2"/>
            </w:tcBorders>
            <w:shd w:val="clear" w:color="auto" w:fill="F7FFFB"/>
          </w:tcPr>
          <w:p w14:paraId="38FF1BDC" w14:textId="51D86CE3" w:rsidR="0077541E" w:rsidRPr="002B092B" w:rsidRDefault="0077541E" w:rsidP="0077541E">
            <w:pPr>
              <w:tabs>
                <w:tab w:val="left" w:pos="7500"/>
              </w:tabs>
              <w:rPr>
                <w:rFonts w:ascii="Arial" w:hAnsi="Arial" w:cs="Arial"/>
              </w:rPr>
            </w:pPr>
            <w:r w:rsidRPr="002B092B">
              <w:rPr>
                <w:rFonts w:ascii="Arial" w:hAnsi="Arial" w:cs="Arial"/>
              </w:rPr>
              <w:t>By June 2026</w:t>
            </w:r>
          </w:p>
        </w:tc>
        <w:tc>
          <w:tcPr>
            <w:tcW w:w="2342" w:type="dxa"/>
            <w:tcBorders>
              <w:left w:val="single" w:sz="4" w:space="0" w:color="E7E6E6" w:themeColor="background2"/>
              <w:bottom w:val="single" w:sz="4" w:space="0" w:color="E7E6E6" w:themeColor="background2"/>
            </w:tcBorders>
            <w:shd w:val="clear" w:color="auto" w:fill="F7FFFB"/>
          </w:tcPr>
          <w:p w14:paraId="2DDC923A" w14:textId="77777777" w:rsidR="0077541E" w:rsidRPr="002B092B" w:rsidRDefault="0077541E" w:rsidP="0077541E">
            <w:pPr>
              <w:tabs>
                <w:tab w:val="left" w:pos="7500"/>
              </w:tabs>
              <w:rPr>
                <w:rFonts w:ascii="Arial" w:hAnsi="Arial" w:cs="Arial"/>
              </w:rPr>
            </w:pPr>
          </w:p>
        </w:tc>
      </w:tr>
      <w:tr w:rsidR="0077541E" w:rsidRPr="002B092B" w14:paraId="61C8AD91" w14:textId="77777777" w:rsidTr="00606DAA">
        <w:tc>
          <w:tcPr>
            <w:tcW w:w="6022" w:type="dxa"/>
            <w:gridSpan w:val="2"/>
            <w:tcBorders>
              <w:top w:val="single" w:sz="4" w:space="0" w:color="E7E6E6" w:themeColor="background2"/>
              <w:bottom w:val="single" w:sz="4" w:space="0" w:color="E7E6E6" w:themeColor="background2"/>
              <w:right w:val="single" w:sz="4" w:space="0" w:color="E7E6E6" w:themeColor="background2"/>
            </w:tcBorders>
            <w:shd w:val="clear" w:color="auto" w:fill="F7FFFB"/>
          </w:tcPr>
          <w:p w14:paraId="01FE9D54" w14:textId="608F3D04" w:rsidR="0077541E" w:rsidRPr="00606DAA" w:rsidRDefault="0077541E" w:rsidP="0077541E">
            <w:pPr>
              <w:shd w:val="clear" w:color="auto" w:fill="BDD6EE" w:themeFill="accent1" w:themeFillTint="66"/>
              <w:tabs>
                <w:tab w:val="left" w:pos="7500"/>
              </w:tabs>
              <w:rPr>
                <w:rFonts w:ascii="Tw Cen MT" w:hAnsi="Tw Cen MT" w:cs="Arial"/>
                <w:b/>
                <w:bCs/>
                <w:sz w:val="24"/>
                <w:szCs w:val="24"/>
              </w:rPr>
            </w:pPr>
            <w:r w:rsidRPr="00191E16">
              <w:rPr>
                <w:rFonts w:ascii="Tw Cen MT" w:hAnsi="Tw Cen MT" w:cs="Arial"/>
                <w:b/>
                <w:bCs/>
                <w:sz w:val="24"/>
                <w:szCs w:val="24"/>
              </w:rPr>
              <w:t>Looking forwards:</w:t>
            </w:r>
          </w:p>
          <w:p w14:paraId="5605300F" w14:textId="732F8B44" w:rsidR="0077541E" w:rsidRPr="002B092B" w:rsidRDefault="0077541E" w:rsidP="0077541E">
            <w:pPr>
              <w:autoSpaceDE w:val="0"/>
              <w:autoSpaceDN w:val="0"/>
              <w:adjustRightInd w:val="0"/>
              <w:rPr>
                <w:rFonts w:ascii="Arial" w:hAnsi="Arial" w:cs="Arial"/>
                <w:color w:val="000000"/>
              </w:rPr>
            </w:pPr>
            <w:r w:rsidRPr="002B092B">
              <w:rPr>
                <w:rFonts w:ascii="Arial" w:hAnsi="Arial" w:cs="Arial"/>
                <w:color w:val="000000"/>
              </w:rPr>
              <w:lastRenderedPageBreak/>
              <w:t xml:space="preserve">Children’s Rights are at the heart of school actions, procedures and ethos - </w:t>
            </w:r>
            <w:r w:rsidRPr="002B092B">
              <w:rPr>
                <w:rFonts w:ascii="Arial" w:hAnsi="Arial" w:cs="Arial"/>
                <w:color w:val="000000"/>
              </w:rPr>
              <w:t>Strand B of the Right’s Respecting Schools Award</w:t>
            </w:r>
          </w:p>
          <w:p w14:paraId="49DDA6E0" w14:textId="77777777" w:rsidR="0077541E" w:rsidRPr="002B092B" w:rsidRDefault="0077541E" w:rsidP="0077541E">
            <w:pPr>
              <w:autoSpaceDE w:val="0"/>
              <w:autoSpaceDN w:val="0"/>
              <w:adjustRightInd w:val="0"/>
              <w:rPr>
                <w:rFonts w:ascii="Arial" w:hAnsi="Arial" w:cs="Arial"/>
                <w:color w:val="000000"/>
              </w:rPr>
            </w:pPr>
          </w:p>
          <w:p w14:paraId="16832D99" w14:textId="516EE5DF" w:rsidR="0077541E" w:rsidRPr="002B092B" w:rsidRDefault="0077541E" w:rsidP="0077541E">
            <w:pPr>
              <w:pStyle w:val="ListParagraph"/>
              <w:numPr>
                <w:ilvl w:val="0"/>
                <w:numId w:val="53"/>
              </w:numPr>
              <w:spacing w:after="120" w:line="276" w:lineRule="auto"/>
              <w:rPr>
                <w:rFonts w:ascii="Arial" w:hAnsi="Arial" w:cs="Arial"/>
              </w:rPr>
            </w:pPr>
            <w:r w:rsidRPr="002B092B">
              <w:rPr>
                <w:rFonts w:ascii="Arial" w:hAnsi="Arial" w:cs="Arial"/>
              </w:rPr>
              <w:t>Playtime rules agreed by pupils and displayed</w:t>
            </w:r>
            <w:r w:rsidRPr="002B092B">
              <w:rPr>
                <w:rFonts w:ascii="Arial" w:hAnsi="Arial" w:cs="Arial"/>
              </w:rPr>
              <w:t xml:space="preserve">. </w:t>
            </w:r>
            <w:r w:rsidRPr="002B092B">
              <w:rPr>
                <w:rFonts w:ascii="Arial" w:hAnsi="Arial" w:cs="Arial"/>
              </w:rPr>
              <w:t xml:space="preserve">Pupils to be made playground leaders – with a remit to look out for one another, check playground equipment and support each other to follow the rules they agreed. </w:t>
            </w:r>
          </w:p>
          <w:p w14:paraId="4178FF9A" w14:textId="7AC1E2AE" w:rsidR="0077541E" w:rsidRPr="002B092B" w:rsidRDefault="0077541E" w:rsidP="0077541E">
            <w:pPr>
              <w:pStyle w:val="ListParagraph"/>
              <w:numPr>
                <w:ilvl w:val="0"/>
                <w:numId w:val="53"/>
              </w:numPr>
              <w:spacing w:after="120" w:line="276" w:lineRule="auto"/>
              <w:rPr>
                <w:rFonts w:ascii="Arial" w:hAnsi="Arial" w:cs="Arial"/>
              </w:rPr>
            </w:pPr>
            <w:r w:rsidRPr="002B092B">
              <w:rPr>
                <w:rFonts w:ascii="Arial" w:hAnsi="Arial" w:cs="Arial"/>
              </w:rPr>
              <w:t xml:space="preserve">Feedback from visitors to be collected and shared with pupils </w:t>
            </w:r>
          </w:p>
          <w:p w14:paraId="59F2998D" w14:textId="7B221F2C" w:rsidR="0077541E" w:rsidRPr="002B092B" w:rsidRDefault="0077541E" w:rsidP="0077541E">
            <w:pPr>
              <w:pStyle w:val="ListParagraph"/>
              <w:numPr>
                <w:ilvl w:val="0"/>
                <w:numId w:val="53"/>
              </w:numPr>
              <w:spacing w:after="120" w:line="276" w:lineRule="auto"/>
              <w:rPr>
                <w:rFonts w:ascii="Arial" w:hAnsi="Arial" w:cs="Arial"/>
              </w:rPr>
            </w:pPr>
            <w:r w:rsidRPr="002B092B">
              <w:rPr>
                <w:rFonts w:ascii="Arial" w:hAnsi="Arial" w:cs="Arial"/>
              </w:rPr>
              <w:t xml:space="preserve">Respect Me Anti-bullying </w:t>
            </w:r>
            <w:hyperlink r:id="rId26" w:history="1">
              <w:r w:rsidRPr="002B092B">
                <w:rPr>
                  <w:rStyle w:val="Hyperlink"/>
                  <w:rFonts w:ascii="Arial" w:hAnsi="Arial" w:cs="Arial"/>
                </w:rPr>
                <w:t>resources</w:t>
              </w:r>
            </w:hyperlink>
            <w:r w:rsidRPr="002B092B">
              <w:rPr>
                <w:rFonts w:ascii="Arial" w:hAnsi="Arial" w:cs="Arial"/>
              </w:rPr>
              <w:t xml:space="preserve"> used in a series of lessons. </w:t>
            </w:r>
          </w:p>
          <w:p w14:paraId="635204E5" w14:textId="267574A7" w:rsidR="0077541E" w:rsidRPr="002B092B" w:rsidRDefault="0077541E" w:rsidP="0077541E">
            <w:pPr>
              <w:pStyle w:val="ListParagraph"/>
              <w:numPr>
                <w:ilvl w:val="0"/>
                <w:numId w:val="53"/>
              </w:numPr>
              <w:spacing w:after="120" w:line="276" w:lineRule="auto"/>
              <w:rPr>
                <w:rFonts w:ascii="Arial" w:hAnsi="Arial" w:cs="Arial"/>
              </w:rPr>
            </w:pPr>
            <w:r w:rsidRPr="002B092B">
              <w:rPr>
                <w:rFonts w:ascii="Arial" w:hAnsi="Arial" w:cs="Arial"/>
              </w:rPr>
              <w:t xml:space="preserve">Feedback to be based on growth mindset principles. This will form part of the discussion of Jotter feedback. </w:t>
            </w:r>
          </w:p>
          <w:p w14:paraId="65B97E7F" w14:textId="0308FFF1" w:rsidR="0077541E" w:rsidRPr="002B092B" w:rsidRDefault="0077541E" w:rsidP="0077541E">
            <w:pPr>
              <w:pStyle w:val="ListParagraph"/>
              <w:numPr>
                <w:ilvl w:val="0"/>
                <w:numId w:val="53"/>
              </w:numPr>
              <w:spacing w:after="120" w:line="276" w:lineRule="auto"/>
              <w:rPr>
                <w:rFonts w:ascii="Arial" w:hAnsi="Arial" w:cs="Arial"/>
              </w:rPr>
            </w:pPr>
            <w:r w:rsidRPr="002B092B">
              <w:rPr>
                <w:rFonts w:ascii="Arial" w:hAnsi="Arial" w:cs="Arial"/>
              </w:rPr>
              <w:t xml:space="preserve">Begin to review school policies so that they reflect the principles of the CRC – including our Learning and Teaching Policy and Relationships policy. Create timetable for further policy review. </w:t>
            </w:r>
          </w:p>
          <w:p w14:paraId="6D4CE81A" w14:textId="0B4F68CA" w:rsidR="0077541E" w:rsidRPr="002B092B" w:rsidRDefault="0077541E" w:rsidP="0077541E">
            <w:pPr>
              <w:pStyle w:val="ListParagraph"/>
              <w:numPr>
                <w:ilvl w:val="0"/>
                <w:numId w:val="53"/>
              </w:numPr>
              <w:spacing w:after="120" w:line="276" w:lineRule="auto"/>
              <w:rPr>
                <w:rFonts w:ascii="Arial" w:hAnsi="Arial" w:cs="Arial"/>
              </w:rPr>
            </w:pPr>
            <w:r w:rsidRPr="002B092B">
              <w:rPr>
                <w:rFonts w:ascii="Arial" w:hAnsi="Arial" w:cs="Arial"/>
              </w:rPr>
              <w:t xml:space="preserve">Ensure that children’s views are at the heart of any meetings to discuss progress and behaviour. </w:t>
            </w:r>
          </w:p>
          <w:p w14:paraId="3AB9144B" w14:textId="0073D59F" w:rsidR="0077541E" w:rsidRPr="002B092B" w:rsidRDefault="0077541E" w:rsidP="0077541E">
            <w:pPr>
              <w:pStyle w:val="ListParagraph"/>
              <w:numPr>
                <w:ilvl w:val="0"/>
                <w:numId w:val="53"/>
              </w:numPr>
              <w:rPr>
                <w:rFonts w:ascii="Arial" w:hAnsi="Arial" w:cs="Arial"/>
                <w:lang w:eastAsia="en-GB"/>
              </w:rPr>
            </w:pPr>
            <w:r w:rsidRPr="002B092B">
              <w:rPr>
                <w:rFonts w:ascii="Arial" w:hAnsi="Arial" w:cs="Arial"/>
                <w:lang w:eastAsia="en-GB"/>
              </w:rPr>
              <w:t xml:space="preserve">Restorative conversation template to be shared and used – to support learners when conflict occurs. </w:t>
            </w:r>
          </w:p>
          <w:p w14:paraId="694C6546" w14:textId="76D6DCC3" w:rsidR="0077541E" w:rsidRPr="002B092B" w:rsidRDefault="0077541E" w:rsidP="0077541E">
            <w:pPr>
              <w:pStyle w:val="ListParagraph"/>
              <w:numPr>
                <w:ilvl w:val="0"/>
                <w:numId w:val="53"/>
              </w:numPr>
              <w:rPr>
                <w:rFonts w:ascii="Arial" w:hAnsi="Arial" w:cs="Arial"/>
                <w:lang w:eastAsia="en-GB"/>
              </w:rPr>
            </w:pPr>
            <w:r w:rsidRPr="002B092B">
              <w:rPr>
                <w:rFonts w:ascii="Arial" w:hAnsi="Arial" w:cs="Arial"/>
                <w:lang w:eastAsia="en-GB"/>
              </w:rPr>
              <w:t xml:space="preserve">Ensure that children </w:t>
            </w:r>
            <w:proofErr w:type="gramStart"/>
            <w:r w:rsidRPr="002B092B">
              <w:rPr>
                <w:rFonts w:ascii="Arial" w:hAnsi="Arial" w:cs="Arial"/>
                <w:lang w:eastAsia="en-GB"/>
              </w:rPr>
              <w:t>are able to</w:t>
            </w:r>
            <w:proofErr w:type="gramEnd"/>
            <w:r w:rsidRPr="002B092B">
              <w:rPr>
                <w:rFonts w:ascii="Arial" w:hAnsi="Arial" w:cs="Arial"/>
                <w:lang w:eastAsia="en-GB"/>
              </w:rPr>
              <w:t xml:space="preserve"> make a complaint and that children understand how to make a complaint when they cannot access their right. </w:t>
            </w:r>
          </w:p>
          <w:p w14:paraId="11CA0D23" w14:textId="0D9EF125" w:rsidR="0077541E" w:rsidRPr="002B092B" w:rsidRDefault="0077541E" w:rsidP="0077541E">
            <w:pPr>
              <w:pStyle w:val="ListParagraph"/>
              <w:numPr>
                <w:ilvl w:val="0"/>
                <w:numId w:val="53"/>
              </w:numPr>
              <w:rPr>
                <w:rFonts w:ascii="Arial" w:hAnsi="Arial" w:cs="Arial"/>
              </w:rPr>
            </w:pPr>
            <w:r w:rsidRPr="002B092B">
              <w:rPr>
                <w:rFonts w:ascii="Arial" w:hAnsi="Arial" w:cs="Arial"/>
              </w:rPr>
              <w:t>Children to identify what they would do if they felt unsafe</w:t>
            </w:r>
            <w:r>
              <w:rPr>
                <w:rFonts w:ascii="Arial" w:hAnsi="Arial" w:cs="Arial"/>
              </w:rPr>
              <w:t>,</w:t>
            </w:r>
            <w:r w:rsidRPr="002B092B">
              <w:rPr>
                <w:rFonts w:ascii="Arial" w:hAnsi="Arial" w:cs="Arial"/>
              </w:rPr>
              <w:t xml:space="preserve"> in learning conversations. </w:t>
            </w:r>
          </w:p>
          <w:p w14:paraId="7B03C8D4" w14:textId="4EAAE2CF" w:rsidR="0077541E" w:rsidRPr="002B092B" w:rsidRDefault="0077541E" w:rsidP="0077541E">
            <w:pPr>
              <w:pStyle w:val="ListParagraph"/>
              <w:numPr>
                <w:ilvl w:val="0"/>
                <w:numId w:val="53"/>
              </w:numPr>
              <w:rPr>
                <w:rFonts w:ascii="Arial" w:hAnsi="Arial" w:cs="Arial"/>
              </w:rPr>
            </w:pPr>
            <w:r w:rsidRPr="002B092B">
              <w:rPr>
                <w:rFonts w:ascii="Arial" w:hAnsi="Arial" w:cs="Arial"/>
              </w:rPr>
              <w:t xml:space="preserve">Continue partnership with Safe, Strong and Free for all Nursery to P2 learners. </w:t>
            </w:r>
          </w:p>
          <w:p w14:paraId="7B08B232" w14:textId="77777777" w:rsidR="0077541E" w:rsidRPr="002B092B" w:rsidRDefault="0077541E" w:rsidP="0077541E">
            <w:pPr>
              <w:pStyle w:val="ListParagraph"/>
              <w:numPr>
                <w:ilvl w:val="0"/>
                <w:numId w:val="53"/>
              </w:numPr>
              <w:rPr>
                <w:rFonts w:ascii="Arial" w:hAnsi="Arial" w:cs="Arial"/>
              </w:rPr>
            </w:pPr>
            <w:r w:rsidRPr="002B092B">
              <w:rPr>
                <w:rFonts w:ascii="Arial" w:hAnsi="Arial" w:cs="Arial"/>
              </w:rPr>
              <w:t>Continue established partnership with Active Schools co-ordinator to provide additional opportunities to develop physical wellbeing.</w:t>
            </w:r>
          </w:p>
          <w:p w14:paraId="78503E09" w14:textId="3906D2EC" w:rsidR="0077541E" w:rsidRPr="002B092B" w:rsidRDefault="0077541E" w:rsidP="0077541E">
            <w:pPr>
              <w:pStyle w:val="ListParagraph"/>
              <w:numPr>
                <w:ilvl w:val="0"/>
                <w:numId w:val="53"/>
              </w:numPr>
              <w:rPr>
                <w:rFonts w:ascii="Arial" w:hAnsi="Arial" w:cs="Arial"/>
                <w:lang w:eastAsia="en-GB"/>
              </w:rPr>
            </w:pPr>
            <w:r w:rsidRPr="002B092B">
              <w:rPr>
                <w:rFonts w:ascii="Arial" w:hAnsi="Arial" w:cs="Arial"/>
                <w:lang w:eastAsia="en-GB"/>
              </w:rPr>
              <w:lastRenderedPageBreak/>
              <w:t xml:space="preserve">Children to explore how our school values link to the CRC. </w:t>
            </w:r>
          </w:p>
          <w:p w14:paraId="3968E41E" w14:textId="697AC5AD" w:rsidR="0077541E" w:rsidRPr="002B092B" w:rsidRDefault="0077541E" w:rsidP="0077541E">
            <w:pPr>
              <w:pStyle w:val="ListParagraph"/>
              <w:numPr>
                <w:ilvl w:val="0"/>
                <w:numId w:val="53"/>
              </w:numPr>
              <w:rPr>
                <w:rFonts w:ascii="Arial" w:hAnsi="Arial" w:cs="Arial"/>
              </w:rPr>
            </w:pPr>
            <w:r w:rsidRPr="002B092B">
              <w:rPr>
                <w:rFonts w:ascii="Arial" w:hAnsi="Arial" w:cs="Arial"/>
              </w:rPr>
              <w:t xml:space="preserve">All children to undertake Education Scotland questionnaire to evaluate their experience of school. </w:t>
            </w:r>
          </w:p>
          <w:p w14:paraId="08042EB0" w14:textId="6844E81E" w:rsidR="0077541E" w:rsidRPr="002B092B" w:rsidRDefault="0077541E" w:rsidP="0077541E">
            <w:pPr>
              <w:pStyle w:val="ListParagraph"/>
              <w:numPr>
                <w:ilvl w:val="0"/>
                <w:numId w:val="53"/>
              </w:numPr>
              <w:rPr>
                <w:rFonts w:ascii="Arial" w:hAnsi="Arial" w:cs="Arial"/>
              </w:rPr>
            </w:pPr>
            <w:r w:rsidRPr="002B092B">
              <w:rPr>
                <w:rFonts w:ascii="Arial" w:hAnsi="Arial" w:cs="Arial"/>
              </w:rPr>
              <w:t>Children and families are supported to access education by attending regularly – with support offered when attend</w:t>
            </w:r>
            <w:r w:rsidR="009442F1">
              <w:rPr>
                <w:rFonts w:ascii="Arial" w:hAnsi="Arial" w:cs="Arial"/>
              </w:rPr>
              <w:t>ance</w:t>
            </w:r>
            <w:r w:rsidRPr="002B092B">
              <w:rPr>
                <w:rFonts w:ascii="Arial" w:hAnsi="Arial" w:cs="Arial"/>
              </w:rPr>
              <w:t xml:space="preserve"> drops below 90%.</w:t>
            </w:r>
            <w:r w:rsidRPr="002B092B">
              <w:rPr>
                <w:rFonts w:ascii="Arial" w:hAnsi="Arial" w:cs="Arial"/>
              </w:rPr>
              <w:t xml:space="preserve"> </w:t>
            </w:r>
          </w:p>
          <w:p w14:paraId="237FDCF9" w14:textId="46A886CD" w:rsidR="0077541E" w:rsidRPr="002B092B" w:rsidRDefault="0077541E" w:rsidP="0077541E">
            <w:pPr>
              <w:pStyle w:val="ListParagraph"/>
              <w:numPr>
                <w:ilvl w:val="0"/>
                <w:numId w:val="53"/>
              </w:numPr>
              <w:spacing w:after="120" w:line="276" w:lineRule="auto"/>
              <w:rPr>
                <w:rFonts w:ascii="Arial" w:hAnsi="Arial" w:cs="Arial"/>
              </w:rPr>
            </w:pPr>
            <w:r w:rsidRPr="002B092B">
              <w:rPr>
                <w:rFonts w:ascii="Arial" w:hAnsi="Arial" w:cs="Arial"/>
              </w:rPr>
              <w:t xml:space="preserve">Staff to use </w:t>
            </w:r>
            <w:hyperlink r:id="rId27" w:history="1">
              <w:r w:rsidRPr="002B092B">
                <w:rPr>
                  <w:rStyle w:val="Hyperlink"/>
                  <w:rFonts w:ascii="Arial" w:hAnsi="Arial" w:cs="Arial"/>
                </w:rPr>
                <w:t>https://www.unicef.org.uk/rights-respecting-schools</w:t>
              </w:r>
              <w:r w:rsidRPr="002B092B">
                <w:rPr>
                  <w:rStyle w:val="Hyperlink"/>
                  <w:rFonts w:ascii="Arial" w:hAnsi="Arial" w:cs="Arial"/>
                </w:rPr>
                <w:t>/</w:t>
              </w:r>
              <w:r w:rsidRPr="002B092B">
                <w:rPr>
                  <w:rStyle w:val="Hyperlink"/>
                  <w:rFonts w:ascii="Arial" w:hAnsi="Arial" w:cs="Arial"/>
                </w:rPr>
                <w:t>your-guide-to-a-rights-respecting-classroom/</w:t>
              </w:r>
            </w:hyperlink>
            <w:r w:rsidRPr="002B092B">
              <w:rPr>
                <w:rFonts w:ascii="Arial" w:hAnsi="Arial" w:cs="Arial"/>
              </w:rPr>
              <w:t xml:space="preserve"> as a self-evaluation opportunity with a focus on Rights Respecting Classrooms. </w:t>
            </w:r>
          </w:p>
          <w:p w14:paraId="7B4CF76C" w14:textId="77777777" w:rsidR="0077541E" w:rsidRPr="002B092B" w:rsidRDefault="0077541E" w:rsidP="0077541E">
            <w:pPr>
              <w:pStyle w:val="ListParagraph"/>
              <w:numPr>
                <w:ilvl w:val="0"/>
                <w:numId w:val="53"/>
              </w:numPr>
              <w:rPr>
                <w:rFonts w:ascii="Arial" w:hAnsi="Arial" w:cs="Arial"/>
              </w:rPr>
            </w:pPr>
            <w:r w:rsidRPr="002B092B">
              <w:rPr>
                <w:rFonts w:ascii="Arial" w:hAnsi="Arial" w:cs="Arial"/>
              </w:rPr>
              <w:t>All adults to undertake ABC of rights training to allow them to better support learners as a “duty bearer”.</w:t>
            </w:r>
          </w:p>
          <w:p w14:paraId="69DF7E30" w14:textId="4A483FF0" w:rsidR="0077541E" w:rsidRPr="002B092B" w:rsidRDefault="0077541E" w:rsidP="0077541E">
            <w:pPr>
              <w:pStyle w:val="ListParagraph"/>
              <w:numPr>
                <w:ilvl w:val="0"/>
                <w:numId w:val="53"/>
              </w:numPr>
              <w:rPr>
                <w:rFonts w:ascii="Arial" w:hAnsi="Arial" w:cs="Arial"/>
              </w:rPr>
            </w:pPr>
            <w:r w:rsidRPr="002B092B">
              <w:rPr>
                <w:rFonts w:ascii="Arial" w:hAnsi="Arial" w:cs="Arial"/>
              </w:rPr>
              <w:t xml:space="preserve">Children to evaluate their own targets and undertake regular learning conversations – with a focus on their role in their own learning. </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7FFFB"/>
          </w:tcPr>
          <w:p w14:paraId="1401B4A2" w14:textId="77777777" w:rsidR="0077541E" w:rsidRDefault="0077541E" w:rsidP="0077541E">
            <w:pPr>
              <w:tabs>
                <w:tab w:val="left" w:pos="7500"/>
              </w:tabs>
              <w:rPr>
                <w:rFonts w:ascii="Arial" w:hAnsi="Arial" w:cs="Arial"/>
              </w:rPr>
            </w:pPr>
            <w:r>
              <w:rPr>
                <w:rFonts w:ascii="Arial" w:hAnsi="Arial" w:cs="Arial"/>
              </w:rPr>
              <w:lastRenderedPageBreak/>
              <w:t xml:space="preserve">Class Time </w:t>
            </w:r>
          </w:p>
          <w:p w14:paraId="207B5AE2" w14:textId="77777777" w:rsidR="0077541E" w:rsidRDefault="0077541E" w:rsidP="0077541E">
            <w:pPr>
              <w:tabs>
                <w:tab w:val="left" w:pos="7500"/>
              </w:tabs>
              <w:rPr>
                <w:rFonts w:ascii="Arial" w:hAnsi="Arial" w:cs="Arial"/>
              </w:rPr>
            </w:pPr>
            <w:r>
              <w:rPr>
                <w:rFonts w:ascii="Arial" w:hAnsi="Arial" w:cs="Arial"/>
              </w:rPr>
              <w:t xml:space="preserve">Management Time </w:t>
            </w:r>
          </w:p>
          <w:p w14:paraId="4175DC98" w14:textId="77777777" w:rsidR="0077541E" w:rsidRDefault="0077541E" w:rsidP="0077541E">
            <w:pPr>
              <w:tabs>
                <w:tab w:val="left" w:pos="7500"/>
              </w:tabs>
              <w:rPr>
                <w:rFonts w:ascii="Arial" w:hAnsi="Arial" w:cs="Arial"/>
              </w:rPr>
            </w:pPr>
          </w:p>
          <w:p w14:paraId="12CA2419" w14:textId="77777777" w:rsidR="0077541E" w:rsidRPr="00707A5B" w:rsidRDefault="0077541E" w:rsidP="0077541E">
            <w:pPr>
              <w:tabs>
                <w:tab w:val="left" w:pos="7500"/>
              </w:tabs>
              <w:rPr>
                <w:rFonts w:ascii="Arial" w:hAnsi="Arial" w:cs="Arial"/>
                <w:color w:val="000000" w:themeColor="text1"/>
              </w:rPr>
            </w:pPr>
            <w:r w:rsidRPr="00707A5B">
              <w:rPr>
                <w:rFonts w:ascii="Arial" w:hAnsi="Arial" w:cs="Arial"/>
                <w:color w:val="000000" w:themeColor="text1"/>
              </w:rPr>
              <w:t xml:space="preserve">ABCDE of Rights – 30 mins – August Inset </w:t>
            </w:r>
          </w:p>
          <w:p w14:paraId="3D62AA51" w14:textId="77777777" w:rsidR="0077541E" w:rsidRPr="00707A5B" w:rsidRDefault="0077541E" w:rsidP="0077541E">
            <w:pPr>
              <w:tabs>
                <w:tab w:val="left" w:pos="7500"/>
              </w:tabs>
              <w:rPr>
                <w:rFonts w:ascii="Arial" w:hAnsi="Arial" w:cs="Arial"/>
                <w:color w:val="000000" w:themeColor="text1"/>
              </w:rPr>
            </w:pPr>
          </w:p>
          <w:p w14:paraId="06C3FB9F" w14:textId="37985D88" w:rsidR="0077541E" w:rsidRPr="00707A5B" w:rsidRDefault="0077541E" w:rsidP="0077541E">
            <w:pPr>
              <w:tabs>
                <w:tab w:val="left" w:pos="7500"/>
              </w:tabs>
              <w:rPr>
                <w:rFonts w:ascii="Arial" w:hAnsi="Arial" w:cs="Arial"/>
                <w:color w:val="000000" w:themeColor="text1"/>
              </w:rPr>
            </w:pPr>
            <w:r w:rsidRPr="00707A5B">
              <w:rPr>
                <w:rFonts w:ascii="Arial" w:hAnsi="Arial" w:cs="Arial"/>
                <w:color w:val="000000" w:themeColor="text1"/>
              </w:rPr>
              <w:t xml:space="preserve">RRSA Classroom Self-evaluation 1 hour </w:t>
            </w:r>
          </w:p>
          <w:p w14:paraId="4FF8B1CF" w14:textId="77777777" w:rsidR="0077541E" w:rsidRDefault="0077541E" w:rsidP="0077541E">
            <w:pPr>
              <w:tabs>
                <w:tab w:val="left" w:pos="7500"/>
              </w:tabs>
              <w:rPr>
                <w:rFonts w:ascii="Arial" w:hAnsi="Arial" w:cs="Arial"/>
              </w:rPr>
            </w:pPr>
          </w:p>
          <w:p w14:paraId="375A5423" w14:textId="77777777" w:rsidR="0077541E" w:rsidRDefault="0077541E" w:rsidP="0077541E">
            <w:pPr>
              <w:tabs>
                <w:tab w:val="left" w:pos="7500"/>
              </w:tabs>
              <w:rPr>
                <w:rFonts w:ascii="Arial" w:hAnsi="Arial" w:cs="Arial"/>
              </w:rPr>
            </w:pPr>
          </w:p>
          <w:p w14:paraId="1F5A99DC" w14:textId="77777777" w:rsidR="0077541E" w:rsidRDefault="0077541E" w:rsidP="0077541E">
            <w:pPr>
              <w:tabs>
                <w:tab w:val="left" w:pos="7500"/>
              </w:tabs>
              <w:rPr>
                <w:rFonts w:ascii="Arial" w:hAnsi="Arial" w:cs="Arial"/>
              </w:rPr>
            </w:pPr>
          </w:p>
          <w:p w14:paraId="71CD49E9" w14:textId="77777777" w:rsidR="0077541E" w:rsidRDefault="0077541E" w:rsidP="0077541E">
            <w:pPr>
              <w:tabs>
                <w:tab w:val="left" w:pos="7500"/>
              </w:tabs>
              <w:rPr>
                <w:rFonts w:ascii="Arial" w:hAnsi="Arial" w:cs="Arial"/>
              </w:rPr>
            </w:pPr>
          </w:p>
          <w:p w14:paraId="6B996A4D" w14:textId="77777777" w:rsidR="0077541E" w:rsidRDefault="0077541E" w:rsidP="0077541E">
            <w:pPr>
              <w:tabs>
                <w:tab w:val="left" w:pos="7500"/>
              </w:tabs>
              <w:rPr>
                <w:rFonts w:ascii="Arial" w:hAnsi="Arial" w:cs="Arial"/>
              </w:rPr>
            </w:pPr>
          </w:p>
          <w:p w14:paraId="778FF325" w14:textId="77777777" w:rsidR="0077541E" w:rsidRDefault="0077541E" w:rsidP="0077541E">
            <w:pPr>
              <w:tabs>
                <w:tab w:val="left" w:pos="7500"/>
              </w:tabs>
              <w:rPr>
                <w:rFonts w:ascii="Arial" w:hAnsi="Arial" w:cs="Arial"/>
              </w:rPr>
            </w:pPr>
          </w:p>
          <w:p w14:paraId="3DF8F013" w14:textId="77777777" w:rsidR="0077541E" w:rsidRPr="002B092B" w:rsidRDefault="0077541E" w:rsidP="0077541E">
            <w:pPr>
              <w:tabs>
                <w:tab w:val="left" w:pos="7500"/>
              </w:tabs>
              <w:rPr>
                <w:rFonts w:ascii="Arial" w:hAnsi="Arial" w:cs="Arial"/>
              </w:rPr>
            </w:pP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7FFFB"/>
          </w:tcPr>
          <w:p w14:paraId="121EE451" w14:textId="12D8FCEB" w:rsidR="0077541E" w:rsidRPr="002B092B" w:rsidRDefault="0077541E" w:rsidP="0077541E">
            <w:pPr>
              <w:tabs>
                <w:tab w:val="left" w:pos="7500"/>
              </w:tabs>
              <w:rPr>
                <w:rFonts w:ascii="Arial" w:hAnsi="Arial" w:cs="Arial"/>
              </w:rPr>
            </w:pPr>
            <w:r>
              <w:rPr>
                <w:rFonts w:ascii="Arial" w:hAnsi="Arial" w:cs="Arial"/>
              </w:rPr>
              <w:lastRenderedPageBreak/>
              <w:t>All Children, All Staff</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7FFFB"/>
          </w:tcPr>
          <w:p w14:paraId="4629C1FB" w14:textId="25A30DAC" w:rsidR="0077541E" w:rsidRPr="002B092B" w:rsidRDefault="0077541E" w:rsidP="0077541E">
            <w:pPr>
              <w:tabs>
                <w:tab w:val="left" w:pos="7500"/>
              </w:tabs>
              <w:rPr>
                <w:rFonts w:ascii="Arial" w:hAnsi="Arial" w:cs="Arial"/>
              </w:rPr>
            </w:pPr>
            <w:r>
              <w:rPr>
                <w:rFonts w:ascii="Arial" w:hAnsi="Arial" w:cs="Arial"/>
              </w:rPr>
              <w:t xml:space="preserve">Actions to be completed by Term 4 </w:t>
            </w:r>
            <w:r>
              <w:rPr>
                <w:rFonts w:ascii="Arial" w:hAnsi="Arial" w:cs="Arial"/>
              </w:rPr>
              <w:lastRenderedPageBreak/>
              <w:t xml:space="preserve">– with ongoing progress checks. </w:t>
            </w:r>
          </w:p>
        </w:tc>
        <w:tc>
          <w:tcPr>
            <w:tcW w:w="2342" w:type="dxa"/>
            <w:tcBorders>
              <w:top w:val="single" w:sz="4" w:space="0" w:color="E7E6E6" w:themeColor="background2"/>
              <w:left w:val="single" w:sz="4" w:space="0" w:color="E7E6E6" w:themeColor="background2"/>
              <w:bottom w:val="single" w:sz="4" w:space="0" w:color="E7E6E6" w:themeColor="background2"/>
            </w:tcBorders>
            <w:shd w:val="clear" w:color="auto" w:fill="F7FFFB"/>
          </w:tcPr>
          <w:p w14:paraId="4B0389C2" w14:textId="77777777" w:rsidR="0077541E" w:rsidRPr="002B092B" w:rsidRDefault="0077541E" w:rsidP="0077541E">
            <w:pPr>
              <w:tabs>
                <w:tab w:val="left" w:pos="7500"/>
              </w:tabs>
              <w:rPr>
                <w:rFonts w:ascii="Arial" w:hAnsi="Arial" w:cs="Arial"/>
              </w:rPr>
            </w:pPr>
          </w:p>
        </w:tc>
      </w:tr>
      <w:tr w:rsidR="0077541E" w:rsidRPr="002B092B" w14:paraId="6985A16E" w14:textId="77777777" w:rsidTr="00606DAA">
        <w:tc>
          <w:tcPr>
            <w:tcW w:w="6022" w:type="dxa"/>
            <w:gridSpan w:val="2"/>
            <w:tcBorders>
              <w:top w:val="single" w:sz="4" w:space="0" w:color="E7E6E6" w:themeColor="background2"/>
              <w:bottom w:val="single" w:sz="4" w:space="0" w:color="E7E6E6" w:themeColor="background2"/>
              <w:right w:val="single" w:sz="4" w:space="0" w:color="E7E6E6" w:themeColor="background2"/>
            </w:tcBorders>
            <w:shd w:val="clear" w:color="auto" w:fill="F7FFFB"/>
          </w:tcPr>
          <w:p w14:paraId="05F66819" w14:textId="10F9E0A0" w:rsidR="0077541E" w:rsidRPr="00606DAA" w:rsidRDefault="0077541E" w:rsidP="0077541E">
            <w:pPr>
              <w:shd w:val="clear" w:color="auto" w:fill="BDD6EE" w:themeFill="accent1" w:themeFillTint="66"/>
              <w:tabs>
                <w:tab w:val="left" w:pos="7500"/>
              </w:tabs>
              <w:rPr>
                <w:rFonts w:ascii="Tw Cen MT" w:hAnsi="Tw Cen MT" w:cs="Arial"/>
                <w:b/>
                <w:bCs/>
                <w:sz w:val="24"/>
                <w:szCs w:val="24"/>
              </w:rPr>
            </w:pPr>
            <w:r w:rsidRPr="00191E16">
              <w:rPr>
                <w:rFonts w:ascii="Tw Cen MT" w:hAnsi="Tw Cen MT" w:cs="Arial"/>
                <w:b/>
                <w:bCs/>
                <w:sz w:val="24"/>
                <w:szCs w:val="24"/>
              </w:rPr>
              <w:lastRenderedPageBreak/>
              <w:t>Looking forwards:</w:t>
            </w:r>
          </w:p>
          <w:p w14:paraId="5D3AEFB3" w14:textId="5D2B1ED5" w:rsidR="0077541E" w:rsidRPr="00606DAA" w:rsidRDefault="0077541E" w:rsidP="0077541E">
            <w:pPr>
              <w:rPr>
                <w:rFonts w:ascii="Arial" w:hAnsi="Arial" w:cs="Arial"/>
                <w:color w:val="000000"/>
              </w:rPr>
            </w:pPr>
            <w:r w:rsidRPr="002B092B">
              <w:rPr>
                <w:rFonts w:ascii="Arial" w:hAnsi="Arial" w:cs="Arial"/>
              </w:rPr>
              <w:t xml:space="preserve">Children to experience advocating for their rights and the rights of others - </w:t>
            </w:r>
            <w:r w:rsidRPr="002B092B">
              <w:rPr>
                <w:rFonts w:ascii="Arial" w:hAnsi="Arial" w:cs="Arial"/>
                <w:color w:val="000000"/>
              </w:rPr>
              <w:t xml:space="preserve">Strand </w:t>
            </w:r>
            <w:r w:rsidRPr="002B092B">
              <w:rPr>
                <w:rFonts w:ascii="Arial" w:hAnsi="Arial" w:cs="Arial"/>
                <w:color w:val="000000"/>
              </w:rPr>
              <w:t>C</w:t>
            </w:r>
            <w:r w:rsidRPr="002B092B">
              <w:rPr>
                <w:rFonts w:ascii="Arial" w:hAnsi="Arial" w:cs="Arial"/>
                <w:color w:val="000000"/>
              </w:rPr>
              <w:t xml:space="preserve"> of the Right’s Respecting Schools Award </w:t>
            </w:r>
          </w:p>
          <w:p w14:paraId="1E473E6D" w14:textId="77777777" w:rsidR="0077541E" w:rsidRPr="002B092B" w:rsidRDefault="0077541E" w:rsidP="0077541E">
            <w:pPr>
              <w:pStyle w:val="ListParagraph"/>
              <w:numPr>
                <w:ilvl w:val="0"/>
                <w:numId w:val="56"/>
              </w:numPr>
              <w:rPr>
                <w:rFonts w:ascii="Arial" w:hAnsi="Arial" w:cs="Arial"/>
              </w:rPr>
            </w:pPr>
            <w:r w:rsidRPr="002B092B">
              <w:rPr>
                <w:rFonts w:ascii="Arial" w:hAnsi="Arial" w:cs="Arial"/>
              </w:rPr>
              <w:t xml:space="preserve">Children to choose a local and global cause to support and create a plan for doing so. Children to undertake rights related research into their chosen charity. </w:t>
            </w:r>
          </w:p>
          <w:p w14:paraId="152EB444" w14:textId="589BB3D5" w:rsidR="0077541E" w:rsidRPr="002B092B" w:rsidRDefault="0077541E" w:rsidP="0077541E">
            <w:pPr>
              <w:pStyle w:val="ListParagraph"/>
              <w:numPr>
                <w:ilvl w:val="0"/>
                <w:numId w:val="56"/>
              </w:numPr>
              <w:spacing w:after="120" w:line="276" w:lineRule="auto"/>
              <w:rPr>
                <w:rFonts w:ascii="Arial" w:hAnsi="Arial" w:cs="Arial"/>
              </w:rPr>
            </w:pPr>
            <w:r w:rsidRPr="002B092B">
              <w:rPr>
                <w:rFonts w:ascii="Arial" w:hAnsi="Arial" w:cs="Arial"/>
              </w:rPr>
              <w:t xml:space="preserve">Regular self-evaluation with pupils using “Wee HGIOS” with meaningful actions taken. </w:t>
            </w:r>
          </w:p>
          <w:p w14:paraId="3BC641CF" w14:textId="4081BCD1" w:rsidR="0077541E" w:rsidRPr="002B092B" w:rsidRDefault="0077541E" w:rsidP="0077541E">
            <w:pPr>
              <w:pStyle w:val="ListParagraph"/>
              <w:numPr>
                <w:ilvl w:val="0"/>
                <w:numId w:val="56"/>
              </w:numPr>
              <w:rPr>
                <w:rFonts w:ascii="Arial" w:hAnsi="Arial" w:cs="Arial"/>
              </w:rPr>
            </w:pPr>
            <w:r w:rsidRPr="002B092B">
              <w:rPr>
                <w:rFonts w:ascii="Arial" w:hAnsi="Arial" w:cs="Arial"/>
              </w:rPr>
              <w:t>Pupils provided with a suggestion box – which leads to meaningful discussions and actions.</w:t>
            </w:r>
          </w:p>
          <w:p w14:paraId="657DFA69" w14:textId="77777777" w:rsidR="0077541E" w:rsidRPr="002B092B" w:rsidRDefault="0077541E" w:rsidP="0077541E">
            <w:pPr>
              <w:pStyle w:val="ListParagraph"/>
              <w:numPr>
                <w:ilvl w:val="0"/>
                <w:numId w:val="56"/>
              </w:numPr>
              <w:rPr>
                <w:rFonts w:ascii="Arial" w:hAnsi="Arial" w:cs="Arial"/>
              </w:rPr>
            </w:pPr>
            <w:r w:rsidRPr="002B092B">
              <w:rPr>
                <w:rFonts w:ascii="Arial" w:hAnsi="Arial" w:cs="Arial"/>
              </w:rPr>
              <w:t xml:space="preserve">Children to be provided with a child friendly version of school improvement plans and to be involved in evaluating progress. </w:t>
            </w:r>
          </w:p>
          <w:p w14:paraId="2CFC69A2" w14:textId="0C7A53B3" w:rsidR="0077541E" w:rsidRPr="002B092B" w:rsidRDefault="0077541E" w:rsidP="0077541E">
            <w:pPr>
              <w:pStyle w:val="ListParagraph"/>
              <w:numPr>
                <w:ilvl w:val="0"/>
                <w:numId w:val="56"/>
              </w:numPr>
              <w:rPr>
                <w:rFonts w:ascii="Arial" w:hAnsi="Arial" w:cs="Arial"/>
              </w:rPr>
            </w:pPr>
            <w:r w:rsidRPr="002B092B">
              <w:rPr>
                <w:rFonts w:ascii="Arial" w:hAnsi="Arial" w:cs="Arial"/>
              </w:rPr>
              <w:lastRenderedPageBreak/>
              <w:t xml:space="preserve">Children to be offered regular and meaningful choice in their learning – through responsive planning. </w:t>
            </w:r>
          </w:p>
          <w:p w14:paraId="6A6D3D5F" w14:textId="6FA54CB5" w:rsidR="0077541E" w:rsidRPr="002B092B" w:rsidRDefault="0077541E" w:rsidP="0077541E">
            <w:pPr>
              <w:pStyle w:val="ListParagraph"/>
              <w:numPr>
                <w:ilvl w:val="0"/>
                <w:numId w:val="56"/>
              </w:numPr>
              <w:rPr>
                <w:rFonts w:ascii="Arial" w:hAnsi="Arial" w:cs="Arial"/>
              </w:rPr>
            </w:pPr>
            <w:r w:rsidRPr="002B092B">
              <w:rPr>
                <w:rFonts w:ascii="Arial" w:hAnsi="Arial" w:cs="Arial"/>
              </w:rPr>
              <w:t xml:space="preserve">Children to be supported to set personal targets in their profiles and evaluate them. </w:t>
            </w:r>
          </w:p>
          <w:p w14:paraId="13CDE081" w14:textId="7BD85753" w:rsidR="0077541E" w:rsidRPr="002B092B" w:rsidRDefault="0077541E" w:rsidP="0077541E">
            <w:pPr>
              <w:pStyle w:val="ListParagraph"/>
              <w:numPr>
                <w:ilvl w:val="0"/>
                <w:numId w:val="56"/>
              </w:numPr>
              <w:rPr>
                <w:rFonts w:ascii="Arial" w:hAnsi="Arial" w:cs="Arial"/>
              </w:rPr>
            </w:pPr>
            <w:r w:rsidRPr="002B092B">
              <w:rPr>
                <w:rFonts w:ascii="Arial" w:hAnsi="Arial" w:cs="Arial"/>
              </w:rPr>
              <w:t>Children to be supported to access and edit their learning profiles and take ownership of them.</w:t>
            </w:r>
          </w:p>
          <w:p w14:paraId="5EC384CA" w14:textId="337CBB6F" w:rsidR="0077541E" w:rsidRPr="002B092B" w:rsidRDefault="0077541E" w:rsidP="0077541E">
            <w:pPr>
              <w:pStyle w:val="ListParagraph"/>
              <w:numPr>
                <w:ilvl w:val="0"/>
                <w:numId w:val="56"/>
              </w:numPr>
              <w:rPr>
                <w:rFonts w:ascii="Arial" w:hAnsi="Arial" w:cs="Arial"/>
              </w:rPr>
            </w:pPr>
            <w:r w:rsidRPr="002B092B">
              <w:rPr>
                <w:rFonts w:ascii="Arial" w:hAnsi="Arial" w:cs="Arial"/>
              </w:rPr>
              <w:t xml:space="preserve">Children will fundraise for and raise awareness for their chosen local and global causes. </w:t>
            </w:r>
          </w:p>
          <w:p w14:paraId="0DCA334B" w14:textId="532F5895" w:rsidR="0077541E" w:rsidRPr="0088206D" w:rsidRDefault="0077541E" w:rsidP="0077541E">
            <w:pPr>
              <w:pStyle w:val="ListParagraph"/>
              <w:numPr>
                <w:ilvl w:val="0"/>
                <w:numId w:val="56"/>
              </w:numPr>
              <w:rPr>
                <w:rFonts w:ascii="Arial" w:hAnsi="Arial" w:cs="Arial"/>
                <w:color w:val="000000" w:themeColor="text1"/>
              </w:rPr>
            </w:pPr>
            <w:r w:rsidRPr="002B092B">
              <w:rPr>
                <w:rFonts w:ascii="Arial" w:hAnsi="Arial" w:cs="Arial"/>
              </w:rPr>
              <w:t xml:space="preserve">We will adopt and maintain a beach on the island. – </w:t>
            </w:r>
            <w:r w:rsidRPr="0088206D">
              <w:rPr>
                <w:rFonts w:ascii="Arial" w:hAnsi="Arial" w:cs="Arial"/>
                <w:color w:val="000000" w:themeColor="text1"/>
              </w:rPr>
              <w:t xml:space="preserve">Article 24 – Clean Environment </w:t>
            </w:r>
          </w:p>
          <w:p w14:paraId="211E8C08" w14:textId="057C0307" w:rsidR="0077541E" w:rsidRPr="0088206D" w:rsidRDefault="0077541E" w:rsidP="0077541E">
            <w:pPr>
              <w:pStyle w:val="ListParagraph"/>
              <w:numPr>
                <w:ilvl w:val="0"/>
                <w:numId w:val="56"/>
              </w:numPr>
              <w:rPr>
                <w:rFonts w:ascii="Arial" w:hAnsi="Arial" w:cs="Arial"/>
                <w:color w:val="000000" w:themeColor="text1"/>
              </w:rPr>
            </w:pPr>
            <w:r w:rsidRPr="0088206D">
              <w:rPr>
                <w:rFonts w:ascii="Arial" w:hAnsi="Arial" w:cs="Arial"/>
                <w:color w:val="000000" w:themeColor="text1"/>
              </w:rPr>
              <w:t xml:space="preserve">We will undertake a project to improve the health of the environment. </w:t>
            </w:r>
            <w:r w:rsidRPr="0088206D">
              <w:rPr>
                <w:rFonts w:ascii="Arial" w:hAnsi="Arial" w:cs="Arial"/>
                <w:color w:val="000000" w:themeColor="text1"/>
              </w:rPr>
              <w:t>We</w:t>
            </w:r>
            <w:r w:rsidRPr="0088206D">
              <w:rPr>
                <w:rFonts w:ascii="Arial" w:hAnsi="Arial" w:cs="Arial"/>
                <w:color w:val="000000" w:themeColor="text1"/>
              </w:rPr>
              <w:t xml:space="preserve"> will hold a community project with Eigg Electric to reduce power usage on the island. We will link these to our right to a clean environment. </w:t>
            </w:r>
          </w:p>
          <w:p w14:paraId="2BEEC2D5" w14:textId="76D32FC1" w:rsidR="0077541E" w:rsidRPr="0088206D" w:rsidRDefault="0077541E" w:rsidP="0077541E">
            <w:pPr>
              <w:pStyle w:val="ListParagraph"/>
              <w:numPr>
                <w:ilvl w:val="0"/>
                <w:numId w:val="56"/>
              </w:numPr>
              <w:rPr>
                <w:rFonts w:ascii="Arial" w:hAnsi="Arial" w:cs="Arial"/>
                <w:color w:val="000000" w:themeColor="text1"/>
              </w:rPr>
            </w:pPr>
            <w:r w:rsidRPr="0088206D">
              <w:rPr>
                <w:rFonts w:ascii="Arial" w:hAnsi="Arial" w:cs="Arial"/>
                <w:color w:val="000000" w:themeColor="text1"/>
              </w:rPr>
              <w:t>We will engage with local democracy in the islands. Eigg pupils will meet with Local Development Trust</w:t>
            </w:r>
            <w:r w:rsidRPr="0088206D">
              <w:rPr>
                <w:rFonts w:ascii="Arial" w:hAnsi="Arial" w:cs="Arial"/>
                <w:color w:val="000000" w:themeColor="text1"/>
              </w:rPr>
              <w:t xml:space="preserve"> as a Pupil Council to share their views</w:t>
            </w:r>
            <w:r w:rsidRPr="0088206D">
              <w:rPr>
                <w:rFonts w:ascii="Arial" w:hAnsi="Arial" w:cs="Arial"/>
                <w:color w:val="000000" w:themeColor="text1"/>
              </w:rPr>
              <w:t xml:space="preserve">. </w:t>
            </w:r>
          </w:p>
          <w:p w14:paraId="4EE38FDE" w14:textId="77777777" w:rsidR="0077541E" w:rsidRPr="0088206D" w:rsidRDefault="0077541E" w:rsidP="0077541E">
            <w:pPr>
              <w:pStyle w:val="ListParagraph"/>
              <w:numPr>
                <w:ilvl w:val="0"/>
                <w:numId w:val="56"/>
              </w:numPr>
              <w:rPr>
                <w:rFonts w:ascii="Arial" w:hAnsi="Arial" w:cs="Arial"/>
                <w:color w:val="000000" w:themeColor="text1"/>
              </w:rPr>
            </w:pPr>
            <w:r w:rsidRPr="0088206D">
              <w:rPr>
                <w:rFonts w:ascii="Arial" w:hAnsi="Arial" w:cs="Arial"/>
                <w:color w:val="000000" w:themeColor="text1"/>
              </w:rPr>
              <w:t xml:space="preserve">Children will write a letter to welcome refugees to the Highlands / Scotland. </w:t>
            </w:r>
          </w:p>
          <w:p w14:paraId="6AB78890" w14:textId="615D2F11" w:rsidR="0077541E" w:rsidRPr="002B092B" w:rsidRDefault="0077541E" w:rsidP="0077541E">
            <w:pPr>
              <w:pStyle w:val="ListParagraph"/>
              <w:numPr>
                <w:ilvl w:val="0"/>
                <w:numId w:val="56"/>
              </w:numPr>
              <w:rPr>
                <w:rFonts w:ascii="Arial" w:hAnsi="Arial" w:cs="Arial"/>
              </w:rPr>
            </w:pPr>
            <w:r w:rsidRPr="0088206D">
              <w:rPr>
                <w:rFonts w:ascii="Arial" w:hAnsi="Arial" w:cs="Arial"/>
                <w:color w:val="000000" w:themeColor="text1"/>
              </w:rPr>
              <w:t>Support another school making their Rights Respecting Journey – such as Raasay Primary School.</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7FFFB"/>
          </w:tcPr>
          <w:p w14:paraId="63397FAB" w14:textId="0D76FF22" w:rsidR="0077541E" w:rsidRDefault="0077541E" w:rsidP="0077541E">
            <w:pPr>
              <w:tabs>
                <w:tab w:val="left" w:pos="7500"/>
              </w:tabs>
              <w:rPr>
                <w:rFonts w:ascii="Arial" w:hAnsi="Arial" w:cs="Arial"/>
              </w:rPr>
            </w:pPr>
            <w:r>
              <w:rPr>
                <w:rFonts w:ascii="Arial" w:hAnsi="Arial" w:cs="Arial"/>
              </w:rPr>
              <w:lastRenderedPageBreak/>
              <w:t xml:space="preserve">Class Time </w:t>
            </w:r>
          </w:p>
          <w:p w14:paraId="427C4C6E" w14:textId="42B09A2C" w:rsidR="0077541E" w:rsidRDefault="0077541E" w:rsidP="0077541E">
            <w:pPr>
              <w:tabs>
                <w:tab w:val="left" w:pos="7500"/>
              </w:tabs>
              <w:rPr>
                <w:rFonts w:ascii="Arial" w:hAnsi="Arial" w:cs="Arial"/>
              </w:rPr>
            </w:pPr>
            <w:r>
              <w:rPr>
                <w:rFonts w:ascii="Arial" w:hAnsi="Arial" w:cs="Arial"/>
              </w:rPr>
              <w:t xml:space="preserve">Management Time </w:t>
            </w:r>
          </w:p>
          <w:p w14:paraId="4CDDBA73" w14:textId="77777777" w:rsidR="0077541E" w:rsidRDefault="0077541E" w:rsidP="0077541E">
            <w:pPr>
              <w:tabs>
                <w:tab w:val="left" w:pos="7500"/>
              </w:tabs>
              <w:rPr>
                <w:rFonts w:ascii="Arial" w:hAnsi="Arial" w:cs="Arial"/>
              </w:rPr>
            </w:pPr>
          </w:p>
          <w:p w14:paraId="3E206F81" w14:textId="77777777" w:rsidR="0077541E" w:rsidRDefault="0077541E" w:rsidP="0077541E">
            <w:pPr>
              <w:tabs>
                <w:tab w:val="left" w:pos="7500"/>
              </w:tabs>
              <w:rPr>
                <w:rFonts w:ascii="Arial" w:hAnsi="Arial" w:cs="Arial"/>
              </w:rPr>
            </w:pPr>
          </w:p>
          <w:p w14:paraId="4436C92C" w14:textId="77777777" w:rsidR="0077541E" w:rsidRDefault="0077541E" w:rsidP="0077541E">
            <w:pPr>
              <w:tabs>
                <w:tab w:val="left" w:pos="7500"/>
              </w:tabs>
              <w:rPr>
                <w:rFonts w:ascii="Arial" w:hAnsi="Arial" w:cs="Arial"/>
              </w:rPr>
            </w:pPr>
          </w:p>
          <w:p w14:paraId="3AB944DC" w14:textId="77777777" w:rsidR="0077541E" w:rsidRDefault="0077541E" w:rsidP="0077541E">
            <w:pPr>
              <w:tabs>
                <w:tab w:val="left" w:pos="7500"/>
              </w:tabs>
              <w:rPr>
                <w:rFonts w:ascii="Arial" w:hAnsi="Arial" w:cs="Arial"/>
              </w:rPr>
            </w:pPr>
          </w:p>
          <w:p w14:paraId="62FBA3FD" w14:textId="77777777" w:rsidR="0077541E" w:rsidRDefault="0077541E" w:rsidP="0077541E">
            <w:pPr>
              <w:tabs>
                <w:tab w:val="left" w:pos="7500"/>
              </w:tabs>
              <w:rPr>
                <w:rFonts w:ascii="Arial" w:hAnsi="Arial" w:cs="Arial"/>
              </w:rPr>
            </w:pPr>
          </w:p>
          <w:p w14:paraId="1DFEE3F1" w14:textId="3B0D2961" w:rsidR="0077541E" w:rsidRPr="002B092B" w:rsidRDefault="0077541E" w:rsidP="0077541E">
            <w:pPr>
              <w:tabs>
                <w:tab w:val="left" w:pos="7500"/>
              </w:tabs>
              <w:rPr>
                <w:rFonts w:ascii="Arial" w:hAnsi="Arial" w:cs="Arial"/>
              </w:rPr>
            </w:pP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7FFFB"/>
          </w:tcPr>
          <w:p w14:paraId="567B500B" w14:textId="06D9252E" w:rsidR="0077541E" w:rsidRPr="002B092B" w:rsidRDefault="0077541E" w:rsidP="0077541E">
            <w:pPr>
              <w:tabs>
                <w:tab w:val="left" w:pos="7500"/>
              </w:tabs>
              <w:rPr>
                <w:rFonts w:ascii="Arial" w:hAnsi="Arial" w:cs="Arial"/>
              </w:rPr>
            </w:pPr>
            <w:r>
              <w:rPr>
                <w:rFonts w:ascii="Arial" w:hAnsi="Arial" w:cs="Arial"/>
              </w:rPr>
              <w:t xml:space="preserve">All Children, All Staff </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7FFFB"/>
          </w:tcPr>
          <w:p w14:paraId="53BA9860" w14:textId="43A03286" w:rsidR="0077541E" w:rsidRPr="002B092B" w:rsidRDefault="0077541E" w:rsidP="0077541E">
            <w:pPr>
              <w:tabs>
                <w:tab w:val="left" w:pos="7500"/>
              </w:tabs>
              <w:rPr>
                <w:rFonts w:ascii="Arial" w:hAnsi="Arial" w:cs="Arial"/>
              </w:rPr>
            </w:pPr>
            <w:r>
              <w:rPr>
                <w:rFonts w:ascii="Arial" w:hAnsi="Arial" w:cs="Arial"/>
              </w:rPr>
              <w:t xml:space="preserve">Actions to be completed by Term 4 – with ongoing progress checks. </w:t>
            </w:r>
          </w:p>
        </w:tc>
        <w:tc>
          <w:tcPr>
            <w:tcW w:w="2342" w:type="dxa"/>
            <w:tcBorders>
              <w:top w:val="single" w:sz="4" w:space="0" w:color="E7E6E6" w:themeColor="background2"/>
              <w:left w:val="single" w:sz="4" w:space="0" w:color="E7E6E6" w:themeColor="background2"/>
              <w:bottom w:val="single" w:sz="4" w:space="0" w:color="E7E6E6" w:themeColor="background2"/>
            </w:tcBorders>
            <w:shd w:val="clear" w:color="auto" w:fill="F7FFFB"/>
          </w:tcPr>
          <w:p w14:paraId="387487AC" w14:textId="77777777" w:rsidR="0077541E" w:rsidRPr="002B092B" w:rsidRDefault="0077541E" w:rsidP="0077541E">
            <w:pPr>
              <w:tabs>
                <w:tab w:val="left" w:pos="7500"/>
              </w:tabs>
              <w:rPr>
                <w:rFonts w:ascii="Arial" w:hAnsi="Arial" w:cs="Arial"/>
              </w:rPr>
            </w:pPr>
          </w:p>
        </w:tc>
      </w:tr>
      <w:tr w:rsidR="0077541E" w:rsidRPr="002B092B" w14:paraId="44801F1D" w14:textId="77777777" w:rsidTr="00606DAA">
        <w:tc>
          <w:tcPr>
            <w:tcW w:w="6022" w:type="dxa"/>
            <w:gridSpan w:val="2"/>
            <w:tcBorders>
              <w:top w:val="single" w:sz="4" w:space="0" w:color="E7E6E6" w:themeColor="background2"/>
              <w:bottom w:val="single" w:sz="4" w:space="0" w:color="E7E6E6" w:themeColor="background2"/>
              <w:right w:val="single" w:sz="4" w:space="0" w:color="E7E6E6" w:themeColor="background2"/>
            </w:tcBorders>
            <w:shd w:val="clear" w:color="auto" w:fill="F7FFFB"/>
          </w:tcPr>
          <w:p w14:paraId="00D60FA5" w14:textId="67B4DE4B" w:rsidR="0077541E" w:rsidRPr="00606DAA" w:rsidRDefault="0077541E" w:rsidP="0077541E">
            <w:pPr>
              <w:shd w:val="clear" w:color="auto" w:fill="BDD6EE" w:themeFill="accent1" w:themeFillTint="66"/>
              <w:tabs>
                <w:tab w:val="left" w:pos="7500"/>
              </w:tabs>
              <w:rPr>
                <w:rFonts w:ascii="Tw Cen MT" w:hAnsi="Tw Cen MT" w:cs="Arial"/>
                <w:b/>
                <w:bCs/>
                <w:sz w:val="24"/>
                <w:szCs w:val="24"/>
              </w:rPr>
            </w:pPr>
            <w:r w:rsidRPr="00191E16">
              <w:rPr>
                <w:rFonts w:ascii="Tw Cen MT" w:hAnsi="Tw Cen MT" w:cs="Arial"/>
                <w:b/>
                <w:bCs/>
                <w:sz w:val="24"/>
                <w:szCs w:val="24"/>
              </w:rPr>
              <w:t>Looking forwards:</w:t>
            </w:r>
          </w:p>
          <w:p w14:paraId="08D0D809" w14:textId="5A4AC0DF" w:rsidR="0077541E" w:rsidRPr="002B092B" w:rsidRDefault="0077541E" w:rsidP="0077541E">
            <w:pPr>
              <w:tabs>
                <w:tab w:val="left" w:pos="7500"/>
              </w:tabs>
              <w:rPr>
                <w:rFonts w:ascii="Arial" w:hAnsi="Arial" w:cs="Arial"/>
              </w:rPr>
            </w:pPr>
            <w:r w:rsidRPr="002B092B">
              <w:rPr>
                <w:rFonts w:ascii="Arial" w:hAnsi="Arial" w:cs="Arial"/>
              </w:rPr>
              <w:t xml:space="preserve">Children to update their eco-schools action plan to enhance their aims of: </w:t>
            </w:r>
          </w:p>
          <w:p w14:paraId="15CA4A22" w14:textId="77777777" w:rsidR="0077541E" w:rsidRPr="002B092B" w:rsidRDefault="0077541E" w:rsidP="0077541E">
            <w:pPr>
              <w:pStyle w:val="ListParagraph"/>
              <w:numPr>
                <w:ilvl w:val="0"/>
                <w:numId w:val="57"/>
              </w:numPr>
              <w:tabs>
                <w:tab w:val="left" w:pos="7500"/>
              </w:tabs>
              <w:rPr>
                <w:rFonts w:ascii="Arial" w:hAnsi="Arial" w:cs="Arial"/>
              </w:rPr>
            </w:pPr>
            <w:r w:rsidRPr="002B092B">
              <w:rPr>
                <w:rFonts w:ascii="Arial" w:hAnsi="Arial" w:cs="Arial"/>
              </w:rPr>
              <w:t xml:space="preserve">Improving our grounds for people, plants and animals </w:t>
            </w:r>
          </w:p>
          <w:p w14:paraId="1C854FDF" w14:textId="37ED6E29" w:rsidR="0077541E" w:rsidRPr="002B092B" w:rsidRDefault="0077541E" w:rsidP="0077541E">
            <w:pPr>
              <w:pStyle w:val="ListParagraph"/>
              <w:numPr>
                <w:ilvl w:val="0"/>
                <w:numId w:val="57"/>
              </w:numPr>
              <w:tabs>
                <w:tab w:val="left" w:pos="7500"/>
              </w:tabs>
              <w:rPr>
                <w:rFonts w:ascii="Arial" w:hAnsi="Arial" w:cs="Arial"/>
              </w:rPr>
            </w:pPr>
            <w:r w:rsidRPr="002B092B">
              <w:rPr>
                <w:rFonts w:ascii="Arial" w:hAnsi="Arial" w:cs="Arial"/>
              </w:rPr>
              <w:t>Reduce Food Miles</w:t>
            </w:r>
          </w:p>
          <w:p w14:paraId="4EC123DC" w14:textId="77777777" w:rsidR="0077541E" w:rsidRPr="002B092B" w:rsidRDefault="0077541E" w:rsidP="0077541E">
            <w:pPr>
              <w:pStyle w:val="ListParagraph"/>
              <w:numPr>
                <w:ilvl w:val="0"/>
                <w:numId w:val="57"/>
              </w:numPr>
              <w:tabs>
                <w:tab w:val="left" w:pos="7500"/>
              </w:tabs>
              <w:rPr>
                <w:rFonts w:ascii="Arial" w:hAnsi="Arial" w:cs="Arial"/>
              </w:rPr>
            </w:pPr>
            <w:r w:rsidRPr="002B092B">
              <w:rPr>
                <w:rFonts w:ascii="Arial" w:hAnsi="Arial" w:cs="Arial"/>
              </w:rPr>
              <w:t xml:space="preserve">Protect our </w:t>
            </w:r>
            <w:proofErr w:type="gramStart"/>
            <w:r w:rsidRPr="002B092B">
              <w:rPr>
                <w:rFonts w:ascii="Arial" w:hAnsi="Arial" w:cs="Arial"/>
              </w:rPr>
              <w:t>Planet</w:t>
            </w:r>
            <w:proofErr w:type="gramEnd"/>
            <w:r w:rsidRPr="002B092B">
              <w:rPr>
                <w:rFonts w:ascii="Arial" w:hAnsi="Arial" w:cs="Arial"/>
              </w:rPr>
              <w:t xml:space="preserve"> </w:t>
            </w:r>
          </w:p>
          <w:p w14:paraId="2EAEA7A0" w14:textId="77777777" w:rsidR="0077541E" w:rsidRDefault="0077541E" w:rsidP="0077541E">
            <w:pPr>
              <w:pStyle w:val="ListParagraph"/>
              <w:numPr>
                <w:ilvl w:val="0"/>
                <w:numId w:val="57"/>
              </w:numPr>
              <w:tabs>
                <w:tab w:val="left" w:pos="7500"/>
              </w:tabs>
              <w:rPr>
                <w:rFonts w:ascii="Arial" w:hAnsi="Arial" w:cs="Arial"/>
              </w:rPr>
            </w:pPr>
            <w:r w:rsidRPr="002B092B">
              <w:rPr>
                <w:rFonts w:ascii="Arial" w:hAnsi="Arial" w:cs="Arial"/>
              </w:rPr>
              <w:t xml:space="preserve">Encourage Healthy Active Lifestyles </w:t>
            </w:r>
          </w:p>
          <w:p w14:paraId="6CD6BBBC" w14:textId="77777777" w:rsidR="0077541E" w:rsidRDefault="0077541E" w:rsidP="0077541E">
            <w:pPr>
              <w:tabs>
                <w:tab w:val="left" w:pos="7500"/>
              </w:tabs>
              <w:rPr>
                <w:rFonts w:ascii="Arial" w:hAnsi="Arial" w:cs="Arial"/>
              </w:rPr>
            </w:pPr>
          </w:p>
          <w:p w14:paraId="468EF1E5" w14:textId="261300A5" w:rsidR="0077541E" w:rsidRPr="00B32483" w:rsidRDefault="0077541E" w:rsidP="0077541E">
            <w:pPr>
              <w:tabs>
                <w:tab w:val="left" w:pos="7500"/>
              </w:tabs>
              <w:rPr>
                <w:rFonts w:ascii="Arial" w:hAnsi="Arial" w:cs="Arial"/>
              </w:rPr>
            </w:pPr>
            <w:r>
              <w:rPr>
                <w:rFonts w:ascii="Arial" w:hAnsi="Arial" w:cs="Arial"/>
              </w:rPr>
              <w:t xml:space="preserve">Children to have completed 50% or more actions in their </w:t>
            </w:r>
            <w:proofErr w:type="gramStart"/>
            <w:r>
              <w:rPr>
                <w:rFonts w:ascii="Arial" w:hAnsi="Arial" w:cs="Arial"/>
              </w:rPr>
              <w:t>two year</w:t>
            </w:r>
            <w:proofErr w:type="gramEnd"/>
            <w:r>
              <w:rPr>
                <w:rFonts w:ascii="Arial" w:hAnsi="Arial" w:cs="Arial"/>
              </w:rPr>
              <w:t xml:space="preserve"> plan. </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7FFFB"/>
          </w:tcPr>
          <w:p w14:paraId="4D990544" w14:textId="77777777" w:rsidR="0077541E" w:rsidRDefault="0077541E" w:rsidP="0077541E">
            <w:pPr>
              <w:tabs>
                <w:tab w:val="left" w:pos="7500"/>
              </w:tabs>
              <w:rPr>
                <w:rFonts w:ascii="Arial" w:hAnsi="Arial" w:cs="Arial"/>
              </w:rPr>
            </w:pPr>
            <w:r>
              <w:rPr>
                <w:rFonts w:ascii="Arial" w:hAnsi="Arial" w:cs="Arial"/>
              </w:rPr>
              <w:t xml:space="preserve">Class Time </w:t>
            </w:r>
          </w:p>
          <w:p w14:paraId="74E2BE79" w14:textId="026BDE78" w:rsidR="0077541E" w:rsidRPr="002B092B" w:rsidRDefault="0077541E" w:rsidP="0077541E">
            <w:pPr>
              <w:tabs>
                <w:tab w:val="left" w:pos="7500"/>
              </w:tabs>
              <w:rPr>
                <w:rFonts w:ascii="Arial" w:hAnsi="Arial" w:cs="Arial"/>
              </w:rPr>
            </w:pPr>
            <w:r>
              <w:rPr>
                <w:rFonts w:ascii="Arial" w:hAnsi="Arial" w:cs="Arial"/>
              </w:rPr>
              <w:t>Management Time</w:t>
            </w: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7FFFB"/>
          </w:tcPr>
          <w:p w14:paraId="39B21175" w14:textId="38BA2A56" w:rsidR="0077541E" w:rsidRPr="002B092B" w:rsidRDefault="0077541E" w:rsidP="0077541E">
            <w:pPr>
              <w:tabs>
                <w:tab w:val="left" w:pos="7500"/>
              </w:tabs>
              <w:rPr>
                <w:rFonts w:ascii="Arial" w:hAnsi="Arial" w:cs="Arial"/>
              </w:rPr>
            </w:pPr>
            <w:r>
              <w:rPr>
                <w:rFonts w:ascii="Arial" w:hAnsi="Arial" w:cs="Arial"/>
              </w:rPr>
              <w:t xml:space="preserve">All Staff, All Pupils in steering group </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7FFFB"/>
          </w:tcPr>
          <w:p w14:paraId="7F5485C0" w14:textId="30F8E2CA" w:rsidR="0077541E" w:rsidRPr="002B092B" w:rsidRDefault="0077541E" w:rsidP="0077541E">
            <w:pPr>
              <w:tabs>
                <w:tab w:val="left" w:pos="7500"/>
              </w:tabs>
              <w:rPr>
                <w:rFonts w:ascii="Arial" w:hAnsi="Arial" w:cs="Arial"/>
              </w:rPr>
            </w:pPr>
            <w:r>
              <w:rPr>
                <w:rFonts w:ascii="Arial" w:hAnsi="Arial" w:cs="Arial"/>
              </w:rPr>
              <w:t xml:space="preserve">Termly Progress Update </w:t>
            </w:r>
          </w:p>
        </w:tc>
        <w:tc>
          <w:tcPr>
            <w:tcW w:w="2342" w:type="dxa"/>
            <w:tcBorders>
              <w:top w:val="single" w:sz="4" w:space="0" w:color="E7E6E6" w:themeColor="background2"/>
              <w:left w:val="single" w:sz="4" w:space="0" w:color="E7E6E6" w:themeColor="background2"/>
              <w:bottom w:val="single" w:sz="4" w:space="0" w:color="E7E6E6" w:themeColor="background2"/>
            </w:tcBorders>
            <w:shd w:val="clear" w:color="auto" w:fill="F7FFFB"/>
          </w:tcPr>
          <w:p w14:paraId="689C0531" w14:textId="77777777" w:rsidR="0077541E" w:rsidRPr="002B092B" w:rsidRDefault="0077541E" w:rsidP="0077541E">
            <w:pPr>
              <w:tabs>
                <w:tab w:val="left" w:pos="7500"/>
              </w:tabs>
              <w:rPr>
                <w:rFonts w:ascii="Arial" w:hAnsi="Arial" w:cs="Arial"/>
              </w:rPr>
            </w:pPr>
          </w:p>
        </w:tc>
      </w:tr>
      <w:tr w:rsidR="0077541E" w:rsidRPr="002B092B" w14:paraId="376EC143" w14:textId="77777777" w:rsidTr="00606DAA">
        <w:tc>
          <w:tcPr>
            <w:tcW w:w="6022" w:type="dxa"/>
            <w:gridSpan w:val="2"/>
            <w:tcBorders>
              <w:top w:val="single" w:sz="4" w:space="0" w:color="E7E6E6" w:themeColor="background2"/>
              <w:bottom w:val="single" w:sz="4" w:space="0" w:color="E7E6E6" w:themeColor="background2"/>
              <w:right w:val="single" w:sz="4" w:space="0" w:color="E7E6E6" w:themeColor="background2"/>
            </w:tcBorders>
            <w:shd w:val="clear" w:color="auto" w:fill="F7FFFB"/>
          </w:tcPr>
          <w:p w14:paraId="05537D31" w14:textId="010B2BA2" w:rsidR="0077541E" w:rsidRPr="005648FB" w:rsidRDefault="0077541E" w:rsidP="0077541E">
            <w:pPr>
              <w:shd w:val="clear" w:color="auto" w:fill="E2EFD9" w:themeFill="accent6" w:themeFillTint="33"/>
              <w:tabs>
                <w:tab w:val="left" w:pos="2010"/>
              </w:tabs>
              <w:rPr>
                <w:rFonts w:ascii="Tw Cen MT" w:hAnsi="Tw Cen MT" w:cs="Arial"/>
                <w:b/>
                <w:bCs/>
                <w:sz w:val="24"/>
                <w:szCs w:val="24"/>
              </w:rPr>
            </w:pPr>
            <w:r w:rsidRPr="00191E16">
              <w:rPr>
                <w:rFonts w:ascii="Tw Cen MT" w:hAnsi="Tw Cen MT" w:cs="Arial"/>
                <w:b/>
                <w:bCs/>
                <w:sz w:val="24"/>
                <w:szCs w:val="24"/>
              </w:rPr>
              <w:lastRenderedPageBreak/>
              <w:t>Looking outwards:</w:t>
            </w:r>
            <w:r w:rsidRPr="00191E16">
              <w:rPr>
                <w:rFonts w:ascii="Tw Cen MT" w:hAnsi="Tw Cen MT" w:cs="Arial"/>
                <w:b/>
                <w:bCs/>
                <w:sz w:val="24"/>
                <w:szCs w:val="24"/>
              </w:rPr>
              <w:tab/>
            </w:r>
          </w:p>
          <w:p w14:paraId="609F77DA" w14:textId="12D227D3" w:rsidR="0077541E" w:rsidRPr="002B092B" w:rsidRDefault="0077541E" w:rsidP="0077541E">
            <w:pPr>
              <w:tabs>
                <w:tab w:val="left" w:pos="7500"/>
              </w:tabs>
              <w:rPr>
                <w:rFonts w:ascii="Arial" w:hAnsi="Arial" w:cs="Arial"/>
              </w:rPr>
            </w:pPr>
            <w:r w:rsidRPr="002B092B">
              <w:rPr>
                <w:rFonts w:ascii="Arial" w:hAnsi="Arial" w:cs="Arial"/>
              </w:rPr>
              <w:t>P6 and 7 pupils across the cluster will be supported to attain their junior leader award and lead improvements across our school.</w:t>
            </w:r>
            <w:r>
              <w:rPr>
                <w:rFonts w:ascii="Arial" w:hAnsi="Arial" w:cs="Arial"/>
              </w:rPr>
              <w:t xml:space="preserve"> In partnership with High Life Highland. </w:t>
            </w:r>
            <w:r w:rsidRPr="002B092B">
              <w:rPr>
                <w:rFonts w:ascii="Arial" w:hAnsi="Arial" w:cs="Arial"/>
              </w:rPr>
              <w:t xml:space="preserve"> </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7FFFB"/>
          </w:tcPr>
          <w:p w14:paraId="32430555" w14:textId="77777777" w:rsidR="0077541E" w:rsidRDefault="0077541E" w:rsidP="0077541E">
            <w:pPr>
              <w:tabs>
                <w:tab w:val="left" w:pos="7500"/>
              </w:tabs>
              <w:rPr>
                <w:rFonts w:ascii="Arial" w:hAnsi="Arial" w:cs="Arial"/>
              </w:rPr>
            </w:pPr>
            <w:r>
              <w:rPr>
                <w:rFonts w:ascii="Arial" w:hAnsi="Arial" w:cs="Arial"/>
              </w:rPr>
              <w:t xml:space="preserve">Class Time </w:t>
            </w:r>
          </w:p>
          <w:p w14:paraId="60C5C07B" w14:textId="503063BF" w:rsidR="0077541E" w:rsidRPr="002B092B" w:rsidRDefault="0077541E" w:rsidP="0077541E">
            <w:pPr>
              <w:tabs>
                <w:tab w:val="left" w:pos="7500"/>
              </w:tabs>
              <w:rPr>
                <w:rFonts w:ascii="Arial" w:hAnsi="Arial" w:cs="Arial"/>
              </w:rPr>
            </w:pPr>
            <w:r>
              <w:rPr>
                <w:rFonts w:ascii="Arial" w:hAnsi="Arial" w:cs="Arial"/>
              </w:rPr>
              <w:t>Management Time</w:t>
            </w: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7FFFB"/>
          </w:tcPr>
          <w:p w14:paraId="1D762A2B" w14:textId="12BA364C" w:rsidR="0077541E" w:rsidRPr="002B092B" w:rsidRDefault="0077541E" w:rsidP="0077541E">
            <w:pPr>
              <w:tabs>
                <w:tab w:val="left" w:pos="7500"/>
              </w:tabs>
              <w:rPr>
                <w:rFonts w:ascii="Arial" w:hAnsi="Arial" w:cs="Arial"/>
              </w:rPr>
            </w:pPr>
            <w:r>
              <w:rPr>
                <w:rFonts w:ascii="Arial" w:hAnsi="Arial" w:cs="Arial"/>
              </w:rPr>
              <w:t>CT, PT, HT supported by Highlife Highland</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7FFFB"/>
          </w:tcPr>
          <w:p w14:paraId="593C7448" w14:textId="0D0F4647" w:rsidR="0077541E" w:rsidRPr="002B092B" w:rsidRDefault="0077541E" w:rsidP="0077541E">
            <w:pPr>
              <w:tabs>
                <w:tab w:val="left" w:pos="7500"/>
              </w:tabs>
              <w:rPr>
                <w:rFonts w:ascii="Arial" w:hAnsi="Arial" w:cs="Arial"/>
              </w:rPr>
            </w:pPr>
            <w:r>
              <w:rPr>
                <w:rFonts w:ascii="Arial" w:hAnsi="Arial" w:cs="Arial"/>
              </w:rPr>
              <w:t xml:space="preserve">By Term 4 </w:t>
            </w:r>
          </w:p>
        </w:tc>
        <w:tc>
          <w:tcPr>
            <w:tcW w:w="2342" w:type="dxa"/>
            <w:tcBorders>
              <w:top w:val="single" w:sz="4" w:space="0" w:color="E7E6E6" w:themeColor="background2"/>
              <w:left w:val="single" w:sz="4" w:space="0" w:color="E7E6E6" w:themeColor="background2"/>
              <w:bottom w:val="single" w:sz="4" w:space="0" w:color="E7E6E6" w:themeColor="background2"/>
            </w:tcBorders>
            <w:shd w:val="clear" w:color="auto" w:fill="F7FFFB"/>
          </w:tcPr>
          <w:p w14:paraId="7F45E4FD" w14:textId="77777777" w:rsidR="0077541E" w:rsidRPr="002B092B" w:rsidRDefault="0077541E" w:rsidP="0077541E">
            <w:pPr>
              <w:tabs>
                <w:tab w:val="left" w:pos="7500"/>
              </w:tabs>
              <w:rPr>
                <w:rFonts w:ascii="Arial" w:hAnsi="Arial" w:cs="Arial"/>
              </w:rPr>
            </w:pPr>
          </w:p>
        </w:tc>
      </w:tr>
      <w:tr w:rsidR="0077541E" w:rsidRPr="002B092B" w14:paraId="6AFFB236" w14:textId="77777777" w:rsidTr="00606DAA">
        <w:tc>
          <w:tcPr>
            <w:tcW w:w="6022" w:type="dxa"/>
            <w:gridSpan w:val="2"/>
            <w:tcBorders>
              <w:top w:val="single" w:sz="4" w:space="0" w:color="E7E6E6" w:themeColor="background2"/>
              <w:bottom w:val="single" w:sz="4" w:space="0" w:color="E7E6E6" w:themeColor="background2"/>
              <w:right w:val="single" w:sz="4" w:space="0" w:color="E7E6E6" w:themeColor="background2"/>
            </w:tcBorders>
            <w:shd w:val="clear" w:color="auto" w:fill="F7FFFB"/>
          </w:tcPr>
          <w:p w14:paraId="0FC0013F" w14:textId="7764DD21" w:rsidR="0077541E" w:rsidRPr="005648FB" w:rsidRDefault="0077541E" w:rsidP="0077541E">
            <w:pPr>
              <w:shd w:val="clear" w:color="auto" w:fill="BDD6EE" w:themeFill="accent1" w:themeFillTint="66"/>
              <w:tabs>
                <w:tab w:val="left" w:pos="7500"/>
              </w:tabs>
              <w:rPr>
                <w:rFonts w:ascii="Tw Cen MT" w:hAnsi="Tw Cen MT" w:cs="Arial"/>
                <w:b/>
                <w:bCs/>
                <w:sz w:val="24"/>
                <w:szCs w:val="24"/>
              </w:rPr>
            </w:pPr>
            <w:r w:rsidRPr="00191E16">
              <w:rPr>
                <w:rFonts w:ascii="Tw Cen MT" w:hAnsi="Tw Cen MT" w:cs="Arial"/>
                <w:b/>
                <w:bCs/>
                <w:sz w:val="24"/>
                <w:szCs w:val="24"/>
              </w:rPr>
              <w:t>Looking forwards:</w:t>
            </w:r>
          </w:p>
          <w:p w14:paraId="2EF8EADA" w14:textId="536CCB4C" w:rsidR="0077541E" w:rsidRPr="002B092B" w:rsidRDefault="0077541E" w:rsidP="0077541E">
            <w:pPr>
              <w:tabs>
                <w:tab w:val="left" w:pos="7500"/>
              </w:tabs>
              <w:rPr>
                <w:rFonts w:ascii="Arial" w:hAnsi="Arial" w:cs="Arial"/>
              </w:rPr>
            </w:pPr>
            <w:r w:rsidRPr="002B092B">
              <w:rPr>
                <w:rFonts w:ascii="Arial" w:hAnsi="Arial" w:cs="Arial"/>
              </w:rPr>
              <w:t xml:space="preserve">All school pupils to be a part of our Pupil Council – which makes meaningful positive change in our school. </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7FFFB"/>
          </w:tcPr>
          <w:p w14:paraId="50E15965" w14:textId="77777777" w:rsidR="0077541E" w:rsidRDefault="0077541E" w:rsidP="0077541E">
            <w:pPr>
              <w:tabs>
                <w:tab w:val="left" w:pos="7500"/>
              </w:tabs>
              <w:rPr>
                <w:rFonts w:ascii="Arial" w:hAnsi="Arial" w:cs="Arial"/>
              </w:rPr>
            </w:pPr>
            <w:r>
              <w:rPr>
                <w:rFonts w:ascii="Arial" w:hAnsi="Arial" w:cs="Arial"/>
              </w:rPr>
              <w:t xml:space="preserve">Class Time </w:t>
            </w:r>
          </w:p>
          <w:p w14:paraId="1E5679ED" w14:textId="0EF5927A" w:rsidR="0077541E" w:rsidRPr="002B092B" w:rsidRDefault="0077541E" w:rsidP="0077541E">
            <w:pPr>
              <w:tabs>
                <w:tab w:val="left" w:pos="7500"/>
              </w:tabs>
              <w:rPr>
                <w:rFonts w:ascii="Arial" w:hAnsi="Arial" w:cs="Arial"/>
              </w:rPr>
            </w:pPr>
            <w:r>
              <w:rPr>
                <w:rFonts w:ascii="Arial" w:hAnsi="Arial" w:cs="Arial"/>
              </w:rPr>
              <w:t xml:space="preserve">Management Time </w:t>
            </w: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7FFFB"/>
          </w:tcPr>
          <w:p w14:paraId="76902C92" w14:textId="773C475A" w:rsidR="0077541E" w:rsidRPr="002B092B" w:rsidRDefault="0077541E" w:rsidP="0077541E">
            <w:pPr>
              <w:tabs>
                <w:tab w:val="left" w:pos="7500"/>
              </w:tabs>
              <w:rPr>
                <w:rFonts w:ascii="Arial" w:hAnsi="Arial" w:cs="Arial"/>
              </w:rPr>
            </w:pPr>
            <w:r>
              <w:rPr>
                <w:rFonts w:ascii="Arial" w:hAnsi="Arial" w:cs="Arial"/>
              </w:rPr>
              <w:t xml:space="preserve">CT, PT, HT – All Pupils </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7FFFB"/>
          </w:tcPr>
          <w:p w14:paraId="140AD514" w14:textId="6E079D51" w:rsidR="0077541E" w:rsidRPr="002B092B" w:rsidRDefault="0077541E" w:rsidP="0077541E">
            <w:pPr>
              <w:tabs>
                <w:tab w:val="left" w:pos="7500"/>
              </w:tabs>
              <w:rPr>
                <w:rFonts w:ascii="Arial" w:hAnsi="Arial" w:cs="Arial"/>
              </w:rPr>
            </w:pPr>
            <w:r>
              <w:rPr>
                <w:rFonts w:ascii="Arial" w:hAnsi="Arial" w:cs="Arial"/>
              </w:rPr>
              <w:t xml:space="preserve">Ongoing </w:t>
            </w:r>
          </w:p>
        </w:tc>
        <w:tc>
          <w:tcPr>
            <w:tcW w:w="2342" w:type="dxa"/>
            <w:tcBorders>
              <w:top w:val="single" w:sz="4" w:space="0" w:color="E7E6E6" w:themeColor="background2"/>
              <w:left w:val="single" w:sz="4" w:space="0" w:color="E7E6E6" w:themeColor="background2"/>
              <w:bottom w:val="single" w:sz="4" w:space="0" w:color="E7E6E6" w:themeColor="background2"/>
            </w:tcBorders>
            <w:shd w:val="clear" w:color="auto" w:fill="F7FFFB"/>
          </w:tcPr>
          <w:p w14:paraId="7E9D1370" w14:textId="77777777" w:rsidR="0077541E" w:rsidRPr="002B092B" w:rsidRDefault="0077541E" w:rsidP="0077541E">
            <w:pPr>
              <w:tabs>
                <w:tab w:val="left" w:pos="7500"/>
              </w:tabs>
              <w:rPr>
                <w:rFonts w:ascii="Arial" w:hAnsi="Arial" w:cs="Arial"/>
              </w:rPr>
            </w:pPr>
          </w:p>
        </w:tc>
      </w:tr>
      <w:tr w:rsidR="0077541E" w:rsidRPr="002B092B" w14:paraId="54D50035" w14:textId="77777777" w:rsidTr="00606DAA">
        <w:tc>
          <w:tcPr>
            <w:tcW w:w="6022" w:type="dxa"/>
            <w:gridSpan w:val="2"/>
            <w:tcBorders>
              <w:top w:val="single" w:sz="4" w:space="0" w:color="E7E6E6" w:themeColor="background2"/>
              <w:bottom w:val="single" w:sz="4" w:space="0" w:color="E7E6E6" w:themeColor="background2"/>
              <w:right w:val="single" w:sz="4" w:space="0" w:color="E7E6E6" w:themeColor="background2"/>
            </w:tcBorders>
            <w:shd w:val="clear" w:color="auto" w:fill="F7FFFB"/>
          </w:tcPr>
          <w:p w14:paraId="3C532F38" w14:textId="72B98533" w:rsidR="0077541E" w:rsidRPr="005648FB" w:rsidRDefault="0077541E" w:rsidP="0077541E">
            <w:pPr>
              <w:shd w:val="clear" w:color="auto" w:fill="BDD6EE" w:themeFill="accent1" w:themeFillTint="66"/>
              <w:tabs>
                <w:tab w:val="left" w:pos="7500"/>
              </w:tabs>
              <w:rPr>
                <w:rFonts w:ascii="Tw Cen MT" w:hAnsi="Tw Cen MT" w:cs="Arial"/>
                <w:b/>
                <w:bCs/>
                <w:sz w:val="24"/>
                <w:szCs w:val="24"/>
              </w:rPr>
            </w:pPr>
            <w:r w:rsidRPr="00191E16">
              <w:rPr>
                <w:rFonts w:ascii="Tw Cen MT" w:hAnsi="Tw Cen MT" w:cs="Arial"/>
                <w:b/>
                <w:bCs/>
                <w:sz w:val="24"/>
                <w:szCs w:val="24"/>
              </w:rPr>
              <w:t>Looking forwards:</w:t>
            </w:r>
          </w:p>
          <w:p w14:paraId="5A4A622E" w14:textId="536A9E99" w:rsidR="0077541E" w:rsidRPr="002B092B" w:rsidRDefault="0077541E" w:rsidP="0077541E">
            <w:pPr>
              <w:tabs>
                <w:tab w:val="left" w:pos="7500"/>
              </w:tabs>
              <w:rPr>
                <w:rFonts w:ascii="Arial" w:hAnsi="Arial" w:cs="Arial"/>
              </w:rPr>
            </w:pPr>
            <w:r w:rsidRPr="002B092B">
              <w:rPr>
                <w:rFonts w:ascii="Arial" w:hAnsi="Arial" w:cs="Arial"/>
              </w:rPr>
              <w:t xml:space="preserve">Learning supported through termly rich after-school </w:t>
            </w:r>
            <w:proofErr w:type="gramStart"/>
            <w:r w:rsidRPr="002B092B">
              <w:rPr>
                <w:rFonts w:ascii="Arial" w:hAnsi="Arial" w:cs="Arial"/>
              </w:rPr>
              <w:t>clubs ,</w:t>
            </w:r>
            <w:proofErr w:type="gramEnd"/>
            <w:r w:rsidRPr="002B092B">
              <w:rPr>
                <w:rFonts w:ascii="Arial" w:hAnsi="Arial" w:cs="Arial"/>
              </w:rPr>
              <w:t xml:space="preserve"> with pupil voice used to decide which clubs will be offered. </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7FFFB"/>
          </w:tcPr>
          <w:p w14:paraId="72A55D58" w14:textId="04062B89" w:rsidR="0077541E" w:rsidRPr="002B092B" w:rsidRDefault="0077541E" w:rsidP="0077541E">
            <w:pPr>
              <w:tabs>
                <w:tab w:val="left" w:pos="7500"/>
              </w:tabs>
              <w:rPr>
                <w:rFonts w:ascii="Arial" w:hAnsi="Arial" w:cs="Arial"/>
              </w:rPr>
            </w:pPr>
            <w:r>
              <w:rPr>
                <w:rFonts w:ascii="Arial" w:hAnsi="Arial" w:cs="Arial"/>
              </w:rPr>
              <w:t xml:space="preserve">After-school </w:t>
            </w: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7FFFB"/>
          </w:tcPr>
          <w:p w14:paraId="4CFAE29E" w14:textId="00F6820B" w:rsidR="0077541E" w:rsidRPr="002B092B" w:rsidRDefault="0077541E" w:rsidP="0077541E">
            <w:pPr>
              <w:tabs>
                <w:tab w:val="left" w:pos="7500"/>
              </w:tabs>
              <w:rPr>
                <w:rFonts w:ascii="Arial" w:hAnsi="Arial" w:cs="Arial"/>
              </w:rPr>
            </w:pPr>
            <w:r>
              <w:rPr>
                <w:rFonts w:ascii="Arial" w:hAnsi="Arial" w:cs="Arial"/>
              </w:rPr>
              <w:t xml:space="preserve">Varies by term </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7FFFB"/>
          </w:tcPr>
          <w:p w14:paraId="4FD4A5BC" w14:textId="4F14FBA4" w:rsidR="0077541E" w:rsidRPr="002B092B" w:rsidRDefault="0077541E" w:rsidP="0077541E">
            <w:pPr>
              <w:tabs>
                <w:tab w:val="left" w:pos="7500"/>
              </w:tabs>
              <w:rPr>
                <w:rFonts w:ascii="Arial" w:hAnsi="Arial" w:cs="Arial"/>
              </w:rPr>
            </w:pPr>
            <w:r>
              <w:rPr>
                <w:rFonts w:ascii="Arial" w:hAnsi="Arial" w:cs="Arial"/>
              </w:rPr>
              <w:t xml:space="preserve">Termly </w:t>
            </w:r>
          </w:p>
        </w:tc>
        <w:tc>
          <w:tcPr>
            <w:tcW w:w="2342" w:type="dxa"/>
            <w:tcBorders>
              <w:top w:val="single" w:sz="4" w:space="0" w:color="E7E6E6" w:themeColor="background2"/>
              <w:left w:val="single" w:sz="4" w:space="0" w:color="E7E6E6" w:themeColor="background2"/>
              <w:bottom w:val="single" w:sz="4" w:space="0" w:color="E7E6E6" w:themeColor="background2"/>
            </w:tcBorders>
            <w:shd w:val="clear" w:color="auto" w:fill="F7FFFB"/>
          </w:tcPr>
          <w:p w14:paraId="2BE6EB13" w14:textId="77777777" w:rsidR="0077541E" w:rsidRPr="002B092B" w:rsidRDefault="0077541E" w:rsidP="0077541E">
            <w:pPr>
              <w:tabs>
                <w:tab w:val="left" w:pos="7500"/>
              </w:tabs>
              <w:rPr>
                <w:rFonts w:ascii="Arial" w:hAnsi="Arial" w:cs="Arial"/>
              </w:rPr>
            </w:pPr>
          </w:p>
        </w:tc>
      </w:tr>
      <w:tr w:rsidR="0077541E" w:rsidRPr="002B092B" w14:paraId="31CD5F9B" w14:textId="77777777" w:rsidTr="00606DAA">
        <w:tc>
          <w:tcPr>
            <w:tcW w:w="6022" w:type="dxa"/>
            <w:gridSpan w:val="2"/>
            <w:tcBorders>
              <w:top w:val="single" w:sz="4" w:space="0" w:color="E7E6E6" w:themeColor="background2"/>
              <w:bottom w:val="single" w:sz="4" w:space="0" w:color="E7E6E6" w:themeColor="background2"/>
              <w:right w:val="single" w:sz="4" w:space="0" w:color="E7E6E6" w:themeColor="background2"/>
            </w:tcBorders>
            <w:shd w:val="clear" w:color="auto" w:fill="F7FFFB"/>
          </w:tcPr>
          <w:p w14:paraId="71D9E00B" w14:textId="1628C0E5" w:rsidR="0077541E" w:rsidRPr="005648FB" w:rsidRDefault="0077541E" w:rsidP="0077541E">
            <w:pPr>
              <w:shd w:val="clear" w:color="auto" w:fill="E2EFD9" w:themeFill="accent6" w:themeFillTint="33"/>
              <w:tabs>
                <w:tab w:val="left" w:pos="2010"/>
              </w:tabs>
              <w:rPr>
                <w:rFonts w:ascii="Tw Cen MT" w:hAnsi="Tw Cen MT" w:cs="Arial"/>
                <w:b/>
                <w:bCs/>
                <w:sz w:val="24"/>
                <w:szCs w:val="24"/>
              </w:rPr>
            </w:pPr>
            <w:r w:rsidRPr="00191E16">
              <w:rPr>
                <w:rFonts w:ascii="Tw Cen MT" w:hAnsi="Tw Cen MT" w:cs="Arial"/>
                <w:b/>
                <w:bCs/>
                <w:sz w:val="24"/>
                <w:szCs w:val="24"/>
              </w:rPr>
              <w:t>Looking outwards:</w:t>
            </w:r>
            <w:r w:rsidRPr="00191E16">
              <w:rPr>
                <w:rFonts w:ascii="Tw Cen MT" w:hAnsi="Tw Cen MT" w:cs="Arial"/>
                <w:b/>
                <w:bCs/>
                <w:sz w:val="24"/>
                <w:szCs w:val="24"/>
              </w:rPr>
              <w:tab/>
            </w:r>
          </w:p>
          <w:p w14:paraId="0A75D5F6" w14:textId="5E4756CD" w:rsidR="0077541E" w:rsidRPr="002B092B" w:rsidRDefault="0077541E" w:rsidP="0077541E">
            <w:pPr>
              <w:tabs>
                <w:tab w:val="left" w:pos="7500"/>
              </w:tabs>
              <w:rPr>
                <w:rFonts w:ascii="Arial" w:hAnsi="Arial" w:cs="Arial"/>
              </w:rPr>
            </w:pPr>
            <w:r w:rsidRPr="002B092B">
              <w:rPr>
                <w:rFonts w:ascii="Arial" w:hAnsi="Arial" w:cs="Arial"/>
              </w:rPr>
              <w:t xml:space="preserve">Pupils experience team games in larger groups. </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7FFFB"/>
          </w:tcPr>
          <w:p w14:paraId="33A70FCF" w14:textId="77777777" w:rsidR="0077541E" w:rsidRDefault="0077541E" w:rsidP="0077541E">
            <w:pPr>
              <w:tabs>
                <w:tab w:val="left" w:pos="7500"/>
              </w:tabs>
              <w:rPr>
                <w:rFonts w:ascii="Arial" w:hAnsi="Arial" w:cs="Arial"/>
              </w:rPr>
            </w:pPr>
            <w:r>
              <w:rPr>
                <w:rFonts w:ascii="Arial" w:hAnsi="Arial" w:cs="Arial"/>
              </w:rPr>
              <w:t xml:space="preserve">Class Time </w:t>
            </w:r>
          </w:p>
          <w:p w14:paraId="659DF6A3" w14:textId="2B16356B" w:rsidR="0077541E" w:rsidRPr="002B092B" w:rsidRDefault="0077541E" w:rsidP="0077541E">
            <w:pPr>
              <w:tabs>
                <w:tab w:val="left" w:pos="7500"/>
              </w:tabs>
              <w:rPr>
                <w:rFonts w:ascii="Arial" w:hAnsi="Arial" w:cs="Arial"/>
              </w:rPr>
            </w:pPr>
            <w:r>
              <w:rPr>
                <w:rFonts w:ascii="Arial" w:hAnsi="Arial" w:cs="Arial"/>
              </w:rPr>
              <w:t>Management Time</w:t>
            </w: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7FFFB"/>
          </w:tcPr>
          <w:p w14:paraId="780BB4DC" w14:textId="2EF91DA4" w:rsidR="0077541E" w:rsidRPr="002B092B" w:rsidRDefault="0077541E" w:rsidP="0077541E">
            <w:pPr>
              <w:tabs>
                <w:tab w:val="left" w:pos="7500"/>
              </w:tabs>
              <w:rPr>
                <w:rFonts w:ascii="Arial" w:hAnsi="Arial" w:cs="Arial"/>
              </w:rPr>
            </w:pPr>
            <w:r>
              <w:rPr>
                <w:rFonts w:ascii="Arial" w:hAnsi="Arial" w:cs="Arial"/>
              </w:rPr>
              <w:t>CT, HT, PT, EYP</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7FFFB"/>
          </w:tcPr>
          <w:p w14:paraId="74266078" w14:textId="21DDE217" w:rsidR="0077541E" w:rsidRPr="002B092B" w:rsidRDefault="0077541E" w:rsidP="0077541E">
            <w:pPr>
              <w:tabs>
                <w:tab w:val="left" w:pos="7500"/>
              </w:tabs>
              <w:rPr>
                <w:rFonts w:ascii="Arial" w:hAnsi="Arial" w:cs="Arial"/>
              </w:rPr>
            </w:pPr>
            <w:r>
              <w:rPr>
                <w:rFonts w:ascii="Arial" w:hAnsi="Arial" w:cs="Arial"/>
              </w:rPr>
              <w:t xml:space="preserve">Term 4 – limited by ferry times </w:t>
            </w:r>
          </w:p>
        </w:tc>
        <w:tc>
          <w:tcPr>
            <w:tcW w:w="2342" w:type="dxa"/>
            <w:tcBorders>
              <w:top w:val="single" w:sz="4" w:space="0" w:color="E7E6E6" w:themeColor="background2"/>
              <w:left w:val="single" w:sz="4" w:space="0" w:color="E7E6E6" w:themeColor="background2"/>
              <w:bottom w:val="single" w:sz="4" w:space="0" w:color="E7E6E6" w:themeColor="background2"/>
            </w:tcBorders>
            <w:shd w:val="clear" w:color="auto" w:fill="F7FFFB"/>
          </w:tcPr>
          <w:p w14:paraId="7F4FC1DE" w14:textId="77777777" w:rsidR="0077541E" w:rsidRPr="002B092B" w:rsidRDefault="0077541E" w:rsidP="0077541E">
            <w:pPr>
              <w:tabs>
                <w:tab w:val="left" w:pos="7500"/>
              </w:tabs>
              <w:rPr>
                <w:rFonts w:ascii="Arial" w:hAnsi="Arial" w:cs="Arial"/>
              </w:rPr>
            </w:pPr>
          </w:p>
        </w:tc>
      </w:tr>
      <w:tr w:rsidR="0077541E" w:rsidRPr="002B092B" w14:paraId="529C74CE" w14:textId="77777777" w:rsidTr="00606DAA">
        <w:tc>
          <w:tcPr>
            <w:tcW w:w="6022" w:type="dxa"/>
            <w:gridSpan w:val="2"/>
            <w:tcBorders>
              <w:top w:val="single" w:sz="4" w:space="0" w:color="E7E6E6" w:themeColor="background2"/>
              <w:bottom w:val="single" w:sz="4" w:space="0" w:color="E7E6E6" w:themeColor="background2"/>
              <w:right w:val="single" w:sz="4" w:space="0" w:color="E7E6E6" w:themeColor="background2"/>
            </w:tcBorders>
            <w:shd w:val="clear" w:color="auto" w:fill="F7FFFB"/>
          </w:tcPr>
          <w:p w14:paraId="32CAF7B3" w14:textId="5AB1D10A" w:rsidR="0077541E" w:rsidRPr="005648FB" w:rsidRDefault="0077541E" w:rsidP="0077541E">
            <w:pPr>
              <w:shd w:val="clear" w:color="auto" w:fill="E2EFD9" w:themeFill="accent6" w:themeFillTint="33"/>
              <w:tabs>
                <w:tab w:val="left" w:pos="2010"/>
              </w:tabs>
              <w:rPr>
                <w:rFonts w:ascii="Tw Cen MT" w:hAnsi="Tw Cen MT" w:cs="Arial"/>
                <w:b/>
                <w:bCs/>
                <w:sz w:val="24"/>
                <w:szCs w:val="24"/>
              </w:rPr>
            </w:pPr>
            <w:r w:rsidRPr="00191E16">
              <w:rPr>
                <w:rFonts w:ascii="Tw Cen MT" w:hAnsi="Tw Cen MT" w:cs="Arial"/>
                <w:b/>
                <w:bCs/>
                <w:sz w:val="24"/>
                <w:szCs w:val="24"/>
              </w:rPr>
              <w:t>Looking outwards:</w:t>
            </w:r>
            <w:r w:rsidRPr="00191E16">
              <w:rPr>
                <w:rFonts w:ascii="Tw Cen MT" w:hAnsi="Tw Cen MT" w:cs="Arial"/>
                <w:b/>
                <w:bCs/>
                <w:sz w:val="24"/>
                <w:szCs w:val="24"/>
              </w:rPr>
              <w:tab/>
            </w:r>
          </w:p>
          <w:p w14:paraId="2ED97DD3" w14:textId="347CCCD6" w:rsidR="0077541E" w:rsidRPr="002B092B" w:rsidRDefault="0077541E" w:rsidP="0077541E">
            <w:pPr>
              <w:tabs>
                <w:tab w:val="left" w:pos="7500"/>
              </w:tabs>
              <w:rPr>
                <w:rFonts w:ascii="Arial" w:hAnsi="Arial" w:cs="Arial"/>
              </w:rPr>
            </w:pPr>
            <w:r w:rsidRPr="002B092B">
              <w:rPr>
                <w:rFonts w:ascii="Arial" w:hAnsi="Arial" w:cs="Arial"/>
              </w:rPr>
              <w:t xml:space="preserve">Pupils experience high quality swimming experience on the mainland, which includes a road safety element. </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7FFFB"/>
          </w:tcPr>
          <w:p w14:paraId="2BD2DCFB" w14:textId="77777777" w:rsidR="0077541E" w:rsidRDefault="0077541E" w:rsidP="0077541E">
            <w:pPr>
              <w:tabs>
                <w:tab w:val="left" w:pos="7500"/>
              </w:tabs>
              <w:rPr>
                <w:rFonts w:ascii="Arial" w:hAnsi="Arial" w:cs="Arial"/>
              </w:rPr>
            </w:pPr>
            <w:r>
              <w:rPr>
                <w:rFonts w:ascii="Arial" w:hAnsi="Arial" w:cs="Arial"/>
              </w:rPr>
              <w:t xml:space="preserve">Class Time </w:t>
            </w:r>
          </w:p>
          <w:p w14:paraId="68BCCA30" w14:textId="537455C2" w:rsidR="0077541E" w:rsidRPr="002B092B" w:rsidRDefault="0077541E" w:rsidP="0077541E">
            <w:pPr>
              <w:tabs>
                <w:tab w:val="left" w:pos="7500"/>
              </w:tabs>
              <w:rPr>
                <w:rFonts w:ascii="Arial" w:hAnsi="Arial" w:cs="Arial"/>
              </w:rPr>
            </w:pPr>
            <w:r>
              <w:rPr>
                <w:rFonts w:ascii="Arial" w:hAnsi="Arial" w:cs="Arial"/>
              </w:rPr>
              <w:t>Management Time</w:t>
            </w: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7FFFB"/>
          </w:tcPr>
          <w:p w14:paraId="2DA578AB" w14:textId="02FE66D5" w:rsidR="0077541E" w:rsidRPr="002B092B" w:rsidRDefault="0077541E" w:rsidP="0077541E">
            <w:pPr>
              <w:tabs>
                <w:tab w:val="left" w:pos="7500"/>
              </w:tabs>
              <w:rPr>
                <w:rFonts w:ascii="Arial" w:hAnsi="Arial" w:cs="Arial"/>
              </w:rPr>
            </w:pPr>
            <w:r>
              <w:rPr>
                <w:rFonts w:ascii="Arial" w:hAnsi="Arial" w:cs="Arial"/>
              </w:rPr>
              <w:t>All Staff</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7FFFB"/>
          </w:tcPr>
          <w:p w14:paraId="4012FACF" w14:textId="26ED9299" w:rsidR="0077541E" w:rsidRPr="002B092B" w:rsidRDefault="0077541E" w:rsidP="0077541E">
            <w:pPr>
              <w:tabs>
                <w:tab w:val="left" w:pos="7500"/>
              </w:tabs>
              <w:rPr>
                <w:rFonts w:ascii="Arial" w:hAnsi="Arial" w:cs="Arial"/>
              </w:rPr>
            </w:pPr>
            <w:r>
              <w:rPr>
                <w:rFonts w:ascii="Arial" w:hAnsi="Arial" w:cs="Arial"/>
              </w:rPr>
              <w:t xml:space="preserve">Term 4 </w:t>
            </w:r>
          </w:p>
        </w:tc>
        <w:tc>
          <w:tcPr>
            <w:tcW w:w="2342" w:type="dxa"/>
            <w:tcBorders>
              <w:top w:val="single" w:sz="4" w:space="0" w:color="E7E6E6" w:themeColor="background2"/>
              <w:left w:val="single" w:sz="4" w:space="0" w:color="E7E6E6" w:themeColor="background2"/>
              <w:bottom w:val="single" w:sz="4" w:space="0" w:color="E7E6E6" w:themeColor="background2"/>
            </w:tcBorders>
            <w:shd w:val="clear" w:color="auto" w:fill="F7FFFB"/>
          </w:tcPr>
          <w:p w14:paraId="332CA400" w14:textId="77777777" w:rsidR="0077541E" w:rsidRPr="002B092B" w:rsidRDefault="0077541E" w:rsidP="0077541E">
            <w:pPr>
              <w:tabs>
                <w:tab w:val="left" w:pos="7500"/>
              </w:tabs>
              <w:rPr>
                <w:rFonts w:ascii="Arial" w:hAnsi="Arial" w:cs="Arial"/>
              </w:rPr>
            </w:pPr>
          </w:p>
        </w:tc>
      </w:tr>
      <w:tr w:rsidR="0077541E" w:rsidRPr="002B092B" w14:paraId="7195409A" w14:textId="77777777" w:rsidTr="00606DAA">
        <w:tc>
          <w:tcPr>
            <w:tcW w:w="6022" w:type="dxa"/>
            <w:gridSpan w:val="2"/>
            <w:tcBorders>
              <w:top w:val="single" w:sz="4" w:space="0" w:color="E7E6E6" w:themeColor="background2"/>
              <w:bottom w:val="single" w:sz="4" w:space="0" w:color="E7E6E6" w:themeColor="background2"/>
              <w:right w:val="single" w:sz="4" w:space="0" w:color="E7E6E6" w:themeColor="background2"/>
            </w:tcBorders>
            <w:shd w:val="clear" w:color="auto" w:fill="F7FFFB"/>
          </w:tcPr>
          <w:p w14:paraId="7A1708B9" w14:textId="1B5A232C" w:rsidR="0077541E" w:rsidRPr="005648FB" w:rsidRDefault="0077541E" w:rsidP="0077541E">
            <w:pPr>
              <w:shd w:val="clear" w:color="auto" w:fill="BDD6EE" w:themeFill="accent1" w:themeFillTint="66"/>
              <w:tabs>
                <w:tab w:val="left" w:pos="7500"/>
              </w:tabs>
              <w:rPr>
                <w:rFonts w:ascii="Tw Cen MT" w:hAnsi="Tw Cen MT" w:cs="Arial"/>
                <w:b/>
                <w:bCs/>
                <w:sz w:val="24"/>
                <w:szCs w:val="24"/>
              </w:rPr>
            </w:pPr>
            <w:r w:rsidRPr="00191E16">
              <w:rPr>
                <w:rFonts w:ascii="Tw Cen MT" w:hAnsi="Tw Cen MT" w:cs="Arial"/>
                <w:b/>
                <w:bCs/>
                <w:sz w:val="24"/>
                <w:szCs w:val="24"/>
              </w:rPr>
              <w:t>Looking forwards:</w:t>
            </w:r>
          </w:p>
          <w:p w14:paraId="5739F6C0" w14:textId="4E750393" w:rsidR="0077541E" w:rsidRPr="002B092B" w:rsidRDefault="0077541E" w:rsidP="0077541E">
            <w:pPr>
              <w:tabs>
                <w:tab w:val="left" w:pos="7500"/>
              </w:tabs>
              <w:rPr>
                <w:rFonts w:ascii="Arial" w:hAnsi="Arial" w:cs="Arial"/>
              </w:rPr>
            </w:pPr>
            <w:r w:rsidRPr="002B092B">
              <w:rPr>
                <w:rFonts w:ascii="Arial" w:hAnsi="Arial" w:cs="Arial"/>
              </w:rPr>
              <w:t xml:space="preserve">Children to receive guidance on safety around animals from local wildlife experts/ farmers. </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7FFFB"/>
          </w:tcPr>
          <w:p w14:paraId="65BBFD83" w14:textId="25A2332C" w:rsidR="0077541E" w:rsidRPr="002B092B" w:rsidRDefault="0077541E" w:rsidP="0077541E">
            <w:pPr>
              <w:tabs>
                <w:tab w:val="left" w:pos="7500"/>
              </w:tabs>
              <w:rPr>
                <w:rFonts w:ascii="Arial" w:hAnsi="Arial" w:cs="Arial"/>
              </w:rPr>
            </w:pPr>
            <w:r>
              <w:rPr>
                <w:rFonts w:ascii="Arial" w:hAnsi="Arial" w:cs="Arial"/>
              </w:rPr>
              <w:t xml:space="preserve">Class Time </w:t>
            </w: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7FFFB"/>
          </w:tcPr>
          <w:p w14:paraId="77F97BA7" w14:textId="71F0201D" w:rsidR="0077541E" w:rsidRPr="002B092B" w:rsidRDefault="0077541E" w:rsidP="0077541E">
            <w:pPr>
              <w:tabs>
                <w:tab w:val="left" w:pos="7500"/>
              </w:tabs>
              <w:rPr>
                <w:rFonts w:ascii="Arial" w:hAnsi="Arial" w:cs="Arial"/>
              </w:rPr>
            </w:pPr>
            <w:r>
              <w:rPr>
                <w:rFonts w:ascii="Arial" w:hAnsi="Arial" w:cs="Arial"/>
              </w:rPr>
              <w:t xml:space="preserve">CT </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7FFFB"/>
          </w:tcPr>
          <w:p w14:paraId="3909B98B" w14:textId="1EFA3ADE" w:rsidR="0077541E" w:rsidRPr="002B092B" w:rsidRDefault="0077541E" w:rsidP="0077541E">
            <w:pPr>
              <w:tabs>
                <w:tab w:val="left" w:pos="7500"/>
              </w:tabs>
              <w:rPr>
                <w:rFonts w:ascii="Arial" w:hAnsi="Arial" w:cs="Arial"/>
              </w:rPr>
            </w:pPr>
            <w:r>
              <w:rPr>
                <w:rFonts w:ascii="Arial" w:hAnsi="Arial" w:cs="Arial"/>
              </w:rPr>
              <w:t xml:space="preserve">Term 2 – before calving and lambing  </w:t>
            </w:r>
          </w:p>
        </w:tc>
        <w:tc>
          <w:tcPr>
            <w:tcW w:w="2342" w:type="dxa"/>
            <w:tcBorders>
              <w:top w:val="single" w:sz="4" w:space="0" w:color="E7E6E6" w:themeColor="background2"/>
              <w:left w:val="single" w:sz="4" w:space="0" w:color="E7E6E6" w:themeColor="background2"/>
              <w:bottom w:val="single" w:sz="4" w:space="0" w:color="E7E6E6" w:themeColor="background2"/>
            </w:tcBorders>
            <w:shd w:val="clear" w:color="auto" w:fill="F7FFFB"/>
          </w:tcPr>
          <w:p w14:paraId="451FD759" w14:textId="77777777" w:rsidR="0077541E" w:rsidRPr="002B092B" w:rsidRDefault="0077541E" w:rsidP="0077541E">
            <w:pPr>
              <w:tabs>
                <w:tab w:val="left" w:pos="7500"/>
              </w:tabs>
              <w:rPr>
                <w:rFonts w:ascii="Arial" w:hAnsi="Arial" w:cs="Arial"/>
              </w:rPr>
            </w:pPr>
          </w:p>
        </w:tc>
      </w:tr>
      <w:tr w:rsidR="0077541E" w:rsidRPr="002B092B" w14:paraId="6A8A2121" w14:textId="77777777" w:rsidTr="00606DAA">
        <w:tc>
          <w:tcPr>
            <w:tcW w:w="6022" w:type="dxa"/>
            <w:gridSpan w:val="2"/>
            <w:tcBorders>
              <w:top w:val="single" w:sz="4" w:space="0" w:color="E7E6E6" w:themeColor="background2"/>
              <w:bottom w:val="single" w:sz="4" w:space="0" w:color="E7E6E6" w:themeColor="background2"/>
              <w:right w:val="single" w:sz="4" w:space="0" w:color="E7E6E6" w:themeColor="background2"/>
            </w:tcBorders>
            <w:shd w:val="clear" w:color="auto" w:fill="F7FFFB"/>
          </w:tcPr>
          <w:p w14:paraId="0010181F" w14:textId="570C94EC" w:rsidR="0077541E" w:rsidRPr="005648FB" w:rsidRDefault="0077541E" w:rsidP="0077541E">
            <w:pPr>
              <w:shd w:val="clear" w:color="auto" w:fill="E2EFD9" w:themeFill="accent6" w:themeFillTint="33"/>
              <w:tabs>
                <w:tab w:val="left" w:pos="2010"/>
              </w:tabs>
              <w:rPr>
                <w:rFonts w:ascii="Tw Cen MT" w:hAnsi="Tw Cen MT" w:cs="Arial"/>
                <w:b/>
                <w:bCs/>
                <w:sz w:val="24"/>
                <w:szCs w:val="24"/>
              </w:rPr>
            </w:pPr>
            <w:r w:rsidRPr="00191E16">
              <w:rPr>
                <w:rFonts w:ascii="Tw Cen MT" w:hAnsi="Tw Cen MT" w:cs="Arial"/>
                <w:b/>
                <w:bCs/>
                <w:sz w:val="24"/>
                <w:szCs w:val="24"/>
              </w:rPr>
              <w:t>Looking outwards:</w:t>
            </w:r>
            <w:r w:rsidRPr="00191E16">
              <w:rPr>
                <w:rFonts w:ascii="Tw Cen MT" w:hAnsi="Tw Cen MT" w:cs="Arial"/>
                <w:b/>
                <w:bCs/>
                <w:sz w:val="24"/>
                <w:szCs w:val="24"/>
              </w:rPr>
              <w:tab/>
            </w:r>
          </w:p>
          <w:p w14:paraId="05DC5AE5" w14:textId="72AD5E85" w:rsidR="0077541E" w:rsidRPr="002B092B" w:rsidRDefault="0077541E" w:rsidP="0077541E">
            <w:pPr>
              <w:tabs>
                <w:tab w:val="left" w:pos="7500"/>
              </w:tabs>
              <w:rPr>
                <w:rFonts w:ascii="Arial" w:hAnsi="Arial" w:cs="Arial"/>
              </w:rPr>
            </w:pPr>
            <w:r w:rsidRPr="002B092B">
              <w:rPr>
                <w:rFonts w:ascii="Arial" w:hAnsi="Arial" w:cs="Arial"/>
              </w:rPr>
              <w:t xml:space="preserve">Children are afforded multiple opportunities to strengthen and renew friendships across the Small Isles </w:t>
            </w:r>
            <w:r>
              <w:rPr>
                <w:rFonts w:ascii="Arial" w:hAnsi="Arial" w:cs="Arial"/>
              </w:rPr>
              <w:t>– including a Small Isles get together in Muck</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7FFFB"/>
          </w:tcPr>
          <w:p w14:paraId="430DB2CC" w14:textId="77777777" w:rsidR="0077541E" w:rsidRDefault="0077541E" w:rsidP="0077541E">
            <w:pPr>
              <w:tabs>
                <w:tab w:val="left" w:pos="7500"/>
              </w:tabs>
              <w:rPr>
                <w:rFonts w:ascii="Arial" w:hAnsi="Arial" w:cs="Arial"/>
              </w:rPr>
            </w:pPr>
            <w:r>
              <w:rPr>
                <w:rFonts w:ascii="Arial" w:hAnsi="Arial" w:cs="Arial"/>
              </w:rPr>
              <w:t xml:space="preserve">Class Time </w:t>
            </w:r>
          </w:p>
          <w:p w14:paraId="7197BBE9" w14:textId="2831B6C6" w:rsidR="0077541E" w:rsidRPr="002B092B" w:rsidRDefault="0077541E" w:rsidP="0077541E">
            <w:pPr>
              <w:tabs>
                <w:tab w:val="left" w:pos="7500"/>
              </w:tabs>
              <w:rPr>
                <w:rFonts w:ascii="Arial" w:hAnsi="Arial" w:cs="Arial"/>
              </w:rPr>
            </w:pPr>
            <w:r>
              <w:rPr>
                <w:rFonts w:ascii="Arial" w:hAnsi="Arial" w:cs="Arial"/>
              </w:rPr>
              <w:t xml:space="preserve">Management Time </w:t>
            </w: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7FFFB"/>
          </w:tcPr>
          <w:p w14:paraId="6510C6BD" w14:textId="4445353D" w:rsidR="0077541E" w:rsidRPr="002B092B" w:rsidRDefault="0077541E" w:rsidP="0077541E">
            <w:pPr>
              <w:tabs>
                <w:tab w:val="left" w:pos="7500"/>
              </w:tabs>
              <w:rPr>
                <w:rFonts w:ascii="Arial" w:hAnsi="Arial" w:cs="Arial"/>
              </w:rPr>
            </w:pPr>
            <w:r>
              <w:rPr>
                <w:rFonts w:ascii="Arial" w:hAnsi="Arial" w:cs="Arial"/>
              </w:rPr>
              <w:t>All Staff</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7FFFB"/>
          </w:tcPr>
          <w:p w14:paraId="4FA52C7B" w14:textId="1293D597" w:rsidR="0077541E" w:rsidRPr="002B092B" w:rsidRDefault="0077541E" w:rsidP="0077541E">
            <w:pPr>
              <w:tabs>
                <w:tab w:val="left" w:pos="7500"/>
              </w:tabs>
              <w:rPr>
                <w:rFonts w:ascii="Arial" w:hAnsi="Arial" w:cs="Arial"/>
              </w:rPr>
            </w:pPr>
            <w:r>
              <w:rPr>
                <w:rFonts w:ascii="Arial" w:hAnsi="Arial" w:cs="Arial"/>
              </w:rPr>
              <w:t xml:space="preserve">Term 4 – limited by ferry times </w:t>
            </w:r>
          </w:p>
        </w:tc>
        <w:tc>
          <w:tcPr>
            <w:tcW w:w="2342" w:type="dxa"/>
            <w:tcBorders>
              <w:top w:val="single" w:sz="4" w:space="0" w:color="E7E6E6" w:themeColor="background2"/>
              <w:left w:val="single" w:sz="4" w:space="0" w:color="E7E6E6" w:themeColor="background2"/>
              <w:bottom w:val="single" w:sz="4" w:space="0" w:color="E7E6E6" w:themeColor="background2"/>
            </w:tcBorders>
            <w:shd w:val="clear" w:color="auto" w:fill="F7FFFB"/>
          </w:tcPr>
          <w:p w14:paraId="0EA85323" w14:textId="77777777" w:rsidR="0077541E" w:rsidRPr="002B092B" w:rsidRDefault="0077541E" w:rsidP="0077541E">
            <w:pPr>
              <w:tabs>
                <w:tab w:val="left" w:pos="7500"/>
              </w:tabs>
              <w:rPr>
                <w:rFonts w:ascii="Arial" w:hAnsi="Arial" w:cs="Arial"/>
              </w:rPr>
            </w:pPr>
          </w:p>
        </w:tc>
      </w:tr>
      <w:tr w:rsidR="0077541E" w:rsidRPr="002B092B" w14:paraId="60D3DE67" w14:textId="77777777" w:rsidTr="00606DAA">
        <w:tc>
          <w:tcPr>
            <w:tcW w:w="6022" w:type="dxa"/>
            <w:gridSpan w:val="2"/>
            <w:tcBorders>
              <w:top w:val="single" w:sz="4" w:space="0" w:color="E7E6E6" w:themeColor="background2"/>
              <w:bottom w:val="single" w:sz="4" w:space="0" w:color="E7E6E6" w:themeColor="background2"/>
              <w:right w:val="single" w:sz="4" w:space="0" w:color="E7E6E6" w:themeColor="background2"/>
            </w:tcBorders>
            <w:shd w:val="clear" w:color="auto" w:fill="F7FFFB"/>
          </w:tcPr>
          <w:p w14:paraId="5850A7C7" w14:textId="77777777" w:rsidR="0077541E" w:rsidRPr="005648FB" w:rsidRDefault="0077541E" w:rsidP="0077541E">
            <w:pPr>
              <w:shd w:val="clear" w:color="auto" w:fill="E2EFD9" w:themeFill="accent6" w:themeFillTint="33"/>
              <w:tabs>
                <w:tab w:val="left" w:pos="2010"/>
              </w:tabs>
              <w:rPr>
                <w:rFonts w:ascii="Tw Cen MT" w:hAnsi="Tw Cen MT" w:cs="Arial"/>
                <w:b/>
                <w:bCs/>
                <w:sz w:val="24"/>
                <w:szCs w:val="24"/>
              </w:rPr>
            </w:pPr>
            <w:r w:rsidRPr="00191E16">
              <w:rPr>
                <w:rFonts w:ascii="Tw Cen MT" w:hAnsi="Tw Cen MT" w:cs="Arial"/>
                <w:b/>
                <w:bCs/>
                <w:sz w:val="24"/>
                <w:szCs w:val="24"/>
              </w:rPr>
              <w:t>Looking outwards:</w:t>
            </w:r>
            <w:r w:rsidRPr="00191E16">
              <w:rPr>
                <w:rFonts w:ascii="Tw Cen MT" w:hAnsi="Tw Cen MT" w:cs="Arial"/>
                <w:b/>
                <w:bCs/>
                <w:sz w:val="24"/>
                <w:szCs w:val="24"/>
              </w:rPr>
              <w:tab/>
            </w:r>
          </w:p>
          <w:p w14:paraId="5025F0C3" w14:textId="18BA0B7B" w:rsidR="0077541E" w:rsidRPr="002B092B" w:rsidRDefault="0077541E" w:rsidP="0077541E">
            <w:pPr>
              <w:tabs>
                <w:tab w:val="left" w:pos="7500"/>
              </w:tabs>
              <w:rPr>
                <w:rFonts w:ascii="Arial" w:hAnsi="Arial" w:cs="Arial"/>
              </w:rPr>
            </w:pPr>
            <w:r w:rsidRPr="002B092B">
              <w:rPr>
                <w:rFonts w:ascii="Arial" w:hAnsi="Arial" w:cs="Arial"/>
              </w:rPr>
              <w:t xml:space="preserve">Children transitioning to Mallaig High School receive an extended residential transition experience. </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7FFFB"/>
          </w:tcPr>
          <w:p w14:paraId="5A9259C1" w14:textId="5BD60942" w:rsidR="0077541E" w:rsidRPr="002B092B" w:rsidRDefault="0077541E" w:rsidP="0077541E">
            <w:pPr>
              <w:tabs>
                <w:tab w:val="left" w:pos="7500"/>
              </w:tabs>
              <w:rPr>
                <w:rFonts w:ascii="Arial" w:hAnsi="Arial" w:cs="Arial"/>
              </w:rPr>
            </w:pPr>
            <w:r>
              <w:rPr>
                <w:rFonts w:ascii="Arial" w:hAnsi="Arial" w:cs="Arial"/>
              </w:rPr>
              <w:t>Management Time</w:t>
            </w: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7FFFB"/>
          </w:tcPr>
          <w:p w14:paraId="3B8A370D" w14:textId="262EBE83" w:rsidR="0077541E" w:rsidRPr="002B092B" w:rsidRDefault="0077541E" w:rsidP="0077541E">
            <w:pPr>
              <w:tabs>
                <w:tab w:val="left" w:pos="7500"/>
              </w:tabs>
              <w:rPr>
                <w:rFonts w:ascii="Arial" w:hAnsi="Arial" w:cs="Arial"/>
              </w:rPr>
            </w:pPr>
            <w:r>
              <w:rPr>
                <w:rFonts w:ascii="Arial" w:hAnsi="Arial" w:cs="Arial"/>
              </w:rPr>
              <w:t>HT/ PT / Clerical Support</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7FFFB"/>
          </w:tcPr>
          <w:p w14:paraId="406EC3D1" w14:textId="40805C59" w:rsidR="0077541E" w:rsidRPr="002B092B" w:rsidRDefault="0077541E" w:rsidP="0077541E">
            <w:pPr>
              <w:tabs>
                <w:tab w:val="left" w:pos="7500"/>
              </w:tabs>
              <w:rPr>
                <w:rFonts w:ascii="Arial" w:hAnsi="Arial" w:cs="Arial"/>
              </w:rPr>
            </w:pPr>
            <w:r>
              <w:rPr>
                <w:rFonts w:ascii="Arial" w:hAnsi="Arial" w:cs="Arial"/>
              </w:rPr>
              <w:t xml:space="preserve">Term 4 </w:t>
            </w:r>
          </w:p>
        </w:tc>
        <w:tc>
          <w:tcPr>
            <w:tcW w:w="2342" w:type="dxa"/>
            <w:tcBorders>
              <w:top w:val="single" w:sz="4" w:space="0" w:color="E7E6E6" w:themeColor="background2"/>
              <w:left w:val="single" w:sz="4" w:space="0" w:color="E7E6E6" w:themeColor="background2"/>
              <w:bottom w:val="single" w:sz="4" w:space="0" w:color="E7E6E6" w:themeColor="background2"/>
            </w:tcBorders>
            <w:shd w:val="clear" w:color="auto" w:fill="F7FFFB"/>
          </w:tcPr>
          <w:p w14:paraId="745AF773" w14:textId="77777777" w:rsidR="0077541E" w:rsidRPr="002B092B" w:rsidRDefault="0077541E" w:rsidP="0077541E">
            <w:pPr>
              <w:tabs>
                <w:tab w:val="left" w:pos="7500"/>
              </w:tabs>
              <w:rPr>
                <w:rFonts w:ascii="Arial" w:hAnsi="Arial" w:cs="Arial"/>
              </w:rPr>
            </w:pPr>
          </w:p>
        </w:tc>
      </w:tr>
      <w:tr w:rsidR="0077541E" w:rsidRPr="002B092B" w14:paraId="43692700" w14:textId="77777777" w:rsidTr="00606DAA">
        <w:tc>
          <w:tcPr>
            <w:tcW w:w="6022" w:type="dxa"/>
            <w:gridSpan w:val="2"/>
            <w:tcBorders>
              <w:top w:val="single" w:sz="4" w:space="0" w:color="E7E6E6" w:themeColor="background2"/>
              <w:bottom w:val="single" w:sz="4" w:space="0" w:color="E7E6E6" w:themeColor="background2"/>
              <w:right w:val="single" w:sz="4" w:space="0" w:color="E7E6E6" w:themeColor="background2"/>
            </w:tcBorders>
            <w:shd w:val="clear" w:color="auto" w:fill="F7FFFB"/>
          </w:tcPr>
          <w:p w14:paraId="32222448" w14:textId="29C835DF" w:rsidR="0077541E" w:rsidRPr="00AA270E" w:rsidRDefault="0077541E" w:rsidP="0077541E">
            <w:pPr>
              <w:shd w:val="clear" w:color="auto" w:fill="E2EFD9" w:themeFill="accent6" w:themeFillTint="33"/>
              <w:tabs>
                <w:tab w:val="left" w:pos="2010"/>
              </w:tabs>
              <w:rPr>
                <w:rFonts w:ascii="Tw Cen MT" w:hAnsi="Tw Cen MT" w:cs="Arial"/>
                <w:b/>
                <w:bCs/>
                <w:color w:val="000000" w:themeColor="text1"/>
                <w:sz w:val="24"/>
                <w:szCs w:val="24"/>
              </w:rPr>
            </w:pPr>
            <w:bookmarkStart w:id="4" w:name="_Hlk201323044"/>
            <w:r w:rsidRPr="00AA270E">
              <w:rPr>
                <w:rFonts w:ascii="Tw Cen MT" w:hAnsi="Tw Cen MT" w:cs="Arial"/>
                <w:b/>
                <w:bCs/>
                <w:color w:val="000000" w:themeColor="text1"/>
                <w:sz w:val="24"/>
                <w:szCs w:val="24"/>
              </w:rPr>
              <w:t>Looking outwards:</w:t>
            </w:r>
            <w:r w:rsidRPr="00AA270E">
              <w:rPr>
                <w:rFonts w:ascii="Tw Cen MT" w:hAnsi="Tw Cen MT" w:cs="Arial"/>
                <w:b/>
                <w:bCs/>
                <w:color w:val="000000" w:themeColor="text1"/>
                <w:sz w:val="24"/>
                <w:szCs w:val="24"/>
              </w:rPr>
              <w:tab/>
            </w:r>
          </w:p>
          <w:p w14:paraId="3B07F75A" w14:textId="3D1D8FCB" w:rsidR="0077541E" w:rsidRPr="00AA270E" w:rsidRDefault="0077541E" w:rsidP="0077541E">
            <w:pPr>
              <w:tabs>
                <w:tab w:val="left" w:pos="7500"/>
              </w:tabs>
              <w:rPr>
                <w:rFonts w:ascii="Arial" w:hAnsi="Arial" w:cs="Arial"/>
                <w:color w:val="000000" w:themeColor="text1"/>
              </w:rPr>
            </w:pPr>
            <w:r w:rsidRPr="00AA270E">
              <w:rPr>
                <w:rFonts w:ascii="Arial" w:hAnsi="Arial" w:cs="Arial"/>
                <w:color w:val="000000" w:themeColor="text1"/>
              </w:rPr>
              <w:t xml:space="preserve">Children undertake an IDL project on “readiness to learn” and share their findings with families. See </w:t>
            </w:r>
            <w:hyperlink r:id="rId28" w:history="1">
              <w:r w:rsidRPr="00AA270E">
                <w:rPr>
                  <w:rStyle w:val="Hyperlink"/>
                  <w:rFonts w:ascii="Arial" w:hAnsi="Arial" w:cs="Arial"/>
                  <w:color w:val="000000" w:themeColor="text1"/>
                </w:rPr>
                <w:t>Redbridge FSD &amp; Local Offer | - Ready to Learn</w:t>
              </w:r>
            </w:hyperlink>
            <w:r w:rsidRPr="00AA270E">
              <w:rPr>
                <w:rFonts w:ascii="Arial" w:hAnsi="Arial" w:cs="Arial"/>
                <w:color w:val="000000" w:themeColor="text1"/>
              </w:rPr>
              <w:t xml:space="preserve">. </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7FFFB"/>
          </w:tcPr>
          <w:p w14:paraId="3BA8FAAF" w14:textId="779B830B" w:rsidR="0077541E" w:rsidRPr="00AA270E" w:rsidRDefault="0077541E" w:rsidP="0077541E">
            <w:pPr>
              <w:tabs>
                <w:tab w:val="left" w:pos="7500"/>
              </w:tabs>
              <w:rPr>
                <w:rFonts w:ascii="Arial" w:hAnsi="Arial" w:cs="Arial"/>
                <w:color w:val="000000" w:themeColor="text1"/>
              </w:rPr>
            </w:pPr>
            <w:r w:rsidRPr="00AA270E">
              <w:rPr>
                <w:rFonts w:ascii="Arial" w:hAnsi="Arial" w:cs="Arial"/>
                <w:color w:val="000000" w:themeColor="text1"/>
              </w:rPr>
              <w:t xml:space="preserve">1.5 Hours to plan joint cluster project </w:t>
            </w: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7FFFB"/>
          </w:tcPr>
          <w:p w14:paraId="5CA5CDE2" w14:textId="37CD3E63" w:rsidR="0077541E" w:rsidRPr="00AA270E" w:rsidRDefault="0077541E" w:rsidP="0077541E">
            <w:pPr>
              <w:tabs>
                <w:tab w:val="left" w:pos="7500"/>
              </w:tabs>
              <w:rPr>
                <w:rFonts w:ascii="Arial" w:hAnsi="Arial" w:cs="Arial"/>
                <w:color w:val="000000" w:themeColor="text1"/>
              </w:rPr>
            </w:pPr>
            <w:r w:rsidRPr="00AA270E">
              <w:rPr>
                <w:rFonts w:ascii="Arial" w:hAnsi="Arial" w:cs="Arial"/>
                <w:color w:val="000000" w:themeColor="text1"/>
              </w:rPr>
              <w:t>CT, HT, PT, EYP</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7FFFB"/>
          </w:tcPr>
          <w:p w14:paraId="5FD84DC9" w14:textId="1B2894EA" w:rsidR="0077541E" w:rsidRPr="00AA270E" w:rsidRDefault="0077541E" w:rsidP="0077541E">
            <w:pPr>
              <w:tabs>
                <w:tab w:val="left" w:pos="7500"/>
              </w:tabs>
              <w:rPr>
                <w:rFonts w:ascii="Arial" w:hAnsi="Arial" w:cs="Arial"/>
                <w:color w:val="000000" w:themeColor="text1"/>
              </w:rPr>
            </w:pPr>
            <w:r w:rsidRPr="00AA270E">
              <w:rPr>
                <w:rFonts w:ascii="Arial" w:hAnsi="Arial" w:cs="Arial"/>
                <w:color w:val="000000" w:themeColor="text1"/>
              </w:rPr>
              <w:t xml:space="preserve">Term 1 </w:t>
            </w:r>
          </w:p>
        </w:tc>
        <w:tc>
          <w:tcPr>
            <w:tcW w:w="2342" w:type="dxa"/>
            <w:tcBorders>
              <w:top w:val="single" w:sz="4" w:space="0" w:color="E7E6E6" w:themeColor="background2"/>
              <w:left w:val="single" w:sz="4" w:space="0" w:color="E7E6E6" w:themeColor="background2"/>
              <w:bottom w:val="single" w:sz="4" w:space="0" w:color="E7E6E6" w:themeColor="background2"/>
            </w:tcBorders>
            <w:shd w:val="clear" w:color="auto" w:fill="F7FFFB"/>
          </w:tcPr>
          <w:p w14:paraId="082D0D70" w14:textId="77777777" w:rsidR="0077541E" w:rsidRPr="00AA270E" w:rsidRDefault="0077541E" w:rsidP="0077541E">
            <w:pPr>
              <w:tabs>
                <w:tab w:val="left" w:pos="7500"/>
              </w:tabs>
              <w:rPr>
                <w:rFonts w:ascii="Arial" w:hAnsi="Arial" w:cs="Arial"/>
                <w:color w:val="000000" w:themeColor="text1"/>
              </w:rPr>
            </w:pPr>
          </w:p>
        </w:tc>
      </w:tr>
      <w:bookmarkEnd w:id="4"/>
      <w:tr w:rsidR="0077541E" w:rsidRPr="002B092B" w14:paraId="783DF473" w14:textId="77777777" w:rsidTr="00606DAA">
        <w:tc>
          <w:tcPr>
            <w:tcW w:w="6022" w:type="dxa"/>
            <w:gridSpan w:val="2"/>
            <w:tcBorders>
              <w:top w:val="single" w:sz="4" w:space="0" w:color="E7E6E6" w:themeColor="background2"/>
              <w:bottom w:val="single" w:sz="4" w:space="0" w:color="E7E6E6" w:themeColor="background2"/>
              <w:right w:val="single" w:sz="4" w:space="0" w:color="E7E6E6" w:themeColor="background2"/>
            </w:tcBorders>
            <w:shd w:val="clear" w:color="auto" w:fill="F7FFFB"/>
          </w:tcPr>
          <w:p w14:paraId="591FF001" w14:textId="7B41EA5C" w:rsidR="0077541E" w:rsidRPr="005648FB" w:rsidRDefault="0077541E" w:rsidP="0077541E">
            <w:pPr>
              <w:shd w:val="clear" w:color="auto" w:fill="BDD6EE" w:themeFill="accent1" w:themeFillTint="66"/>
              <w:tabs>
                <w:tab w:val="left" w:pos="7500"/>
              </w:tabs>
              <w:rPr>
                <w:rFonts w:ascii="Tw Cen MT" w:hAnsi="Tw Cen MT" w:cs="Arial"/>
                <w:b/>
                <w:bCs/>
                <w:sz w:val="24"/>
                <w:szCs w:val="24"/>
              </w:rPr>
            </w:pPr>
            <w:r w:rsidRPr="00191E16">
              <w:rPr>
                <w:rFonts w:ascii="Tw Cen MT" w:hAnsi="Tw Cen MT" w:cs="Arial"/>
                <w:b/>
                <w:bCs/>
                <w:sz w:val="24"/>
                <w:szCs w:val="24"/>
              </w:rPr>
              <w:t>Looking forwards:</w:t>
            </w:r>
          </w:p>
          <w:p w14:paraId="340A1660" w14:textId="49F50DD1" w:rsidR="0077541E" w:rsidRPr="002B092B" w:rsidRDefault="0077541E" w:rsidP="0077541E">
            <w:pPr>
              <w:tabs>
                <w:tab w:val="left" w:pos="7500"/>
              </w:tabs>
              <w:rPr>
                <w:rFonts w:ascii="Arial" w:hAnsi="Arial" w:cs="Arial"/>
              </w:rPr>
            </w:pPr>
            <w:r w:rsidRPr="002B092B">
              <w:rPr>
                <w:rFonts w:ascii="Arial" w:hAnsi="Arial" w:cs="Arial"/>
              </w:rPr>
              <w:t xml:space="preserve">We will commit to at least 1 </w:t>
            </w:r>
            <w:r>
              <w:rPr>
                <w:rFonts w:ascii="Arial" w:hAnsi="Arial" w:cs="Arial"/>
              </w:rPr>
              <w:t>hour of outdoor</w:t>
            </w:r>
            <w:r w:rsidRPr="002B092B">
              <w:rPr>
                <w:rFonts w:ascii="Arial" w:hAnsi="Arial" w:cs="Arial"/>
              </w:rPr>
              <w:t xml:space="preserve"> learning per week </w:t>
            </w:r>
            <w:r>
              <w:rPr>
                <w:rFonts w:ascii="Arial" w:hAnsi="Arial" w:cs="Arial"/>
              </w:rPr>
              <w:t xml:space="preserve">– aiming to spend one or more hours learning outside per week </w:t>
            </w:r>
            <w:r w:rsidRPr="002B092B">
              <w:rPr>
                <w:rFonts w:ascii="Arial" w:hAnsi="Arial" w:cs="Arial"/>
              </w:rPr>
              <w:t xml:space="preserve">– with this evidenced in Seesaw, in our Join in Award Booklets and in our </w:t>
            </w:r>
            <w:proofErr w:type="spellStart"/>
            <w:r w:rsidRPr="002B092B">
              <w:rPr>
                <w:rFonts w:ascii="Arial" w:hAnsi="Arial" w:cs="Arial"/>
              </w:rPr>
              <w:t>floorbook</w:t>
            </w:r>
            <w:proofErr w:type="spellEnd"/>
            <w:r w:rsidRPr="002B092B">
              <w:rPr>
                <w:rFonts w:ascii="Arial" w:hAnsi="Arial" w:cs="Arial"/>
              </w:rPr>
              <w:t xml:space="preserve">. </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7FFFB"/>
          </w:tcPr>
          <w:p w14:paraId="4081CFE2" w14:textId="77777777" w:rsidR="0077541E" w:rsidRDefault="0077541E" w:rsidP="0077541E">
            <w:pPr>
              <w:tabs>
                <w:tab w:val="left" w:pos="7500"/>
              </w:tabs>
              <w:rPr>
                <w:rFonts w:ascii="Arial" w:hAnsi="Arial" w:cs="Arial"/>
              </w:rPr>
            </w:pPr>
            <w:r>
              <w:rPr>
                <w:rFonts w:ascii="Arial" w:hAnsi="Arial" w:cs="Arial"/>
              </w:rPr>
              <w:t xml:space="preserve">Class Time </w:t>
            </w:r>
          </w:p>
          <w:p w14:paraId="02091F85" w14:textId="4F10F1D5" w:rsidR="0077541E" w:rsidRPr="002B092B" w:rsidRDefault="0077541E" w:rsidP="0077541E">
            <w:pPr>
              <w:tabs>
                <w:tab w:val="left" w:pos="7500"/>
              </w:tabs>
              <w:rPr>
                <w:rFonts w:ascii="Arial" w:hAnsi="Arial" w:cs="Arial"/>
              </w:rPr>
            </w:pPr>
            <w:r>
              <w:rPr>
                <w:rFonts w:ascii="Arial" w:hAnsi="Arial" w:cs="Arial"/>
              </w:rPr>
              <w:t>Management Time</w:t>
            </w: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7FFFB"/>
          </w:tcPr>
          <w:p w14:paraId="330ADF19" w14:textId="391DECF6" w:rsidR="0077541E" w:rsidRPr="002B092B" w:rsidRDefault="0077541E" w:rsidP="0077541E">
            <w:pPr>
              <w:tabs>
                <w:tab w:val="left" w:pos="7500"/>
              </w:tabs>
              <w:rPr>
                <w:rFonts w:ascii="Arial" w:hAnsi="Arial" w:cs="Arial"/>
              </w:rPr>
            </w:pPr>
            <w:r>
              <w:rPr>
                <w:rFonts w:ascii="Arial" w:hAnsi="Arial" w:cs="Arial"/>
              </w:rPr>
              <w:t>CT, HT, PT, EYP</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7FFFB"/>
          </w:tcPr>
          <w:p w14:paraId="431D9B40" w14:textId="552F259F" w:rsidR="0077541E" w:rsidRPr="002B092B" w:rsidRDefault="0077541E" w:rsidP="0077541E">
            <w:pPr>
              <w:tabs>
                <w:tab w:val="left" w:pos="7500"/>
              </w:tabs>
              <w:rPr>
                <w:rFonts w:ascii="Arial" w:hAnsi="Arial" w:cs="Arial"/>
              </w:rPr>
            </w:pPr>
            <w:r>
              <w:rPr>
                <w:rFonts w:ascii="Arial" w:hAnsi="Arial" w:cs="Arial"/>
              </w:rPr>
              <w:t xml:space="preserve">Ongoing </w:t>
            </w:r>
          </w:p>
        </w:tc>
        <w:tc>
          <w:tcPr>
            <w:tcW w:w="2342" w:type="dxa"/>
            <w:tcBorders>
              <w:top w:val="single" w:sz="4" w:space="0" w:color="E7E6E6" w:themeColor="background2"/>
              <w:left w:val="single" w:sz="4" w:space="0" w:color="E7E6E6" w:themeColor="background2"/>
              <w:bottom w:val="single" w:sz="4" w:space="0" w:color="E7E6E6" w:themeColor="background2"/>
            </w:tcBorders>
            <w:shd w:val="clear" w:color="auto" w:fill="F7FFFB"/>
          </w:tcPr>
          <w:p w14:paraId="61D9B692" w14:textId="77777777" w:rsidR="0077541E" w:rsidRPr="002B092B" w:rsidRDefault="0077541E" w:rsidP="0077541E">
            <w:pPr>
              <w:tabs>
                <w:tab w:val="left" w:pos="7500"/>
              </w:tabs>
              <w:rPr>
                <w:rFonts w:ascii="Arial" w:hAnsi="Arial" w:cs="Arial"/>
              </w:rPr>
            </w:pPr>
          </w:p>
        </w:tc>
      </w:tr>
      <w:tr w:rsidR="0077541E" w:rsidRPr="002B092B" w14:paraId="70209C6F" w14:textId="77777777" w:rsidTr="00606DAA">
        <w:tc>
          <w:tcPr>
            <w:tcW w:w="6022" w:type="dxa"/>
            <w:gridSpan w:val="2"/>
            <w:tcBorders>
              <w:top w:val="single" w:sz="4" w:space="0" w:color="E7E6E6" w:themeColor="background2"/>
              <w:bottom w:val="single" w:sz="4" w:space="0" w:color="E7E6E6" w:themeColor="background2"/>
              <w:right w:val="single" w:sz="4" w:space="0" w:color="E7E6E6" w:themeColor="background2"/>
            </w:tcBorders>
            <w:shd w:val="clear" w:color="auto" w:fill="F7FFFB"/>
          </w:tcPr>
          <w:p w14:paraId="75272036" w14:textId="4E590A7C" w:rsidR="0077541E" w:rsidRPr="005648FB" w:rsidRDefault="0077541E" w:rsidP="0077541E">
            <w:pPr>
              <w:shd w:val="clear" w:color="auto" w:fill="BDD6EE" w:themeFill="accent1" w:themeFillTint="66"/>
              <w:tabs>
                <w:tab w:val="left" w:pos="7500"/>
              </w:tabs>
              <w:rPr>
                <w:rFonts w:ascii="Tw Cen MT" w:hAnsi="Tw Cen MT" w:cs="Arial"/>
                <w:b/>
                <w:bCs/>
                <w:sz w:val="24"/>
                <w:szCs w:val="24"/>
              </w:rPr>
            </w:pPr>
            <w:r w:rsidRPr="00191E16">
              <w:rPr>
                <w:rFonts w:ascii="Tw Cen MT" w:hAnsi="Tw Cen MT" w:cs="Arial"/>
                <w:b/>
                <w:bCs/>
                <w:sz w:val="24"/>
                <w:szCs w:val="24"/>
              </w:rPr>
              <w:t>Looking forwards:</w:t>
            </w:r>
          </w:p>
          <w:p w14:paraId="595AF4C0" w14:textId="2AC8D1D8" w:rsidR="0077541E" w:rsidRPr="002B092B" w:rsidRDefault="0077541E" w:rsidP="0077541E">
            <w:pPr>
              <w:tabs>
                <w:tab w:val="left" w:pos="7500"/>
              </w:tabs>
              <w:rPr>
                <w:rFonts w:ascii="Arial" w:hAnsi="Arial" w:cs="Arial"/>
              </w:rPr>
            </w:pPr>
            <w:r w:rsidRPr="002B092B">
              <w:rPr>
                <w:rFonts w:ascii="Arial" w:hAnsi="Arial" w:cs="Arial"/>
              </w:rPr>
              <w:lastRenderedPageBreak/>
              <w:t xml:space="preserve">We will commit to protected play/discovery time and evidence this in our </w:t>
            </w:r>
            <w:proofErr w:type="spellStart"/>
            <w:r w:rsidRPr="002B092B">
              <w:rPr>
                <w:rFonts w:ascii="Arial" w:hAnsi="Arial" w:cs="Arial"/>
              </w:rPr>
              <w:t>floorbook</w:t>
            </w:r>
            <w:proofErr w:type="spellEnd"/>
            <w:r w:rsidRPr="002B092B">
              <w:rPr>
                <w:rFonts w:ascii="Arial" w:hAnsi="Arial" w:cs="Arial"/>
              </w:rPr>
              <w:t xml:space="preserve">, with a focus on skills developed. </w:t>
            </w:r>
            <w:r>
              <w:rPr>
                <w:rFonts w:ascii="Arial" w:hAnsi="Arial" w:cs="Arial"/>
              </w:rPr>
              <w:t xml:space="preserve">We will develop a specific skills section of our </w:t>
            </w:r>
            <w:proofErr w:type="spellStart"/>
            <w:r>
              <w:rPr>
                <w:rFonts w:ascii="Arial" w:hAnsi="Arial" w:cs="Arial"/>
              </w:rPr>
              <w:t>floorbook</w:t>
            </w:r>
            <w:proofErr w:type="spellEnd"/>
            <w:r>
              <w:rPr>
                <w:rFonts w:ascii="Arial" w:hAnsi="Arial" w:cs="Arial"/>
              </w:rPr>
              <w:t xml:space="preserve"> to help with this. </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7FFFB"/>
          </w:tcPr>
          <w:p w14:paraId="20093470" w14:textId="77777777" w:rsidR="0077541E" w:rsidRDefault="0077541E" w:rsidP="0077541E">
            <w:pPr>
              <w:tabs>
                <w:tab w:val="left" w:pos="7500"/>
              </w:tabs>
              <w:rPr>
                <w:rFonts w:ascii="Arial" w:hAnsi="Arial" w:cs="Arial"/>
              </w:rPr>
            </w:pPr>
            <w:r>
              <w:rPr>
                <w:rFonts w:ascii="Arial" w:hAnsi="Arial" w:cs="Arial"/>
              </w:rPr>
              <w:lastRenderedPageBreak/>
              <w:t xml:space="preserve">Class Time </w:t>
            </w:r>
          </w:p>
          <w:p w14:paraId="116C56C6" w14:textId="1C2D80AF" w:rsidR="0077541E" w:rsidRPr="002B092B" w:rsidRDefault="0077541E" w:rsidP="0077541E">
            <w:pPr>
              <w:tabs>
                <w:tab w:val="left" w:pos="7500"/>
              </w:tabs>
              <w:rPr>
                <w:rFonts w:ascii="Arial" w:hAnsi="Arial" w:cs="Arial"/>
              </w:rPr>
            </w:pPr>
            <w:r>
              <w:rPr>
                <w:rFonts w:ascii="Arial" w:hAnsi="Arial" w:cs="Arial"/>
              </w:rPr>
              <w:t>Management Time</w:t>
            </w: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7FFFB"/>
          </w:tcPr>
          <w:p w14:paraId="0449A86D" w14:textId="282EE46C" w:rsidR="0077541E" w:rsidRPr="002B092B" w:rsidRDefault="0077541E" w:rsidP="0077541E">
            <w:pPr>
              <w:tabs>
                <w:tab w:val="left" w:pos="7500"/>
              </w:tabs>
              <w:rPr>
                <w:rFonts w:ascii="Arial" w:hAnsi="Arial" w:cs="Arial"/>
              </w:rPr>
            </w:pPr>
            <w:r>
              <w:rPr>
                <w:rFonts w:ascii="Arial" w:hAnsi="Arial" w:cs="Arial"/>
              </w:rPr>
              <w:t>CT, HT, PT, EYP</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7FFFB"/>
          </w:tcPr>
          <w:p w14:paraId="18CEFD72" w14:textId="4662DB68" w:rsidR="0077541E" w:rsidRPr="002B092B" w:rsidRDefault="0077541E" w:rsidP="0077541E">
            <w:pPr>
              <w:tabs>
                <w:tab w:val="left" w:pos="7500"/>
              </w:tabs>
              <w:rPr>
                <w:rFonts w:ascii="Arial" w:hAnsi="Arial" w:cs="Arial"/>
              </w:rPr>
            </w:pPr>
            <w:r>
              <w:rPr>
                <w:rFonts w:ascii="Arial" w:hAnsi="Arial" w:cs="Arial"/>
              </w:rPr>
              <w:t>Term 2</w:t>
            </w:r>
          </w:p>
        </w:tc>
        <w:tc>
          <w:tcPr>
            <w:tcW w:w="2342" w:type="dxa"/>
            <w:tcBorders>
              <w:top w:val="single" w:sz="4" w:space="0" w:color="E7E6E6" w:themeColor="background2"/>
              <w:left w:val="single" w:sz="4" w:space="0" w:color="E7E6E6" w:themeColor="background2"/>
              <w:bottom w:val="single" w:sz="4" w:space="0" w:color="E7E6E6" w:themeColor="background2"/>
            </w:tcBorders>
            <w:shd w:val="clear" w:color="auto" w:fill="F7FFFB"/>
          </w:tcPr>
          <w:p w14:paraId="57DDB975" w14:textId="77777777" w:rsidR="0077541E" w:rsidRPr="002B092B" w:rsidRDefault="0077541E" w:rsidP="0077541E">
            <w:pPr>
              <w:tabs>
                <w:tab w:val="left" w:pos="7500"/>
              </w:tabs>
              <w:rPr>
                <w:rFonts w:ascii="Arial" w:hAnsi="Arial" w:cs="Arial"/>
              </w:rPr>
            </w:pPr>
          </w:p>
        </w:tc>
      </w:tr>
      <w:tr w:rsidR="0077541E" w:rsidRPr="002B092B" w14:paraId="215B3E00" w14:textId="77777777" w:rsidTr="00606DAA">
        <w:tc>
          <w:tcPr>
            <w:tcW w:w="6022" w:type="dxa"/>
            <w:gridSpan w:val="2"/>
            <w:tcBorders>
              <w:top w:val="single" w:sz="4" w:space="0" w:color="E7E6E6" w:themeColor="background2"/>
              <w:bottom w:val="single" w:sz="4" w:space="0" w:color="E7E6E6" w:themeColor="background2"/>
              <w:right w:val="single" w:sz="4" w:space="0" w:color="E7E6E6" w:themeColor="background2"/>
            </w:tcBorders>
            <w:shd w:val="clear" w:color="auto" w:fill="F7FFFB"/>
          </w:tcPr>
          <w:p w14:paraId="58830BC1" w14:textId="200BD166" w:rsidR="0077541E" w:rsidRPr="005648FB" w:rsidRDefault="0077541E" w:rsidP="0077541E">
            <w:pPr>
              <w:shd w:val="clear" w:color="auto" w:fill="BDD6EE" w:themeFill="accent1" w:themeFillTint="66"/>
              <w:tabs>
                <w:tab w:val="left" w:pos="7500"/>
              </w:tabs>
              <w:rPr>
                <w:rFonts w:ascii="Tw Cen MT" w:hAnsi="Tw Cen MT" w:cs="Arial"/>
                <w:b/>
                <w:bCs/>
                <w:sz w:val="24"/>
                <w:szCs w:val="24"/>
              </w:rPr>
            </w:pPr>
            <w:r w:rsidRPr="00191E16">
              <w:rPr>
                <w:rFonts w:ascii="Tw Cen MT" w:hAnsi="Tw Cen MT" w:cs="Arial"/>
                <w:b/>
                <w:bCs/>
                <w:sz w:val="24"/>
                <w:szCs w:val="24"/>
              </w:rPr>
              <w:t>Looking forwards:</w:t>
            </w:r>
          </w:p>
          <w:p w14:paraId="7BD7D1D1" w14:textId="48F4202C" w:rsidR="0077541E" w:rsidRPr="002B092B" w:rsidRDefault="0077541E" w:rsidP="0077541E">
            <w:pPr>
              <w:tabs>
                <w:tab w:val="left" w:pos="7500"/>
              </w:tabs>
              <w:rPr>
                <w:rFonts w:ascii="Arial" w:hAnsi="Arial" w:cs="Arial"/>
              </w:rPr>
            </w:pPr>
            <w:r w:rsidRPr="002B092B">
              <w:rPr>
                <w:rFonts w:ascii="Arial" w:hAnsi="Arial" w:cs="Arial"/>
              </w:rPr>
              <w:t xml:space="preserve">We will further embed our understanding of the zones of regulation – including a physical scaffold for children. </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7FFFB"/>
          </w:tcPr>
          <w:p w14:paraId="37D96C59" w14:textId="77777777" w:rsidR="0077541E" w:rsidRDefault="0077541E" w:rsidP="0077541E">
            <w:pPr>
              <w:tabs>
                <w:tab w:val="left" w:pos="7500"/>
              </w:tabs>
              <w:rPr>
                <w:rFonts w:ascii="Arial" w:hAnsi="Arial" w:cs="Arial"/>
              </w:rPr>
            </w:pPr>
            <w:r>
              <w:rPr>
                <w:rFonts w:ascii="Arial" w:hAnsi="Arial" w:cs="Arial"/>
              </w:rPr>
              <w:t xml:space="preserve">Class Time </w:t>
            </w:r>
          </w:p>
          <w:p w14:paraId="21992A73" w14:textId="2B1E608F" w:rsidR="0077541E" w:rsidRPr="002B092B" w:rsidRDefault="0077541E" w:rsidP="0077541E">
            <w:pPr>
              <w:tabs>
                <w:tab w:val="left" w:pos="7500"/>
              </w:tabs>
              <w:rPr>
                <w:rFonts w:ascii="Arial" w:hAnsi="Arial" w:cs="Arial"/>
              </w:rPr>
            </w:pPr>
            <w:r>
              <w:rPr>
                <w:rFonts w:ascii="Arial" w:hAnsi="Arial" w:cs="Arial"/>
              </w:rPr>
              <w:t>Management Time</w:t>
            </w: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7FFFB"/>
          </w:tcPr>
          <w:p w14:paraId="0BFE4A6F" w14:textId="70B05482" w:rsidR="0077541E" w:rsidRPr="002B092B" w:rsidRDefault="0077541E" w:rsidP="0077541E">
            <w:pPr>
              <w:tabs>
                <w:tab w:val="left" w:pos="7500"/>
              </w:tabs>
              <w:rPr>
                <w:rFonts w:ascii="Arial" w:hAnsi="Arial" w:cs="Arial"/>
              </w:rPr>
            </w:pPr>
            <w:r>
              <w:rPr>
                <w:rFonts w:ascii="Arial" w:hAnsi="Arial" w:cs="Arial"/>
              </w:rPr>
              <w:t>CT, HT, PT, EYP</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7FFFB"/>
          </w:tcPr>
          <w:p w14:paraId="357A30D5" w14:textId="0F3E2817" w:rsidR="0077541E" w:rsidRPr="002B092B" w:rsidRDefault="0077541E" w:rsidP="0077541E">
            <w:pPr>
              <w:tabs>
                <w:tab w:val="left" w:pos="7500"/>
              </w:tabs>
              <w:rPr>
                <w:rFonts w:ascii="Arial" w:hAnsi="Arial" w:cs="Arial"/>
              </w:rPr>
            </w:pPr>
            <w:r>
              <w:rPr>
                <w:rFonts w:ascii="Arial" w:hAnsi="Arial" w:cs="Arial"/>
              </w:rPr>
              <w:t xml:space="preserve">Term 2 </w:t>
            </w:r>
          </w:p>
        </w:tc>
        <w:tc>
          <w:tcPr>
            <w:tcW w:w="2342" w:type="dxa"/>
            <w:tcBorders>
              <w:top w:val="single" w:sz="4" w:space="0" w:color="E7E6E6" w:themeColor="background2"/>
              <w:left w:val="single" w:sz="4" w:space="0" w:color="E7E6E6" w:themeColor="background2"/>
              <w:bottom w:val="single" w:sz="4" w:space="0" w:color="E7E6E6" w:themeColor="background2"/>
            </w:tcBorders>
            <w:shd w:val="clear" w:color="auto" w:fill="F7FFFB"/>
          </w:tcPr>
          <w:p w14:paraId="2BB0312C" w14:textId="77777777" w:rsidR="0077541E" w:rsidRPr="002B092B" w:rsidRDefault="0077541E" w:rsidP="0077541E">
            <w:pPr>
              <w:tabs>
                <w:tab w:val="left" w:pos="7500"/>
              </w:tabs>
              <w:rPr>
                <w:rFonts w:ascii="Arial" w:hAnsi="Arial" w:cs="Arial"/>
              </w:rPr>
            </w:pPr>
          </w:p>
        </w:tc>
      </w:tr>
      <w:tr w:rsidR="0077541E" w:rsidRPr="002B092B" w14:paraId="0E825928" w14:textId="77777777" w:rsidTr="00606DAA">
        <w:tc>
          <w:tcPr>
            <w:tcW w:w="6022" w:type="dxa"/>
            <w:gridSpan w:val="2"/>
            <w:tcBorders>
              <w:top w:val="single" w:sz="4" w:space="0" w:color="E7E6E6" w:themeColor="background2"/>
              <w:bottom w:val="single" w:sz="4" w:space="0" w:color="E7E6E6" w:themeColor="background2"/>
              <w:right w:val="single" w:sz="4" w:space="0" w:color="E7E6E6" w:themeColor="background2"/>
            </w:tcBorders>
            <w:shd w:val="clear" w:color="auto" w:fill="F7FFFB"/>
          </w:tcPr>
          <w:p w14:paraId="369983FB" w14:textId="683DF107" w:rsidR="0077541E" w:rsidRPr="005648FB" w:rsidRDefault="0077541E" w:rsidP="0077541E">
            <w:pPr>
              <w:shd w:val="clear" w:color="auto" w:fill="FFF2CC" w:themeFill="accent4" w:themeFillTint="33"/>
              <w:tabs>
                <w:tab w:val="left" w:pos="7500"/>
              </w:tabs>
              <w:rPr>
                <w:rFonts w:ascii="Tw Cen MT" w:hAnsi="Tw Cen MT" w:cs="Arial"/>
                <w:b/>
                <w:bCs/>
                <w:sz w:val="24"/>
                <w:szCs w:val="24"/>
              </w:rPr>
            </w:pPr>
            <w:r w:rsidRPr="00191E16">
              <w:rPr>
                <w:rFonts w:ascii="Tw Cen MT" w:hAnsi="Tw Cen MT" w:cs="Arial"/>
                <w:b/>
                <w:bCs/>
                <w:sz w:val="24"/>
                <w:szCs w:val="24"/>
              </w:rPr>
              <w:t>Looking inwards:</w:t>
            </w:r>
          </w:p>
          <w:p w14:paraId="446657BF" w14:textId="1E6F804B" w:rsidR="0077541E" w:rsidRPr="002B092B" w:rsidRDefault="0077541E" w:rsidP="0077541E">
            <w:pPr>
              <w:tabs>
                <w:tab w:val="left" w:pos="7500"/>
              </w:tabs>
              <w:rPr>
                <w:rFonts w:ascii="Arial" w:hAnsi="Arial" w:cs="Arial"/>
              </w:rPr>
            </w:pPr>
            <w:r w:rsidRPr="002B092B">
              <w:rPr>
                <w:rFonts w:ascii="Arial" w:hAnsi="Arial" w:cs="Arial"/>
              </w:rPr>
              <w:t>Wellbeing Indicators. Wellbeing webs, tracking meetings and Glasgow Motivational Profiles will give a baseline of pupil wellbeing and allow us to track changes and respond effectively</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7FFFB"/>
          </w:tcPr>
          <w:p w14:paraId="72785BE6" w14:textId="77777777" w:rsidR="0077541E" w:rsidRDefault="0077541E" w:rsidP="0077541E">
            <w:pPr>
              <w:tabs>
                <w:tab w:val="left" w:pos="7500"/>
              </w:tabs>
              <w:rPr>
                <w:rFonts w:ascii="Arial" w:hAnsi="Arial" w:cs="Arial"/>
              </w:rPr>
            </w:pPr>
            <w:r>
              <w:rPr>
                <w:rFonts w:ascii="Arial" w:hAnsi="Arial" w:cs="Arial"/>
              </w:rPr>
              <w:t xml:space="preserve">Class Time </w:t>
            </w:r>
          </w:p>
          <w:p w14:paraId="25411ABF" w14:textId="41A9A35B" w:rsidR="0077541E" w:rsidRPr="002B092B" w:rsidRDefault="0077541E" w:rsidP="0077541E">
            <w:pPr>
              <w:tabs>
                <w:tab w:val="left" w:pos="7500"/>
              </w:tabs>
              <w:rPr>
                <w:rFonts w:ascii="Arial" w:hAnsi="Arial" w:cs="Arial"/>
              </w:rPr>
            </w:pPr>
            <w:r>
              <w:rPr>
                <w:rFonts w:ascii="Arial" w:hAnsi="Arial" w:cs="Arial"/>
              </w:rPr>
              <w:t xml:space="preserve">Management Time </w:t>
            </w: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7FFFB"/>
          </w:tcPr>
          <w:p w14:paraId="4DABDB7E" w14:textId="4138BE66" w:rsidR="0077541E" w:rsidRPr="002B092B" w:rsidRDefault="0077541E" w:rsidP="0077541E">
            <w:pPr>
              <w:tabs>
                <w:tab w:val="left" w:pos="7500"/>
              </w:tabs>
              <w:rPr>
                <w:rFonts w:ascii="Arial" w:hAnsi="Arial" w:cs="Arial"/>
              </w:rPr>
            </w:pPr>
            <w:r>
              <w:rPr>
                <w:rFonts w:ascii="Arial" w:hAnsi="Arial" w:cs="Arial"/>
              </w:rPr>
              <w:t>CT, HT, PT, EYP</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7FFFB"/>
          </w:tcPr>
          <w:p w14:paraId="55103CE6" w14:textId="77AEE848" w:rsidR="0077541E" w:rsidRPr="002B092B" w:rsidRDefault="0077541E" w:rsidP="0077541E">
            <w:pPr>
              <w:tabs>
                <w:tab w:val="left" w:pos="7500"/>
              </w:tabs>
              <w:rPr>
                <w:rFonts w:ascii="Arial" w:hAnsi="Arial" w:cs="Arial"/>
              </w:rPr>
            </w:pPr>
            <w:r>
              <w:rPr>
                <w:rFonts w:ascii="Arial" w:hAnsi="Arial" w:cs="Arial"/>
              </w:rPr>
              <w:t xml:space="preserve">Term 1 with Glasgow Motivational Profile Updated in Term 3 and compared with last session. </w:t>
            </w:r>
          </w:p>
        </w:tc>
        <w:tc>
          <w:tcPr>
            <w:tcW w:w="2342" w:type="dxa"/>
            <w:tcBorders>
              <w:top w:val="single" w:sz="4" w:space="0" w:color="E7E6E6" w:themeColor="background2"/>
              <w:left w:val="single" w:sz="4" w:space="0" w:color="E7E6E6" w:themeColor="background2"/>
              <w:bottom w:val="single" w:sz="4" w:space="0" w:color="E7E6E6" w:themeColor="background2"/>
            </w:tcBorders>
            <w:shd w:val="clear" w:color="auto" w:fill="F7FFFB"/>
          </w:tcPr>
          <w:p w14:paraId="6AFD325F" w14:textId="77777777" w:rsidR="0077541E" w:rsidRPr="002B092B" w:rsidRDefault="0077541E" w:rsidP="0077541E">
            <w:pPr>
              <w:tabs>
                <w:tab w:val="left" w:pos="7500"/>
              </w:tabs>
              <w:rPr>
                <w:rFonts w:ascii="Arial" w:hAnsi="Arial" w:cs="Arial"/>
              </w:rPr>
            </w:pPr>
          </w:p>
        </w:tc>
      </w:tr>
      <w:tr w:rsidR="0077541E" w:rsidRPr="002B092B" w14:paraId="463769F9" w14:textId="77777777" w:rsidTr="00606DAA">
        <w:tc>
          <w:tcPr>
            <w:tcW w:w="6022" w:type="dxa"/>
            <w:gridSpan w:val="2"/>
            <w:tcBorders>
              <w:top w:val="single" w:sz="4" w:space="0" w:color="E7E6E6" w:themeColor="background2"/>
              <w:bottom w:val="single" w:sz="4" w:space="0" w:color="E7E6E6" w:themeColor="background2"/>
              <w:right w:val="single" w:sz="4" w:space="0" w:color="E7E6E6" w:themeColor="background2"/>
            </w:tcBorders>
            <w:shd w:val="clear" w:color="auto" w:fill="F7FFFB"/>
          </w:tcPr>
          <w:p w14:paraId="727D9C11" w14:textId="442974F4" w:rsidR="0077541E" w:rsidRPr="005648FB" w:rsidRDefault="0077541E" w:rsidP="0077541E">
            <w:pPr>
              <w:shd w:val="clear" w:color="auto" w:fill="BDD6EE" w:themeFill="accent1" w:themeFillTint="66"/>
              <w:tabs>
                <w:tab w:val="left" w:pos="7500"/>
              </w:tabs>
              <w:rPr>
                <w:rFonts w:ascii="Tw Cen MT" w:hAnsi="Tw Cen MT" w:cs="Arial"/>
                <w:b/>
                <w:bCs/>
                <w:sz w:val="24"/>
                <w:szCs w:val="24"/>
              </w:rPr>
            </w:pPr>
            <w:r w:rsidRPr="00191E16">
              <w:rPr>
                <w:rFonts w:ascii="Tw Cen MT" w:hAnsi="Tw Cen MT" w:cs="Arial"/>
                <w:b/>
                <w:bCs/>
                <w:sz w:val="24"/>
                <w:szCs w:val="24"/>
              </w:rPr>
              <w:t>Looking forwards:</w:t>
            </w:r>
          </w:p>
          <w:p w14:paraId="39A303B6" w14:textId="61D45C03" w:rsidR="0077541E" w:rsidRPr="002B092B" w:rsidRDefault="0077541E" w:rsidP="0077541E">
            <w:pPr>
              <w:tabs>
                <w:tab w:val="left" w:pos="7500"/>
              </w:tabs>
              <w:rPr>
                <w:rFonts w:ascii="Arial" w:hAnsi="Arial" w:cs="Arial"/>
              </w:rPr>
            </w:pPr>
            <w:r w:rsidRPr="002B092B">
              <w:rPr>
                <w:rFonts w:ascii="Arial" w:hAnsi="Arial" w:cs="Arial"/>
              </w:rPr>
              <w:t>Pupil choice, participation and wider achievement will be recognised with all progressing to the next level (white/green) in their Join in Award</w:t>
            </w:r>
            <w:r w:rsidR="00A92D93">
              <w:rPr>
                <w:rFonts w:ascii="Arial" w:hAnsi="Arial" w:cs="Arial"/>
              </w:rPr>
              <w:t xml:space="preserve"> Scheme</w:t>
            </w:r>
            <w:r w:rsidRPr="002B092B">
              <w:rPr>
                <w:rFonts w:ascii="Arial" w:hAnsi="Arial" w:cs="Arial"/>
              </w:rPr>
              <w:t xml:space="preserve"> Booklets. </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7FFFB"/>
          </w:tcPr>
          <w:p w14:paraId="3DD22F17" w14:textId="7BFEB786" w:rsidR="0077541E" w:rsidRPr="002B092B" w:rsidRDefault="0077541E" w:rsidP="0077541E">
            <w:pPr>
              <w:tabs>
                <w:tab w:val="left" w:pos="7500"/>
              </w:tabs>
              <w:rPr>
                <w:rFonts w:ascii="Arial" w:hAnsi="Arial" w:cs="Arial"/>
              </w:rPr>
            </w:pPr>
            <w:r>
              <w:rPr>
                <w:rFonts w:ascii="Arial" w:hAnsi="Arial" w:cs="Arial"/>
              </w:rPr>
              <w:t>Class Time</w:t>
            </w: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7FFFB"/>
          </w:tcPr>
          <w:p w14:paraId="43655441" w14:textId="298C52C1" w:rsidR="0077541E" w:rsidRPr="002B092B" w:rsidRDefault="0077541E" w:rsidP="0077541E">
            <w:pPr>
              <w:tabs>
                <w:tab w:val="left" w:pos="7500"/>
              </w:tabs>
              <w:rPr>
                <w:rFonts w:ascii="Arial" w:hAnsi="Arial" w:cs="Arial"/>
              </w:rPr>
            </w:pPr>
            <w:r>
              <w:rPr>
                <w:rFonts w:ascii="Arial" w:hAnsi="Arial" w:cs="Arial"/>
              </w:rPr>
              <w:t xml:space="preserve">All Staff  </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7FFFB"/>
          </w:tcPr>
          <w:p w14:paraId="215E25B8" w14:textId="5773A6C2" w:rsidR="0077541E" w:rsidRPr="002B092B" w:rsidRDefault="0077541E" w:rsidP="0077541E">
            <w:pPr>
              <w:tabs>
                <w:tab w:val="left" w:pos="7500"/>
              </w:tabs>
              <w:rPr>
                <w:rFonts w:ascii="Arial" w:hAnsi="Arial" w:cs="Arial"/>
              </w:rPr>
            </w:pPr>
            <w:r>
              <w:rPr>
                <w:rFonts w:ascii="Arial" w:hAnsi="Arial" w:cs="Arial"/>
              </w:rPr>
              <w:t xml:space="preserve">By Term 4 – ongoing updates </w:t>
            </w:r>
          </w:p>
        </w:tc>
        <w:tc>
          <w:tcPr>
            <w:tcW w:w="2342" w:type="dxa"/>
            <w:tcBorders>
              <w:top w:val="single" w:sz="4" w:space="0" w:color="E7E6E6" w:themeColor="background2"/>
              <w:left w:val="single" w:sz="4" w:space="0" w:color="E7E6E6" w:themeColor="background2"/>
              <w:bottom w:val="single" w:sz="4" w:space="0" w:color="E7E6E6" w:themeColor="background2"/>
            </w:tcBorders>
            <w:shd w:val="clear" w:color="auto" w:fill="F7FFFB"/>
          </w:tcPr>
          <w:p w14:paraId="33D9D119" w14:textId="77777777" w:rsidR="0077541E" w:rsidRPr="002B092B" w:rsidRDefault="0077541E" w:rsidP="0077541E">
            <w:pPr>
              <w:tabs>
                <w:tab w:val="left" w:pos="7500"/>
              </w:tabs>
              <w:rPr>
                <w:rFonts w:ascii="Arial" w:hAnsi="Arial" w:cs="Arial"/>
              </w:rPr>
            </w:pPr>
          </w:p>
        </w:tc>
      </w:tr>
      <w:tr w:rsidR="0077541E" w:rsidRPr="002B092B" w14:paraId="1F799D11" w14:textId="77777777" w:rsidTr="00606DAA">
        <w:tc>
          <w:tcPr>
            <w:tcW w:w="6022" w:type="dxa"/>
            <w:gridSpan w:val="2"/>
            <w:tcBorders>
              <w:top w:val="single" w:sz="4" w:space="0" w:color="E7E6E6" w:themeColor="background2"/>
              <w:bottom w:val="single" w:sz="4" w:space="0" w:color="E7E6E6" w:themeColor="background2"/>
              <w:right w:val="single" w:sz="4" w:space="0" w:color="E7E6E6" w:themeColor="background2"/>
            </w:tcBorders>
            <w:shd w:val="clear" w:color="auto" w:fill="F7FFFB"/>
          </w:tcPr>
          <w:p w14:paraId="00F992C9" w14:textId="47FF4CA7" w:rsidR="0077541E" w:rsidRPr="005648FB" w:rsidRDefault="0077541E" w:rsidP="0077541E">
            <w:pPr>
              <w:shd w:val="clear" w:color="auto" w:fill="E2EFD9" w:themeFill="accent6" w:themeFillTint="33"/>
              <w:tabs>
                <w:tab w:val="left" w:pos="2010"/>
              </w:tabs>
              <w:rPr>
                <w:rFonts w:ascii="Tw Cen MT" w:hAnsi="Tw Cen MT" w:cs="Arial"/>
                <w:b/>
                <w:bCs/>
                <w:sz w:val="24"/>
                <w:szCs w:val="24"/>
              </w:rPr>
            </w:pPr>
            <w:r w:rsidRPr="00191E16">
              <w:rPr>
                <w:rFonts w:ascii="Tw Cen MT" w:hAnsi="Tw Cen MT" w:cs="Arial"/>
                <w:b/>
                <w:bCs/>
                <w:sz w:val="24"/>
                <w:szCs w:val="24"/>
              </w:rPr>
              <w:t>Looking outwards:</w:t>
            </w:r>
            <w:r w:rsidRPr="00191E16">
              <w:rPr>
                <w:rFonts w:ascii="Tw Cen MT" w:hAnsi="Tw Cen MT" w:cs="Arial"/>
                <w:b/>
                <w:bCs/>
                <w:sz w:val="24"/>
                <w:szCs w:val="24"/>
              </w:rPr>
              <w:tab/>
            </w:r>
          </w:p>
          <w:p w14:paraId="36A6614B" w14:textId="00C78302" w:rsidR="0077541E" w:rsidRPr="002B092B" w:rsidRDefault="0077541E" w:rsidP="0077541E">
            <w:pPr>
              <w:tabs>
                <w:tab w:val="left" w:pos="7500"/>
              </w:tabs>
              <w:rPr>
                <w:rFonts w:ascii="Arial" w:hAnsi="Arial" w:cs="Arial"/>
              </w:rPr>
            </w:pPr>
            <w:r>
              <w:rPr>
                <w:rFonts w:ascii="Arial" w:hAnsi="Arial" w:cs="Arial"/>
              </w:rPr>
              <w:t xml:space="preserve">Children will explore </w:t>
            </w:r>
            <w:hyperlink r:id="rId29" w:history="1">
              <w:r w:rsidRPr="003B3B55">
                <w:rPr>
                  <w:rStyle w:val="Hyperlink"/>
                  <w:rFonts w:ascii="Arial" w:hAnsi="Arial" w:cs="Arial"/>
                </w:rPr>
                <w:t>https://www.antirac</w:t>
              </w:r>
              <w:r w:rsidRPr="003B3B55">
                <w:rPr>
                  <w:rStyle w:val="Hyperlink"/>
                  <w:rFonts w:ascii="Arial" w:hAnsi="Arial" w:cs="Arial"/>
                </w:rPr>
                <w:t>i</w:t>
              </w:r>
              <w:r w:rsidRPr="003B3B55">
                <w:rPr>
                  <w:rStyle w:val="Hyperlink"/>
                  <w:rFonts w:ascii="Arial" w:hAnsi="Arial" w:cs="Arial"/>
                </w:rPr>
                <w:t>sted.scot/</w:t>
              </w:r>
            </w:hyperlink>
            <w:r>
              <w:rPr>
                <w:rFonts w:ascii="Arial" w:hAnsi="Arial" w:cs="Arial"/>
              </w:rPr>
              <w:t xml:space="preserve"> to help us </w:t>
            </w:r>
            <w:r w:rsidRPr="00657AD6">
              <w:rPr>
                <w:rFonts w:ascii="Arial" w:hAnsi="Arial" w:cs="Arial"/>
              </w:rPr>
              <w:t>build an anti-racist curriculum which responds positively to the diverse needs of individual learning where all cultures, religions, identities and languages are recognised and valued.</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7FFFB"/>
          </w:tcPr>
          <w:p w14:paraId="27EF4421" w14:textId="7EFFDA14" w:rsidR="0077541E" w:rsidRPr="002B092B" w:rsidRDefault="0077541E" w:rsidP="0077541E">
            <w:pPr>
              <w:tabs>
                <w:tab w:val="left" w:pos="7500"/>
              </w:tabs>
              <w:rPr>
                <w:rFonts w:ascii="Arial" w:hAnsi="Arial" w:cs="Arial"/>
              </w:rPr>
            </w:pPr>
            <w:r>
              <w:rPr>
                <w:rFonts w:ascii="Arial" w:hAnsi="Arial" w:cs="Arial"/>
              </w:rPr>
              <w:t>Class Time</w:t>
            </w: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7FFFB"/>
          </w:tcPr>
          <w:p w14:paraId="21155D36" w14:textId="09BD75FD" w:rsidR="0077541E" w:rsidRPr="002B092B" w:rsidRDefault="0077541E" w:rsidP="0077541E">
            <w:pPr>
              <w:tabs>
                <w:tab w:val="left" w:pos="7500"/>
              </w:tabs>
              <w:rPr>
                <w:rFonts w:ascii="Arial" w:hAnsi="Arial" w:cs="Arial"/>
              </w:rPr>
            </w:pPr>
            <w:r>
              <w:rPr>
                <w:rFonts w:ascii="Arial" w:hAnsi="Arial" w:cs="Arial"/>
              </w:rPr>
              <w:t xml:space="preserve">CT </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7FFFB"/>
          </w:tcPr>
          <w:p w14:paraId="4BA5B570" w14:textId="6170DE84" w:rsidR="0077541E" w:rsidRPr="002B092B" w:rsidRDefault="0077541E" w:rsidP="0077541E">
            <w:pPr>
              <w:tabs>
                <w:tab w:val="left" w:pos="7500"/>
              </w:tabs>
              <w:rPr>
                <w:rFonts w:ascii="Arial" w:hAnsi="Arial" w:cs="Arial"/>
              </w:rPr>
            </w:pPr>
            <w:r>
              <w:rPr>
                <w:rFonts w:ascii="Arial" w:hAnsi="Arial" w:cs="Arial"/>
              </w:rPr>
              <w:t xml:space="preserve">Term 3 </w:t>
            </w:r>
          </w:p>
        </w:tc>
        <w:tc>
          <w:tcPr>
            <w:tcW w:w="2342" w:type="dxa"/>
            <w:tcBorders>
              <w:top w:val="single" w:sz="4" w:space="0" w:color="E7E6E6" w:themeColor="background2"/>
              <w:left w:val="single" w:sz="4" w:space="0" w:color="E7E6E6" w:themeColor="background2"/>
              <w:bottom w:val="single" w:sz="4" w:space="0" w:color="E7E6E6" w:themeColor="background2"/>
            </w:tcBorders>
            <w:shd w:val="clear" w:color="auto" w:fill="F7FFFB"/>
          </w:tcPr>
          <w:p w14:paraId="2F2E54D8" w14:textId="77777777" w:rsidR="0077541E" w:rsidRPr="002B092B" w:rsidRDefault="0077541E" w:rsidP="0077541E">
            <w:pPr>
              <w:tabs>
                <w:tab w:val="left" w:pos="7500"/>
              </w:tabs>
              <w:rPr>
                <w:rFonts w:ascii="Arial" w:hAnsi="Arial" w:cs="Arial"/>
              </w:rPr>
            </w:pPr>
          </w:p>
        </w:tc>
      </w:tr>
      <w:tr w:rsidR="0077541E" w:rsidRPr="002B092B" w14:paraId="59CF8D0D" w14:textId="77777777" w:rsidTr="00606DAA">
        <w:tc>
          <w:tcPr>
            <w:tcW w:w="6022" w:type="dxa"/>
            <w:gridSpan w:val="2"/>
            <w:tcBorders>
              <w:top w:val="single" w:sz="4" w:space="0" w:color="E7E6E6" w:themeColor="background2"/>
              <w:bottom w:val="single" w:sz="4" w:space="0" w:color="E7E6E6" w:themeColor="background2"/>
              <w:right w:val="single" w:sz="4" w:space="0" w:color="E7E6E6" w:themeColor="background2"/>
            </w:tcBorders>
            <w:shd w:val="clear" w:color="auto" w:fill="F7FFFB"/>
          </w:tcPr>
          <w:p w14:paraId="4D235FCF" w14:textId="0EC12BA0" w:rsidR="0077541E" w:rsidRPr="005648FB" w:rsidRDefault="0077541E" w:rsidP="0077541E">
            <w:pPr>
              <w:shd w:val="clear" w:color="auto" w:fill="E2EFD9" w:themeFill="accent6" w:themeFillTint="33"/>
              <w:tabs>
                <w:tab w:val="left" w:pos="2010"/>
              </w:tabs>
              <w:rPr>
                <w:rFonts w:ascii="Tw Cen MT" w:hAnsi="Tw Cen MT" w:cs="Arial"/>
                <w:b/>
                <w:bCs/>
                <w:sz w:val="24"/>
                <w:szCs w:val="24"/>
              </w:rPr>
            </w:pPr>
            <w:r w:rsidRPr="00191E16">
              <w:rPr>
                <w:rFonts w:ascii="Tw Cen MT" w:hAnsi="Tw Cen MT" w:cs="Arial"/>
                <w:b/>
                <w:bCs/>
                <w:sz w:val="24"/>
                <w:szCs w:val="24"/>
              </w:rPr>
              <w:t>Looking outwards:</w:t>
            </w:r>
            <w:r w:rsidRPr="00191E16">
              <w:rPr>
                <w:rFonts w:ascii="Tw Cen MT" w:hAnsi="Tw Cen MT" w:cs="Arial"/>
                <w:b/>
                <w:bCs/>
                <w:sz w:val="24"/>
                <w:szCs w:val="24"/>
              </w:rPr>
              <w:tab/>
            </w:r>
          </w:p>
          <w:p w14:paraId="256627F1" w14:textId="282C78CF" w:rsidR="0077541E" w:rsidRDefault="0077541E" w:rsidP="0077541E">
            <w:pPr>
              <w:tabs>
                <w:tab w:val="left" w:pos="7500"/>
              </w:tabs>
              <w:rPr>
                <w:rFonts w:ascii="Arial" w:hAnsi="Arial" w:cs="Arial"/>
              </w:rPr>
            </w:pPr>
            <w:r>
              <w:rPr>
                <w:rFonts w:ascii="Arial" w:hAnsi="Arial" w:cs="Arial"/>
              </w:rPr>
              <w:t xml:space="preserve">Children to explore the resources on </w:t>
            </w:r>
            <w:hyperlink r:id="rId30" w:history="1">
              <w:r w:rsidRPr="003B3B55">
                <w:rPr>
                  <w:rStyle w:val="Hyperlink"/>
                  <w:rFonts w:ascii="Arial" w:hAnsi="Arial" w:cs="Arial"/>
                </w:rPr>
                <w:t>https://lgbteducation.scot/</w:t>
              </w:r>
            </w:hyperlink>
            <w:r>
              <w:rPr>
                <w:rFonts w:ascii="Arial" w:hAnsi="Arial" w:cs="Arial"/>
              </w:rPr>
              <w:t xml:space="preserve"> to ensure we are delivering an LGBT inclusive curriculum. </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7FFFB"/>
          </w:tcPr>
          <w:p w14:paraId="5B170BC3" w14:textId="203DC015" w:rsidR="0077541E" w:rsidRPr="002B092B" w:rsidRDefault="0077541E" w:rsidP="0077541E">
            <w:pPr>
              <w:tabs>
                <w:tab w:val="left" w:pos="7500"/>
              </w:tabs>
              <w:rPr>
                <w:rFonts w:ascii="Arial" w:hAnsi="Arial" w:cs="Arial"/>
              </w:rPr>
            </w:pPr>
            <w:r>
              <w:rPr>
                <w:rFonts w:ascii="Arial" w:hAnsi="Arial" w:cs="Arial"/>
              </w:rPr>
              <w:t>Class Time</w:t>
            </w: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7FFFB"/>
          </w:tcPr>
          <w:p w14:paraId="1E2B0F0F" w14:textId="72C5DA5D" w:rsidR="0077541E" w:rsidRPr="002B092B" w:rsidRDefault="0077541E" w:rsidP="0077541E">
            <w:pPr>
              <w:tabs>
                <w:tab w:val="left" w:pos="7500"/>
              </w:tabs>
              <w:rPr>
                <w:rFonts w:ascii="Arial" w:hAnsi="Arial" w:cs="Arial"/>
              </w:rPr>
            </w:pPr>
            <w:r>
              <w:rPr>
                <w:rFonts w:ascii="Arial" w:hAnsi="Arial" w:cs="Arial"/>
              </w:rPr>
              <w:t>CT</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7FFFB"/>
          </w:tcPr>
          <w:p w14:paraId="74ED7668" w14:textId="03918D3B" w:rsidR="0077541E" w:rsidRPr="002B092B" w:rsidRDefault="0077541E" w:rsidP="0077541E">
            <w:pPr>
              <w:tabs>
                <w:tab w:val="left" w:pos="7500"/>
              </w:tabs>
              <w:rPr>
                <w:rFonts w:ascii="Arial" w:hAnsi="Arial" w:cs="Arial"/>
              </w:rPr>
            </w:pPr>
            <w:r>
              <w:rPr>
                <w:rFonts w:ascii="Arial" w:hAnsi="Arial" w:cs="Arial"/>
              </w:rPr>
              <w:t xml:space="preserve">Term 4 </w:t>
            </w:r>
          </w:p>
        </w:tc>
        <w:tc>
          <w:tcPr>
            <w:tcW w:w="2342" w:type="dxa"/>
            <w:tcBorders>
              <w:top w:val="single" w:sz="4" w:space="0" w:color="E7E6E6" w:themeColor="background2"/>
              <w:left w:val="single" w:sz="4" w:space="0" w:color="E7E6E6" w:themeColor="background2"/>
              <w:bottom w:val="single" w:sz="4" w:space="0" w:color="E7E6E6" w:themeColor="background2"/>
            </w:tcBorders>
            <w:shd w:val="clear" w:color="auto" w:fill="F7FFFB"/>
          </w:tcPr>
          <w:p w14:paraId="54E46A51" w14:textId="77777777" w:rsidR="0077541E" w:rsidRPr="002B092B" w:rsidRDefault="0077541E" w:rsidP="0077541E">
            <w:pPr>
              <w:tabs>
                <w:tab w:val="left" w:pos="7500"/>
              </w:tabs>
              <w:rPr>
                <w:rFonts w:ascii="Arial" w:hAnsi="Arial" w:cs="Arial"/>
              </w:rPr>
            </w:pPr>
          </w:p>
        </w:tc>
      </w:tr>
      <w:tr w:rsidR="0077541E" w:rsidRPr="002B092B" w14:paraId="589F0B8A" w14:textId="77777777" w:rsidTr="00606DAA">
        <w:tc>
          <w:tcPr>
            <w:tcW w:w="6022" w:type="dxa"/>
            <w:gridSpan w:val="2"/>
            <w:tcBorders>
              <w:top w:val="single" w:sz="4" w:space="0" w:color="E7E6E6" w:themeColor="background2"/>
              <w:bottom w:val="single" w:sz="4" w:space="0" w:color="E7E6E6" w:themeColor="background2"/>
              <w:right w:val="single" w:sz="4" w:space="0" w:color="E7E6E6" w:themeColor="background2"/>
            </w:tcBorders>
            <w:shd w:val="clear" w:color="auto" w:fill="F7FFFB"/>
          </w:tcPr>
          <w:p w14:paraId="2EA8B779" w14:textId="4A131857" w:rsidR="0077541E" w:rsidRPr="005648FB" w:rsidRDefault="0077541E" w:rsidP="0077541E">
            <w:pPr>
              <w:shd w:val="clear" w:color="auto" w:fill="E2EFD9" w:themeFill="accent6" w:themeFillTint="33"/>
              <w:tabs>
                <w:tab w:val="left" w:pos="2010"/>
              </w:tabs>
              <w:rPr>
                <w:rFonts w:ascii="Tw Cen MT" w:hAnsi="Tw Cen MT" w:cs="Arial"/>
                <w:b/>
                <w:bCs/>
                <w:sz w:val="24"/>
                <w:szCs w:val="24"/>
              </w:rPr>
            </w:pPr>
            <w:r w:rsidRPr="00191E16">
              <w:rPr>
                <w:rFonts w:ascii="Tw Cen MT" w:hAnsi="Tw Cen MT" w:cs="Arial"/>
                <w:b/>
                <w:bCs/>
                <w:sz w:val="24"/>
                <w:szCs w:val="24"/>
              </w:rPr>
              <w:t>Looking outwards:</w:t>
            </w:r>
            <w:r w:rsidRPr="00191E16">
              <w:rPr>
                <w:rFonts w:ascii="Tw Cen MT" w:hAnsi="Tw Cen MT" w:cs="Arial"/>
                <w:b/>
                <w:bCs/>
                <w:sz w:val="24"/>
                <w:szCs w:val="24"/>
              </w:rPr>
              <w:tab/>
            </w:r>
          </w:p>
          <w:p w14:paraId="19E4AFD3" w14:textId="23B33FF1" w:rsidR="0077541E" w:rsidRDefault="0077541E" w:rsidP="0077541E">
            <w:pPr>
              <w:tabs>
                <w:tab w:val="left" w:pos="7500"/>
              </w:tabs>
              <w:rPr>
                <w:rFonts w:ascii="Arial" w:hAnsi="Arial" w:cs="Arial"/>
              </w:rPr>
            </w:pPr>
            <w:r>
              <w:rPr>
                <w:rFonts w:ascii="Arial" w:hAnsi="Arial" w:cs="Arial"/>
              </w:rPr>
              <w:t xml:space="preserve">A cluster member of staff to begin Forest School Training. </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7FFFB"/>
          </w:tcPr>
          <w:p w14:paraId="7539E68C" w14:textId="35DCB57A" w:rsidR="0077541E" w:rsidRPr="002B092B" w:rsidRDefault="0077541E" w:rsidP="0077541E">
            <w:pPr>
              <w:tabs>
                <w:tab w:val="left" w:pos="7500"/>
              </w:tabs>
              <w:rPr>
                <w:rFonts w:ascii="Arial" w:hAnsi="Arial" w:cs="Arial"/>
              </w:rPr>
            </w:pPr>
            <w:r>
              <w:rPr>
                <w:rFonts w:ascii="Arial" w:hAnsi="Arial" w:cs="Arial"/>
              </w:rPr>
              <w:t xml:space="preserve">EYP Development </w:t>
            </w: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7FFFB"/>
          </w:tcPr>
          <w:p w14:paraId="494E9234" w14:textId="6DCB3576" w:rsidR="0077541E" w:rsidRPr="002B092B" w:rsidRDefault="0077541E" w:rsidP="0077541E">
            <w:pPr>
              <w:tabs>
                <w:tab w:val="left" w:pos="7500"/>
              </w:tabs>
              <w:rPr>
                <w:rFonts w:ascii="Arial" w:hAnsi="Arial" w:cs="Arial"/>
              </w:rPr>
            </w:pPr>
            <w:r>
              <w:rPr>
                <w:rFonts w:ascii="Arial" w:hAnsi="Arial" w:cs="Arial"/>
              </w:rPr>
              <w:t>EYP</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7FFFB"/>
          </w:tcPr>
          <w:p w14:paraId="664BACC8" w14:textId="7B4A09FA" w:rsidR="0077541E" w:rsidRPr="002B092B" w:rsidRDefault="0077541E" w:rsidP="0077541E">
            <w:pPr>
              <w:tabs>
                <w:tab w:val="left" w:pos="7500"/>
              </w:tabs>
              <w:rPr>
                <w:rFonts w:ascii="Arial" w:hAnsi="Arial" w:cs="Arial"/>
              </w:rPr>
            </w:pPr>
            <w:r>
              <w:rPr>
                <w:rFonts w:ascii="Arial" w:hAnsi="Arial" w:cs="Arial"/>
              </w:rPr>
              <w:t xml:space="preserve">by Term 4 </w:t>
            </w:r>
          </w:p>
        </w:tc>
        <w:tc>
          <w:tcPr>
            <w:tcW w:w="2342" w:type="dxa"/>
            <w:tcBorders>
              <w:top w:val="single" w:sz="4" w:space="0" w:color="E7E6E6" w:themeColor="background2"/>
              <w:left w:val="single" w:sz="4" w:space="0" w:color="E7E6E6" w:themeColor="background2"/>
              <w:bottom w:val="single" w:sz="4" w:space="0" w:color="E7E6E6" w:themeColor="background2"/>
            </w:tcBorders>
            <w:shd w:val="clear" w:color="auto" w:fill="F7FFFB"/>
          </w:tcPr>
          <w:p w14:paraId="003050F9" w14:textId="77777777" w:rsidR="0077541E" w:rsidRPr="002B092B" w:rsidRDefault="0077541E" w:rsidP="0077541E">
            <w:pPr>
              <w:tabs>
                <w:tab w:val="left" w:pos="7500"/>
              </w:tabs>
              <w:rPr>
                <w:rFonts w:ascii="Arial" w:hAnsi="Arial" w:cs="Arial"/>
              </w:rPr>
            </w:pPr>
          </w:p>
        </w:tc>
      </w:tr>
      <w:tr w:rsidR="0077541E" w:rsidRPr="002B092B" w14:paraId="4F307BAC" w14:textId="77777777" w:rsidTr="00606DAA">
        <w:tc>
          <w:tcPr>
            <w:tcW w:w="6022" w:type="dxa"/>
            <w:gridSpan w:val="2"/>
            <w:tcBorders>
              <w:top w:val="single" w:sz="4" w:space="0" w:color="E7E6E6" w:themeColor="background2"/>
              <w:bottom w:val="single" w:sz="4" w:space="0" w:color="E7E6E6" w:themeColor="background2"/>
              <w:right w:val="single" w:sz="4" w:space="0" w:color="E7E6E6" w:themeColor="background2"/>
            </w:tcBorders>
            <w:shd w:val="clear" w:color="auto" w:fill="F7FFFB"/>
          </w:tcPr>
          <w:p w14:paraId="7E1B698C" w14:textId="1ABC2014" w:rsidR="0077541E" w:rsidRPr="005648FB" w:rsidRDefault="0077541E" w:rsidP="0077541E">
            <w:pPr>
              <w:shd w:val="clear" w:color="auto" w:fill="BDD6EE" w:themeFill="accent1" w:themeFillTint="66"/>
              <w:tabs>
                <w:tab w:val="left" w:pos="7500"/>
              </w:tabs>
              <w:rPr>
                <w:rFonts w:ascii="Tw Cen MT" w:hAnsi="Tw Cen MT" w:cs="Arial"/>
                <w:b/>
                <w:bCs/>
                <w:sz w:val="24"/>
                <w:szCs w:val="24"/>
              </w:rPr>
            </w:pPr>
            <w:r w:rsidRPr="00191E16">
              <w:rPr>
                <w:rFonts w:ascii="Tw Cen MT" w:hAnsi="Tw Cen MT" w:cs="Arial"/>
                <w:b/>
                <w:bCs/>
                <w:sz w:val="24"/>
                <w:szCs w:val="24"/>
              </w:rPr>
              <w:t>Looking forwards:</w:t>
            </w:r>
          </w:p>
          <w:p w14:paraId="15C4093A" w14:textId="057895E7" w:rsidR="0077541E" w:rsidRDefault="0077541E" w:rsidP="0077541E">
            <w:pPr>
              <w:tabs>
                <w:tab w:val="left" w:pos="7500"/>
              </w:tabs>
              <w:rPr>
                <w:rFonts w:ascii="Arial" w:hAnsi="Arial" w:cs="Arial"/>
              </w:rPr>
            </w:pPr>
            <w:r>
              <w:rPr>
                <w:rFonts w:ascii="Arial" w:hAnsi="Arial" w:cs="Arial"/>
              </w:rPr>
              <w:t xml:space="preserve">Develop a progression of outdoor skills for learners. </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7FFFB"/>
          </w:tcPr>
          <w:p w14:paraId="1CA2A8E0" w14:textId="144864BE" w:rsidR="0077541E" w:rsidRPr="002B092B" w:rsidRDefault="0077541E" w:rsidP="0077541E">
            <w:pPr>
              <w:tabs>
                <w:tab w:val="left" w:pos="7500"/>
              </w:tabs>
              <w:rPr>
                <w:rFonts w:ascii="Arial" w:hAnsi="Arial" w:cs="Arial"/>
              </w:rPr>
            </w:pPr>
            <w:r>
              <w:rPr>
                <w:rFonts w:ascii="Arial" w:hAnsi="Arial" w:cs="Arial"/>
              </w:rPr>
              <w:t xml:space="preserve">Management Time </w:t>
            </w: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7FFFB"/>
          </w:tcPr>
          <w:p w14:paraId="273552B2" w14:textId="534A8F71" w:rsidR="0077541E" w:rsidRPr="002B092B" w:rsidRDefault="0077541E" w:rsidP="0077541E">
            <w:pPr>
              <w:tabs>
                <w:tab w:val="left" w:pos="7500"/>
              </w:tabs>
              <w:rPr>
                <w:rFonts w:ascii="Arial" w:hAnsi="Arial" w:cs="Arial"/>
              </w:rPr>
            </w:pPr>
            <w:r>
              <w:rPr>
                <w:rFonts w:ascii="Arial" w:hAnsi="Arial" w:cs="Arial"/>
              </w:rPr>
              <w:t xml:space="preserve">HT, PT </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7FFFB"/>
          </w:tcPr>
          <w:p w14:paraId="43B24EC8" w14:textId="6D72033A" w:rsidR="0077541E" w:rsidRPr="002B092B" w:rsidRDefault="0077541E" w:rsidP="0077541E">
            <w:pPr>
              <w:tabs>
                <w:tab w:val="left" w:pos="7500"/>
              </w:tabs>
              <w:rPr>
                <w:rFonts w:ascii="Arial" w:hAnsi="Arial" w:cs="Arial"/>
              </w:rPr>
            </w:pPr>
            <w:r>
              <w:rPr>
                <w:rFonts w:ascii="Arial" w:hAnsi="Arial" w:cs="Arial"/>
              </w:rPr>
              <w:t xml:space="preserve">Term 4 </w:t>
            </w:r>
          </w:p>
        </w:tc>
        <w:tc>
          <w:tcPr>
            <w:tcW w:w="2342" w:type="dxa"/>
            <w:tcBorders>
              <w:top w:val="single" w:sz="4" w:space="0" w:color="E7E6E6" w:themeColor="background2"/>
              <w:left w:val="single" w:sz="4" w:space="0" w:color="E7E6E6" w:themeColor="background2"/>
              <w:bottom w:val="single" w:sz="4" w:space="0" w:color="E7E6E6" w:themeColor="background2"/>
            </w:tcBorders>
            <w:shd w:val="clear" w:color="auto" w:fill="F7FFFB"/>
          </w:tcPr>
          <w:p w14:paraId="2A851983" w14:textId="77777777" w:rsidR="0077541E" w:rsidRPr="002B092B" w:rsidRDefault="0077541E" w:rsidP="0077541E">
            <w:pPr>
              <w:tabs>
                <w:tab w:val="left" w:pos="7500"/>
              </w:tabs>
              <w:rPr>
                <w:rFonts w:ascii="Arial" w:hAnsi="Arial" w:cs="Arial"/>
              </w:rPr>
            </w:pPr>
          </w:p>
        </w:tc>
      </w:tr>
      <w:tr w:rsidR="0077541E" w:rsidRPr="002B092B" w14:paraId="25C5E431" w14:textId="77777777" w:rsidTr="00606DAA">
        <w:tc>
          <w:tcPr>
            <w:tcW w:w="6022" w:type="dxa"/>
            <w:gridSpan w:val="2"/>
            <w:tcBorders>
              <w:top w:val="single" w:sz="4" w:space="0" w:color="E7E6E6" w:themeColor="background2"/>
              <w:bottom w:val="single" w:sz="4" w:space="0" w:color="E7E6E6" w:themeColor="background2"/>
              <w:right w:val="single" w:sz="4" w:space="0" w:color="E7E6E6" w:themeColor="background2"/>
            </w:tcBorders>
            <w:shd w:val="clear" w:color="auto" w:fill="F7FFFB"/>
          </w:tcPr>
          <w:p w14:paraId="39909B71" w14:textId="77777777" w:rsidR="0077541E" w:rsidRPr="005648FB" w:rsidRDefault="0077541E" w:rsidP="0077541E">
            <w:pPr>
              <w:shd w:val="clear" w:color="auto" w:fill="BDD6EE" w:themeFill="accent1" w:themeFillTint="66"/>
              <w:tabs>
                <w:tab w:val="left" w:pos="7500"/>
              </w:tabs>
              <w:rPr>
                <w:rFonts w:ascii="Tw Cen MT" w:hAnsi="Tw Cen MT" w:cs="Arial"/>
                <w:b/>
                <w:bCs/>
                <w:sz w:val="24"/>
                <w:szCs w:val="24"/>
              </w:rPr>
            </w:pPr>
            <w:r w:rsidRPr="00191E16">
              <w:rPr>
                <w:rFonts w:ascii="Tw Cen MT" w:hAnsi="Tw Cen MT" w:cs="Arial"/>
                <w:b/>
                <w:bCs/>
                <w:sz w:val="24"/>
                <w:szCs w:val="24"/>
              </w:rPr>
              <w:t>Looking forwards:</w:t>
            </w:r>
          </w:p>
          <w:p w14:paraId="018566F3" w14:textId="3E2767B9" w:rsidR="0077541E" w:rsidRDefault="0077541E" w:rsidP="0077541E">
            <w:pPr>
              <w:tabs>
                <w:tab w:val="left" w:pos="7500"/>
              </w:tabs>
              <w:rPr>
                <w:rFonts w:ascii="Arial" w:hAnsi="Arial" w:cs="Arial"/>
              </w:rPr>
            </w:pPr>
            <w:r>
              <w:rPr>
                <w:rFonts w:ascii="Arial" w:hAnsi="Arial" w:cs="Arial"/>
              </w:rPr>
              <w:t xml:space="preserve">Develop a cluster progression for PE skills. </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7FFFB"/>
          </w:tcPr>
          <w:p w14:paraId="75CB36D7" w14:textId="4F21AF05" w:rsidR="0077541E" w:rsidRPr="002B092B" w:rsidRDefault="0077541E" w:rsidP="0077541E">
            <w:pPr>
              <w:tabs>
                <w:tab w:val="left" w:pos="7500"/>
              </w:tabs>
              <w:rPr>
                <w:rFonts w:ascii="Arial" w:hAnsi="Arial" w:cs="Arial"/>
              </w:rPr>
            </w:pPr>
            <w:r>
              <w:rPr>
                <w:rFonts w:ascii="Arial" w:hAnsi="Arial" w:cs="Arial"/>
              </w:rPr>
              <w:t>Management Time</w:t>
            </w: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7FFFB"/>
          </w:tcPr>
          <w:p w14:paraId="1003C9A6" w14:textId="3F2AB713" w:rsidR="0077541E" w:rsidRPr="002B092B" w:rsidRDefault="0077541E" w:rsidP="0077541E">
            <w:pPr>
              <w:tabs>
                <w:tab w:val="left" w:pos="7500"/>
              </w:tabs>
              <w:rPr>
                <w:rFonts w:ascii="Arial" w:hAnsi="Arial" w:cs="Arial"/>
              </w:rPr>
            </w:pPr>
            <w:r>
              <w:rPr>
                <w:rFonts w:ascii="Arial" w:hAnsi="Arial" w:cs="Arial"/>
              </w:rPr>
              <w:t>HT, PT, PE Spec</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7FFFB"/>
          </w:tcPr>
          <w:p w14:paraId="7C5BA7C3" w14:textId="2529385C" w:rsidR="0077541E" w:rsidRPr="002B092B" w:rsidRDefault="0077541E" w:rsidP="0077541E">
            <w:pPr>
              <w:tabs>
                <w:tab w:val="left" w:pos="7500"/>
              </w:tabs>
              <w:rPr>
                <w:rFonts w:ascii="Arial" w:hAnsi="Arial" w:cs="Arial"/>
              </w:rPr>
            </w:pPr>
            <w:r>
              <w:rPr>
                <w:rFonts w:ascii="Arial" w:hAnsi="Arial" w:cs="Arial"/>
              </w:rPr>
              <w:t xml:space="preserve">Term 4 </w:t>
            </w:r>
          </w:p>
        </w:tc>
        <w:tc>
          <w:tcPr>
            <w:tcW w:w="2342" w:type="dxa"/>
            <w:tcBorders>
              <w:top w:val="single" w:sz="4" w:space="0" w:color="E7E6E6" w:themeColor="background2"/>
              <w:left w:val="single" w:sz="4" w:space="0" w:color="E7E6E6" w:themeColor="background2"/>
              <w:bottom w:val="single" w:sz="4" w:space="0" w:color="E7E6E6" w:themeColor="background2"/>
            </w:tcBorders>
            <w:shd w:val="clear" w:color="auto" w:fill="F7FFFB"/>
          </w:tcPr>
          <w:p w14:paraId="633FE876" w14:textId="77777777" w:rsidR="0077541E" w:rsidRPr="002B092B" w:rsidRDefault="0077541E" w:rsidP="0077541E">
            <w:pPr>
              <w:tabs>
                <w:tab w:val="left" w:pos="7500"/>
              </w:tabs>
              <w:rPr>
                <w:rFonts w:ascii="Arial" w:hAnsi="Arial" w:cs="Arial"/>
              </w:rPr>
            </w:pPr>
          </w:p>
        </w:tc>
      </w:tr>
      <w:tr w:rsidR="0077541E" w:rsidRPr="002B092B" w14:paraId="003C30AD" w14:textId="77777777" w:rsidTr="00606DAA">
        <w:tc>
          <w:tcPr>
            <w:tcW w:w="6022" w:type="dxa"/>
            <w:gridSpan w:val="2"/>
            <w:tcBorders>
              <w:top w:val="single" w:sz="4" w:space="0" w:color="E7E6E6" w:themeColor="background2"/>
              <w:bottom w:val="single" w:sz="4" w:space="0" w:color="E7E6E6" w:themeColor="background2"/>
              <w:right w:val="single" w:sz="4" w:space="0" w:color="E7E6E6" w:themeColor="background2"/>
            </w:tcBorders>
            <w:shd w:val="clear" w:color="auto" w:fill="F7FFFB"/>
          </w:tcPr>
          <w:p w14:paraId="75C4CC62" w14:textId="05EFD40A" w:rsidR="0077541E" w:rsidRPr="005648FB" w:rsidRDefault="0077541E" w:rsidP="0077541E">
            <w:pPr>
              <w:shd w:val="clear" w:color="auto" w:fill="E2EFD9" w:themeFill="accent6" w:themeFillTint="33"/>
              <w:tabs>
                <w:tab w:val="left" w:pos="2010"/>
              </w:tabs>
              <w:rPr>
                <w:rFonts w:ascii="Tw Cen MT" w:hAnsi="Tw Cen MT" w:cs="Arial"/>
                <w:b/>
                <w:bCs/>
                <w:sz w:val="24"/>
                <w:szCs w:val="24"/>
              </w:rPr>
            </w:pPr>
            <w:r w:rsidRPr="00191E16">
              <w:rPr>
                <w:rFonts w:ascii="Tw Cen MT" w:hAnsi="Tw Cen MT" w:cs="Arial"/>
                <w:b/>
                <w:bCs/>
                <w:sz w:val="24"/>
                <w:szCs w:val="24"/>
              </w:rPr>
              <w:t>Looking outwards:</w:t>
            </w:r>
            <w:r w:rsidRPr="00191E16">
              <w:rPr>
                <w:rFonts w:ascii="Tw Cen MT" w:hAnsi="Tw Cen MT" w:cs="Arial"/>
                <w:b/>
                <w:bCs/>
                <w:sz w:val="24"/>
                <w:szCs w:val="24"/>
              </w:rPr>
              <w:tab/>
            </w:r>
          </w:p>
          <w:p w14:paraId="2F59EA14" w14:textId="5999A110" w:rsidR="0077541E" w:rsidRDefault="0077541E" w:rsidP="0077541E">
            <w:pPr>
              <w:tabs>
                <w:tab w:val="left" w:pos="7500"/>
              </w:tabs>
              <w:rPr>
                <w:rFonts w:ascii="Arial" w:hAnsi="Arial" w:cs="Arial"/>
              </w:rPr>
            </w:pPr>
            <w:r>
              <w:rPr>
                <w:rFonts w:ascii="Arial" w:hAnsi="Arial" w:cs="Arial"/>
              </w:rPr>
              <w:t>RRSA lead to undertake Silver Accreditation Training and share key messages</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7FFFB"/>
          </w:tcPr>
          <w:p w14:paraId="2775C7A0" w14:textId="5A442503" w:rsidR="0077541E" w:rsidRPr="002B092B" w:rsidRDefault="0077541E" w:rsidP="0077541E">
            <w:pPr>
              <w:tabs>
                <w:tab w:val="left" w:pos="7500"/>
              </w:tabs>
              <w:rPr>
                <w:rFonts w:ascii="Arial" w:hAnsi="Arial" w:cs="Arial"/>
              </w:rPr>
            </w:pPr>
            <w:r>
              <w:rPr>
                <w:rFonts w:ascii="Arial" w:hAnsi="Arial" w:cs="Arial"/>
              </w:rPr>
              <w:t>Management Time</w:t>
            </w: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7FFFB"/>
          </w:tcPr>
          <w:p w14:paraId="6C780E1A" w14:textId="28A17B6D" w:rsidR="0077541E" w:rsidRPr="002B092B" w:rsidRDefault="0077541E" w:rsidP="0077541E">
            <w:pPr>
              <w:tabs>
                <w:tab w:val="left" w:pos="7500"/>
              </w:tabs>
              <w:rPr>
                <w:rFonts w:ascii="Arial" w:hAnsi="Arial" w:cs="Arial"/>
              </w:rPr>
            </w:pPr>
            <w:r>
              <w:rPr>
                <w:rFonts w:ascii="Arial" w:hAnsi="Arial" w:cs="Arial"/>
              </w:rPr>
              <w:t>HT</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7FFFB"/>
          </w:tcPr>
          <w:p w14:paraId="54C1F880" w14:textId="5CA157B9" w:rsidR="0077541E" w:rsidRPr="002B092B" w:rsidRDefault="0077541E" w:rsidP="0077541E">
            <w:pPr>
              <w:tabs>
                <w:tab w:val="left" w:pos="7500"/>
              </w:tabs>
              <w:rPr>
                <w:rFonts w:ascii="Arial" w:hAnsi="Arial" w:cs="Arial"/>
              </w:rPr>
            </w:pPr>
            <w:r>
              <w:rPr>
                <w:rFonts w:ascii="Arial" w:hAnsi="Arial" w:cs="Arial"/>
              </w:rPr>
              <w:t xml:space="preserve">Term 1 </w:t>
            </w:r>
          </w:p>
        </w:tc>
        <w:tc>
          <w:tcPr>
            <w:tcW w:w="2342" w:type="dxa"/>
            <w:tcBorders>
              <w:top w:val="single" w:sz="4" w:space="0" w:color="E7E6E6" w:themeColor="background2"/>
              <w:left w:val="single" w:sz="4" w:space="0" w:color="E7E6E6" w:themeColor="background2"/>
              <w:bottom w:val="single" w:sz="4" w:space="0" w:color="E7E6E6" w:themeColor="background2"/>
            </w:tcBorders>
            <w:shd w:val="clear" w:color="auto" w:fill="F7FFFB"/>
          </w:tcPr>
          <w:p w14:paraId="3067267C" w14:textId="77777777" w:rsidR="0077541E" w:rsidRPr="002B092B" w:rsidRDefault="0077541E" w:rsidP="0077541E">
            <w:pPr>
              <w:tabs>
                <w:tab w:val="left" w:pos="7500"/>
              </w:tabs>
              <w:rPr>
                <w:rFonts w:ascii="Arial" w:hAnsi="Arial" w:cs="Arial"/>
              </w:rPr>
            </w:pPr>
          </w:p>
        </w:tc>
      </w:tr>
      <w:tr w:rsidR="0077541E" w:rsidRPr="002B092B" w14:paraId="479C0524" w14:textId="77777777" w:rsidTr="00606DAA">
        <w:tc>
          <w:tcPr>
            <w:tcW w:w="6022" w:type="dxa"/>
            <w:gridSpan w:val="2"/>
            <w:tcBorders>
              <w:top w:val="single" w:sz="4" w:space="0" w:color="E7E6E6" w:themeColor="background2"/>
              <w:bottom w:val="single" w:sz="4" w:space="0" w:color="E7E6E6" w:themeColor="background2"/>
              <w:right w:val="single" w:sz="4" w:space="0" w:color="E7E6E6" w:themeColor="background2"/>
            </w:tcBorders>
            <w:shd w:val="clear" w:color="auto" w:fill="F7FFFB"/>
          </w:tcPr>
          <w:p w14:paraId="630BFA90" w14:textId="38574202" w:rsidR="0077541E" w:rsidRPr="005648FB" w:rsidRDefault="0077541E" w:rsidP="0077541E">
            <w:pPr>
              <w:shd w:val="clear" w:color="auto" w:fill="FFF2CC" w:themeFill="accent4" w:themeFillTint="33"/>
              <w:tabs>
                <w:tab w:val="left" w:pos="7500"/>
              </w:tabs>
              <w:rPr>
                <w:rFonts w:ascii="Tw Cen MT" w:hAnsi="Tw Cen MT" w:cs="Arial"/>
                <w:b/>
                <w:bCs/>
                <w:sz w:val="24"/>
                <w:szCs w:val="24"/>
              </w:rPr>
            </w:pPr>
            <w:r w:rsidRPr="00191E16">
              <w:rPr>
                <w:rFonts w:ascii="Tw Cen MT" w:hAnsi="Tw Cen MT" w:cs="Arial"/>
                <w:b/>
                <w:bCs/>
                <w:sz w:val="24"/>
                <w:szCs w:val="24"/>
              </w:rPr>
              <w:lastRenderedPageBreak/>
              <w:t>Looking inwards:</w:t>
            </w:r>
          </w:p>
          <w:p w14:paraId="383A91C4" w14:textId="2B547B53" w:rsidR="0077541E" w:rsidRDefault="0077541E" w:rsidP="0077541E">
            <w:pPr>
              <w:tabs>
                <w:tab w:val="left" w:pos="7500"/>
              </w:tabs>
              <w:rPr>
                <w:rFonts w:ascii="Arial" w:hAnsi="Arial" w:cs="Arial"/>
              </w:rPr>
            </w:pPr>
            <w:r>
              <w:rPr>
                <w:rFonts w:ascii="Arial" w:hAnsi="Arial" w:cs="Arial"/>
              </w:rPr>
              <w:t xml:space="preserve">We will evaluate the impact of the above approaches before establishing our 26/27 improvement priorities. </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7FFFB"/>
          </w:tcPr>
          <w:p w14:paraId="39F6EF42" w14:textId="4B409BCB" w:rsidR="0077541E" w:rsidRDefault="0077541E" w:rsidP="0077541E">
            <w:pPr>
              <w:tabs>
                <w:tab w:val="left" w:pos="7500"/>
              </w:tabs>
              <w:rPr>
                <w:rFonts w:ascii="Arial" w:hAnsi="Arial" w:cs="Arial"/>
              </w:rPr>
            </w:pPr>
            <w:r w:rsidRPr="000931DF">
              <w:rPr>
                <w:rFonts w:ascii="Arial" w:hAnsi="Arial" w:cs="Arial"/>
                <w:color w:val="000000" w:themeColor="text1"/>
              </w:rPr>
              <w:t>Staff Meeting 1.5 Hours</w:t>
            </w: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7FFFB"/>
          </w:tcPr>
          <w:p w14:paraId="514595C3" w14:textId="31783A8B" w:rsidR="0077541E" w:rsidRDefault="0077541E" w:rsidP="0077541E">
            <w:pPr>
              <w:tabs>
                <w:tab w:val="left" w:pos="7500"/>
              </w:tabs>
              <w:rPr>
                <w:rFonts w:ascii="Arial" w:hAnsi="Arial" w:cs="Arial"/>
              </w:rPr>
            </w:pPr>
            <w:r>
              <w:rPr>
                <w:rFonts w:ascii="Arial" w:hAnsi="Arial" w:cs="Arial"/>
              </w:rPr>
              <w:t xml:space="preserve">All Staff </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shd w:val="clear" w:color="auto" w:fill="F7FFFB"/>
          </w:tcPr>
          <w:p w14:paraId="758F2B0F" w14:textId="3A69355F" w:rsidR="0077541E" w:rsidRDefault="0077541E" w:rsidP="0077541E">
            <w:pPr>
              <w:tabs>
                <w:tab w:val="left" w:pos="7500"/>
              </w:tabs>
              <w:rPr>
                <w:rFonts w:ascii="Arial" w:hAnsi="Arial" w:cs="Arial"/>
              </w:rPr>
            </w:pPr>
            <w:r>
              <w:rPr>
                <w:rFonts w:ascii="Arial" w:hAnsi="Arial" w:cs="Arial"/>
              </w:rPr>
              <w:t xml:space="preserve">Term 3 </w:t>
            </w:r>
          </w:p>
        </w:tc>
        <w:tc>
          <w:tcPr>
            <w:tcW w:w="2342" w:type="dxa"/>
            <w:tcBorders>
              <w:top w:val="single" w:sz="4" w:space="0" w:color="E7E6E6" w:themeColor="background2"/>
              <w:left w:val="single" w:sz="4" w:space="0" w:color="E7E6E6" w:themeColor="background2"/>
              <w:bottom w:val="single" w:sz="4" w:space="0" w:color="E7E6E6" w:themeColor="background2"/>
            </w:tcBorders>
            <w:shd w:val="clear" w:color="auto" w:fill="F7FFFB"/>
          </w:tcPr>
          <w:p w14:paraId="1073DAC2" w14:textId="77777777" w:rsidR="0077541E" w:rsidRPr="002B092B" w:rsidRDefault="0077541E" w:rsidP="0077541E">
            <w:pPr>
              <w:tabs>
                <w:tab w:val="left" w:pos="7500"/>
              </w:tabs>
              <w:rPr>
                <w:rFonts w:ascii="Arial" w:hAnsi="Arial" w:cs="Arial"/>
              </w:rPr>
            </w:pPr>
          </w:p>
        </w:tc>
      </w:tr>
    </w:tbl>
    <w:p w14:paraId="7EDB6F59" w14:textId="4401F7D5" w:rsidR="00037005" w:rsidRPr="002B092B" w:rsidRDefault="00037005" w:rsidP="00966855">
      <w:pPr>
        <w:tabs>
          <w:tab w:val="left" w:pos="7500"/>
        </w:tabs>
        <w:rPr>
          <w:rFonts w:ascii="Arial" w:hAnsi="Arial" w:cs="Arial"/>
        </w:rPr>
      </w:pPr>
    </w:p>
    <w:sectPr w:rsidR="00037005" w:rsidRPr="002B092B" w:rsidSect="007C5119">
      <w:headerReference w:type="default" r:id="rId31"/>
      <w:footerReference w:type="default" r:id="rId32"/>
      <w:pgSz w:w="16838" w:h="11906" w:orient="landscape"/>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0F22B6" w14:textId="77777777" w:rsidR="00C8041C" w:rsidRDefault="00C8041C" w:rsidP="00CC7058">
      <w:pPr>
        <w:spacing w:after="0" w:line="240" w:lineRule="auto"/>
      </w:pPr>
      <w:r>
        <w:separator/>
      </w:r>
    </w:p>
  </w:endnote>
  <w:endnote w:type="continuationSeparator" w:id="0">
    <w:p w14:paraId="53B08E49" w14:textId="77777777" w:rsidR="00C8041C" w:rsidRDefault="00C8041C" w:rsidP="00CC7058">
      <w:pPr>
        <w:spacing w:after="0" w:line="240" w:lineRule="auto"/>
      </w:pPr>
      <w:r>
        <w:continuationSeparator/>
      </w:r>
    </w:p>
  </w:endnote>
  <w:endnote w:type="continuationNotice" w:id="1">
    <w:p w14:paraId="0060EEFD" w14:textId="77777777" w:rsidR="007B04E3" w:rsidRDefault="007B04E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Noto Sans Symbols">
    <w:altName w:val="Times New Roman"/>
    <w:charset w:val="00"/>
    <w:family w:val="auto"/>
    <w:pitch w:val="default"/>
  </w:font>
  <w:font w:name="Arial">
    <w:altName w:val="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EFF" w:usb1="F9DFFFFF" w:usb2="0000007F" w:usb3="00000000" w:csb0="003F01FF" w:csb1="00000000"/>
  </w:font>
  <w:font w:name="Ink Free">
    <w:panose1 w:val="03080402000500000000"/>
    <w:charset w:val="00"/>
    <w:family w:val="script"/>
    <w:pitch w:val="variable"/>
    <w:sig w:usb0="2000068F" w:usb1="4000000A" w:usb2="00000000" w:usb3="00000000" w:csb0="0000019F" w:csb1="00000000"/>
  </w:font>
  <w:font w:name="Tw Cen MT">
    <w:panose1 w:val="020B0602020104020603"/>
    <w:charset w:val="00"/>
    <w:family w:val="swiss"/>
    <w:pitch w:val="variable"/>
    <w:sig w:usb0="00000007"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0FD2F4" w14:textId="1DBC3374" w:rsidR="00055104" w:rsidRPr="003E740D" w:rsidRDefault="007C5119" w:rsidP="00B22EF5">
    <w:pPr>
      <w:pStyle w:val="Footer"/>
      <w:jc w:val="center"/>
      <w:rPr>
        <w:rFonts w:ascii="Ink Free" w:hAnsi="Ink Free"/>
        <w:sz w:val="24"/>
        <w:szCs w:val="24"/>
      </w:rPr>
    </w:pPr>
    <w:r w:rsidRPr="003E740D">
      <w:rPr>
        <w:rFonts w:ascii="Ink Free" w:hAnsi="Ink Free"/>
        <w:noProof/>
        <w:sz w:val="24"/>
        <w:szCs w:val="24"/>
        <w:lang w:eastAsia="en-GB"/>
      </w:rPr>
      <w:drawing>
        <wp:anchor distT="0" distB="0" distL="114300" distR="114300" simplePos="0" relativeHeight="251658240" behindDoc="1" locked="0" layoutInCell="1" allowOverlap="1" wp14:anchorId="64D66F13" wp14:editId="11700884">
          <wp:simplePos x="0" y="0"/>
          <wp:positionH relativeFrom="page">
            <wp:align>right</wp:align>
          </wp:positionH>
          <wp:positionV relativeFrom="paragraph">
            <wp:posOffset>-241935</wp:posOffset>
          </wp:positionV>
          <wp:extent cx="2819400" cy="795655"/>
          <wp:effectExtent l="0" t="0" r="0" b="4445"/>
          <wp:wrapTight wrapText="bothSides">
            <wp:wrapPolygon edited="0">
              <wp:start x="0" y="0"/>
              <wp:lineTo x="0" y="21204"/>
              <wp:lineTo x="21454" y="21204"/>
              <wp:lineTo x="21454" y="0"/>
              <wp:lineTo x="0" y="0"/>
            </wp:wrapPolygon>
          </wp:wrapTight>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19400" cy="795655"/>
                  </a:xfrm>
                  <a:prstGeom prst="rect">
                    <a:avLst/>
                  </a:prstGeom>
                  <a:noFill/>
                  <a:ln>
                    <a:noFill/>
                  </a:ln>
                </pic:spPr>
              </pic:pic>
            </a:graphicData>
          </a:graphic>
          <wp14:sizeRelH relativeFrom="page">
            <wp14:pctWidth>0</wp14:pctWidth>
          </wp14:sizeRelH>
          <wp14:sizeRelV relativeFrom="page">
            <wp14:pctHeight>0</wp14:pctHeight>
          </wp14:sizeRelV>
        </wp:anchor>
      </w:drawing>
    </w:r>
    <w:r w:rsidR="00B22EF5" w:rsidRPr="003E740D">
      <w:rPr>
        <w:rFonts w:ascii="Ink Free" w:hAnsi="Ink Free"/>
        <w:sz w:val="24"/>
        <w:szCs w:val="24"/>
      </w:rPr>
      <w:t xml:space="preserve">                                                         </w:t>
    </w:r>
    <w:r w:rsidR="003E740D" w:rsidRPr="003E740D">
      <w:rPr>
        <w:rFonts w:ascii="Ink Free" w:hAnsi="Ink Free"/>
        <w:color w:val="C00000"/>
        <w:sz w:val="24"/>
        <w:szCs w:val="24"/>
      </w:rPr>
      <w:t xml:space="preserve">creative, </w:t>
    </w:r>
    <w:r w:rsidR="003E740D" w:rsidRPr="003E740D">
      <w:rPr>
        <w:rFonts w:ascii="Ink Free" w:hAnsi="Ink Free"/>
        <w:color w:val="4472C4" w:themeColor="accent5"/>
        <w:sz w:val="24"/>
        <w:szCs w:val="24"/>
      </w:rPr>
      <w:t xml:space="preserve">active, </w:t>
    </w:r>
    <w:r w:rsidR="003E740D" w:rsidRPr="003E740D">
      <w:rPr>
        <w:rFonts w:ascii="Ink Free" w:hAnsi="Ink Free"/>
        <w:color w:val="BF8F00" w:themeColor="accent4" w:themeShade="BF"/>
        <w:sz w:val="24"/>
        <w:szCs w:val="24"/>
      </w:rPr>
      <w:t xml:space="preserve">respectful, </w:t>
    </w:r>
    <w:r w:rsidR="003E740D" w:rsidRPr="003E740D">
      <w:rPr>
        <w:rFonts w:ascii="Ink Free" w:hAnsi="Ink Free"/>
        <w:color w:val="70AD47" w:themeColor="accent6"/>
        <w:sz w:val="24"/>
        <w:szCs w:val="24"/>
      </w:rPr>
      <w:t>resilient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9E3E02" w14:textId="77777777" w:rsidR="00C8041C" w:rsidRDefault="00C8041C" w:rsidP="00CC7058">
      <w:pPr>
        <w:spacing w:after="0" w:line="240" w:lineRule="auto"/>
      </w:pPr>
      <w:r>
        <w:separator/>
      </w:r>
    </w:p>
  </w:footnote>
  <w:footnote w:type="continuationSeparator" w:id="0">
    <w:p w14:paraId="7CC7A0D4" w14:textId="77777777" w:rsidR="00C8041C" w:rsidRDefault="00C8041C" w:rsidP="00CC7058">
      <w:pPr>
        <w:spacing w:after="0" w:line="240" w:lineRule="auto"/>
      </w:pPr>
      <w:r>
        <w:continuationSeparator/>
      </w:r>
    </w:p>
  </w:footnote>
  <w:footnote w:type="continuationNotice" w:id="1">
    <w:p w14:paraId="659BAC25" w14:textId="77777777" w:rsidR="007B04E3" w:rsidRDefault="007B04E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2760646"/>
      <w:docPartObj>
        <w:docPartGallery w:val="Page Numbers (Top of Page)"/>
        <w:docPartUnique/>
      </w:docPartObj>
    </w:sdtPr>
    <w:sdtEndPr>
      <w:rPr>
        <w:rFonts w:ascii="Century Gothic" w:hAnsi="Century Gothic"/>
        <w:noProof/>
      </w:rPr>
    </w:sdtEndPr>
    <w:sdtContent>
      <w:p w14:paraId="12896426" w14:textId="0CC35D11" w:rsidR="008F17D9" w:rsidRPr="00286522" w:rsidRDefault="008F17D9">
        <w:pPr>
          <w:pStyle w:val="Header"/>
          <w:rPr>
            <w:rFonts w:ascii="Century Gothic" w:hAnsi="Century Gothic"/>
          </w:rPr>
        </w:pPr>
        <w:r w:rsidRPr="008F17D9">
          <w:rPr>
            <w:rFonts w:ascii="Century Gothic" w:hAnsi="Century Gothic"/>
          </w:rPr>
          <w:fldChar w:fldCharType="begin"/>
        </w:r>
        <w:r w:rsidRPr="008F17D9">
          <w:rPr>
            <w:rFonts w:ascii="Century Gothic" w:hAnsi="Century Gothic"/>
          </w:rPr>
          <w:instrText xml:space="preserve"> PAGE   \* MERGEFORMAT </w:instrText>
        </w:r>
        <w:r w:rsidRPr="008F17D9">
          <w:rPr>
            <w:rFonts w:ascii="Century Gothic" w:hAnsi="Century Gothic"/>
          </w:rPr>
          <w:fldChar w:fldCharType="separate"/>
        </w:r>
        <w:r w:rsidR="00FF14C1">
          <w:rPr>
            <w:rFonts w:ascii="Century Gothic" w:hAnsi="Century Gothic"/>
            <w:noProof/>
          </w:rPr>
          <w:t>1</w:t>
        </w:r>
        <w:r w:rsidRPr="008F17D9">
          <w:rPr>
            <w:rFonts w:ascii="Century Gothic" w:hAnsi="Century Gothic"/>
            <w:noProof/>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rect id="_x0000_i2075" style="width:0;height:1.5pt" o:hralign="center" o:bullet="t" o:hrstd="t" o:hr="t" fillcolor="#a0a0a0" stroked="f"/>
    </w:pict>
  </w:numPicBullet>
  <w:numPicBullet w:numPicBulletId="1">
    <w:pict>
      <v:rect id="_x0000_i2076" style="width:0;height:1.5pt" o:hralign="center" o:bullet="t" o:hrstd="t" o:hr="t" fillcolor="#a0a0a0" stroked="f"/>
    </w:pict>
  </w:numPicBullet>
  <w:abstractNum w:abstractNumId="0" w15:restartNumberingAfterBreak="0">
    <w:nsid w:val="04025D52"/>
    <w:multiLevelType w:val="multilevel"/>
    <w:tmpl w:val="A8BCA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4160047"/>
    <w:multiLevelType w:val="hybridMultilevel"/>
    <w:tmpl w:val="A40A9B4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A8E12E3"/>
    <w:multiLevelType w:val="hybridMultilevel"/>
    <w:tmpl w:val="A0CE860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0A9347B0"/>
    <w:multiLevelType w:val="hybridMultilevel"/>
    <w:tmpl w:val="1F3A796A"/>
    <w:lvl w:ilvl="0" w:tplc="AD704694">
      <w:start w:val="1"/>
      <w:numFmt w:val="decimal"/>
      <w:lvlText w:val="%1."/>
      <w:lvlJc w:val="left"/>
      <w:pPr>
        <w:ind w:left="720" w:hanging="360"/>
      </w:pPr>
      <w:rPr>
        <w:rFonts w:hint="default"/>
        <w:color w:val="FF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0426ACA"/>
    <w:multiLevelType w:val="hybridMultilevel"/>
    <w:tmpl w:val="2A7634A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11E06B17"/>
    <w:multiLevelType w:val="multilevel"/>
    <w:tmpl w:val="2D129A6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6" w15:restartNumberingAfterBreak="0">
    <w:nsid w:val="11E47D50"/>
    <w:multiLevelType w:val="hybridMultilevel"/>
    <w:tmpl w:val="5F82817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13ED19A5"/>
    <w:multiLevelType w:val="hybridMultilevel"/>
    <w:tmpl w:val="952E8A96"/>
    <w:lvl w:ilvl="0" w:tplc="BBAAF8A0">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177768BD"/>
    <w:multiLevelType w:val="hybridMultilevel"/>
    <w:tmpl w:val="5CF82F4A"/>
    <w:lvl w:ilvl="0" w:tplc="027A5160">
      <w:start w:val="4"/>
      <w:numFmt w:val="bullet"/>
      <w:lvlText w:val=""/>
      <w:lvlJc w:val="left"/>
      <w:pPr>
        <w:ind w:left="360" w:hanging="360"/>
      </w:pPr>
      <w:rPr>
        <w:rFonts w:ascii="Symbol" w:eastAsia="Calibri" w:hAnsi="Symbol" w:cs="Times New Roman"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9" w15:restartNumberingAfterBreak="0">
    <w:nsid w:val="19824004"/>
    <w:multiLevelType w:val="multilevel"/>
    <w:tmpl w:val="E32CB7EC"/>
    <w:lvl w:ilvl="0">
      <w:start w:val="1"/>
      <w:numFmt w:val="bullet"/>
      <w:lvlText w:val=""/>
      <w:lvlJc w:val="left"/>
      <w:pPr>
        <w:ind w:left="360" w:hanging="360"/>
      </w:pPr>
      <w:rPr>
        <w:rFonts w:ascii="Wingdings" w:hAnsi="Wingdings" w:hint="default"/>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0" w15:restartNumberingAfterBreak="0">
    <w:nsid w:val="1A3D425A"/>
    <w:multiLevelType w:val="hybridMultilevel"/>
    <w:tmpl w:val="793C63B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1CC970EE"/>
    <w:multiLevelType w:val="multilevel"/>
    <w:tmpl w:val="57861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E5427FE"/>
    <w:multiLevelType w:val="multilevel"/>
    <w:tmpl w:val="006A38B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3" w15:restartNumberingAfterBreak="0">
    <w:nsid w:val="261477CB"/>
    <w:multiLevelType w:val="hybridMultilevel"/>
    <w:tmpl w:val="D782216C"/>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15:restartNumberingAfterBreak="0">
    <w:nsid w:val="298D4910"/>
    <w:multiLevelType w:val="hybridMultilevel"/>
    <w:tmpl w:val="72F8F48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B727CBA"/>
    <w:multiLevelType w:val="hybridMultilevel"/>
    <w:tmpl w:val="ECD2EA44"/>
    <w:lvl w:ilvl="0" w:tplc="5E80C39C">
      <w:start w:val="145"/>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DD638D9"/>
    <w:multiLevelType w:val="hybridMultilevel"/>
    <w:tmpl w:val="375C0D34"/>
    <w:lvl w:ilvl="0" w:tplc="BBAAF8A0">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3212153F"/>
    <w:multiLevelType w:val="hybridMultilevel"/>
    <w:tmpl w:val="E376AD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2814180"/>
    <w:multiLevelType w:val="hybridMultilevel"/>
    <w:tmpl w:val="10607B3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330B59BB"/>
    <w:multiLevelType w:val="hybridMultilevel"/>
    <w:tmpl w:val="3F8083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70A4A4F"/>
    <w:multiLevelType w:val="hybridMultilevel"/>
    <w:tmpl w:val="8A961FA2"/>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1" w15:restartNumberingAfterBreak="0">
    <w:nsid w:val="3AFF0CA1"/>
    <w:multiLevelType w:val="hybridMultilevel"/>
    <w:tmpl w:val="6088B83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3C2463BD"/>
    <w:multiLevelType w:val="multilevel"/>
    <w:tmpl w:val="3A22899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23" w15:restartNumberingAfterBreak="0">
    <w:nsid w:val="438F170E"/>
    <w:multiLevelType w:val="hybridMultilevel"/>
    <w:tmpl w:val="814E10D0"/>
    <w:lvl w:ilvl="0" w:tplc="08090001">
      <w:start w:val="1"/>
      <w:numFmt w:val="bullet"/>
      <w:lvlText w:val=""/>
      <w:lvlJc w:val="left"/>
      <w:pPr>
        <w:ind w:left="360" w:hanging="360"/>
      </w:pPr>
      <w:rPr>
        <w:rFonts w:ascii="Symbol" w:hAnsi="Symbol" w:hint="default"/>
      </w:rPr>
    </w:lvl>
    <w:lvl w:ilvl="1" w:tplc="08090001">
      <w:start w:val="1"/>
      <w:numFmt w:val="bullet"/>
      <w:lvlText w:val=""/>
      <w:lvlJc w:val="left"/>
      <w:pPr>
        <w:ind w:left="1080" w:hanging="360"/>
      </w:pPr>
      <w:rPr>
        <w:rFonts w:ascii="Symbol" w:hAnsi="Symbol"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466973B9"/>
    <w:multiLevelType w:val="hybridMultilevel"/>
    <w:tmpl w:val="B7AE079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46CA7802"/>
    <w:multiLevelType w:val="hybridMultilevel"/>
    <w:tmpl w:val="7A988E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8BE5C80"/>
    <w:multiLevelType w:val="multilevel"/>
    <w:tmpl w:val="C32C06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BC03EC3"/>
    <w:multiLevelType w:val="hybridMultilevel"/>
    <w:tmpl w:val="E8DCC44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4DF877E9"/>
    <w:multiLevelType w:val="hybridMultilevel"/>
    <w:tmpl w:val="C8281BF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4EDF07D8"/>
    <w:multiLevelType w:val="hybridMultilevel"/>
    <w:tmpl w:val="EB20EAFE"/>
    <w:lvl w:ilvl="0" w:tplc="A70E692A">
      <w:start w:val="23"/>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FB225A2"/>
    <w:multiLevelType w:val="multilevel"/>
    <w:tmpl w:val="F8849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02740AB"/>
    <w:multiLevelType w:val="hybridMultilevel"/>
    <w:tmpl w:val="FAB495A0"/>
    <w:lvl w:ilvl="0" w:tplc="B13E054E">
      <w:numFmt w:val="bullet"/>
      <w:lvlText w:val="-"/>
      <w:lvlJc w:val="left"/>
      <w:pPr>
        <w:ind w:left="420" w:hanging="360"/>
      </w:pPr>
      <w:rPr>
        <w:rFonts w:ascii="Century Gothic" w:eastAsiaTheme="minorHAnsi" w:hAnsi="Century Gothic" w:cstheme="minorBidi" w:hint="default"/>
      </w:rPr>
    </w:lvl>
    <w:lvl w:ilvl="1" w:tplc="08090003" w:tentative="1">
      <w:start w:val="1"/>
      <w:numFmt w:val="bullet"/>
      <w:lvlText w:val="o"/>
      <w:lvlJc w:val="left"/>
      <w:pPr>
        <w:ind w:left="1140" w:hanging="360"/>
      </w:pPr>
      <w:rPr>
        <w:rFonts w:ascii="Courier New" w:hAnsi="Courier New" w:cs="Courier New" w:hint="default"/>
      </w:rPr>
    </w:lvl>
    <w:lvl w:ilvl="2" w:tplc="08090005" w:tentative="1">
      <w:start w:val="1"/>
      <w:numFmt w:val="bullet"/>
      <w:lvlText w:val=""/>
      <w:lvlJc w:val="left"/>
      <w:pPr>
        <w:ind w:left="1860" w:hanging="360"/>
      </w:pPr>
      <w:rPr>
        <w:rFonts w:ascii="Wingdings" w:hAnsi="Wingdings" w:hint="default"/>
      </w:rPr>
    </w:lvl>
    <w:lvl w:ilvl="3" w:tplc="08090001" w:tentative="1">
      <w:start w:val="1"/>
      <w:numFmt w:val="bullet"/>
      <w:lvlText w:val=""/>
      <w:lvlJc w:val="left"/>
      <w:pPr>
        <w:ind w:left="2580" w:hanging="360"/>
      </w:pPr>
      <w:rPr>
        <w:rFonts w:ascii="Symbol" w:hAnsi="Symbol" w:hint="default"/>
      </w:rPr>
    </w:lvl>
    <w:lvl w:ilvl="4" w:tplc="08090003" w:tentative="1">
      <w:start w:val="1"/>
      <w:numFmt w:val="bullet"/>
      <w:lvlText w:val="o"/>
      <w:lvlJc w:val="left"/>
      <w:pPr>
        <w:ind w:left="3300" w:hanging="360"/>
      </w:pPr>
      <w:rPr>
        <w:rFonts w:ascii="Courier New" w:hAnsi="Courier New" w:cs="Courier New" w:hint="default"/>
      </w:rPr>
    </w:lvl>
    <w:lvl w:ilvl="5" w:tplc="08090005" w:tentative="1">
      <w:start w:val="1"/>
      <w:numFmt w:val="bullet"/>
      <w:lvlText w:val=""/>
      <w:lvlJc w:val="left"/>
      <w:pPr>
        <w:ind w:left="4020" w:hanging="360"/>
      </w:pPr>
      <w:rPr>
        <w:rFonts w:ascii="Wingdings" w:hAnsi="Wingdings" w:hint="default"/>
      </w:rPr>
    </w:lvl>
    <w:lvl w:ilvl="6" w:tplc="08090001" w:tentative="1">
      <w:start w:val="1"/>
      <w:numFmt w:val="bullet"/>
      <w:lvlText w:val=""/>
      <w:lvlJc w:val="left"/>
      <w:pPr>
        <w:ind w:left="4740" w:hanging="360"/>
      </w:pPr>
      <w:rPr>
        <w:rFonts w:ascii="Symbol" w:hAnsi="Symbol" w:hint="default"/>
      </w:rPr>
    </w:lvl>
    <w:lvl w:ilvl="7" w:tplc="08090003" w:tentative="1">
      <w:start w:val="1"/>
      <w:numFmt w:val="bullet"/>
      <w:lvlText w:val="o"/>
      <w:lvlJc w:val="left"/>
      <w:pPr>
        <w:ind w:left="5460" w:hanging="360"/>
      </w:pPr>
      <w:rPr>
        <w:rFonts w:ascii="Courier New" w:hAnsi="Courier New" w:cs="Courier New" w:hint="default"/>
      </w:rPr>
    </w:lvl>
    <w:lvl w:ilvl="8" w:tplc="08090005" w:tentative="1">
      <w:start w:val="1"/>
      <w:numFmt w:val="bullet"/>
      <w:lvlText w:val=""/>
      <w:lvlJc w:val="left"/>
      <w:pPr>
        <w:ind w:left="6180" w:hanging="360"/>
      </w:pPr>
      <w:rPr>
        <w:rFonts w:ascii="Wingdings" w:hAnsi="Wingdings" w:hint="default"/>
      </w:rPr>
    </w:lvl>
  </w:abstractNum>
  <w:abstractNum w:abstractNumId="32" w15:restartNumberingAfterBreak="0">
    <w:nsid w:val="514A553F"/>
    <w:multiLevelType w:val="hybridMultilevel"/>
    <w:tmpl w:val="FACE5222"/>
    <w:lvl w:ilvl="0" w:tplc="BBAAF8A0">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3" w15:restartNumberingAfterBreak="0">
    <w:nsid w:val="525D059D"/>
    <w:multiLevelType w:val="multilevel"/>
    <w:tmpl w:val="177C5FAE"/>
    <w:lvl w:ilvl="0">
      <w:start w:val="1"/>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15:restartNumberingAfterBreak="0">
    <w:nsid w:val="52DC101C"/>
    <w:multiLevelType w:val="multilevel"/>
    <w:tmpl w:val="84F6588C"/>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5" w15:restartNumberingAfterBreak="0">
    <w:nsid w:val="53593C8D"/>
    <w:multiLevelType w:val="multilevel"/>
    <w:tmpl w:val="582870A0"/>
    <w:lvl w:ilvl="0">
      <w:start w:val="1"/>
      <w:numFmt w:val="decimal"/>
      <w:lvlText w:val="%1"/>
      <w:lvlJc w:val="left"/>
      <w:pPr>
        <w:ind w:left="370" w:hanging="370"/>
      </w:pPr>
      <w:rPr>
        <w:rFonts w:hint="default"/>
        <w:b/>
      </w:rPr>
    </w:lvl>
    <w:lvl w:ilvl="1">
      <w:start w:val="1"/>
      <w:numFmt w:val="decimal"/>
      <w:lvlText w:val="%1.%2"/>
      <w:lvlJc w:val="left"/>
      <w:pPr>
        <w:ind w:left="370" w:hanging="37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6" w15:restartNumberingAfterBreak="0">
    <w:nsid w:val="53954110"/>
    <w:multiLevelType w:val="hybridMultilevel"/>
    <w:tmpl w:val="F452A89E"/>
    <w:lvl w:ilvl="0" w:tplc="BBAAF8A0">
      <w:start w:val="1"/>
      <w:numFmt w:val="bullet"/>
      <w:lvlText w:val=""/>
      <w:lvlJc w:val="left"/>
      <w:pPr>
        <w:ind w:left="360" w:hanging="360"/>
      </w:pPr>
      <w:rPr>
        <w:rFonts w:ascii="Wingdings" w:hAnsi="Wingding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37" w15:restartNumberingAfterBreak="0">
    <w:nsid w:val="58A15152"/>
    <w:multiLevelType w:val="hybridMultilevel"/>
    <w:tmpl w:val="FAA8B51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8" w15:restartNumberingAfterBreak="0">
    <w:nsid w:val="591375BE"/>
    <w:multiLevelType w:val="multilevel"/>
    <w:tmpl w:val="90AEF2F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9" w15:restartNumberingAfterBreak="0">
    <w:nsid w:val="5A2C1FA7"/>
    <w:multiLevelType w:val="multilevel"/>
    <w:tmpl w:val="16DC6C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5D873C1E"/>
    <w:multiLevelType w:val="multilevel"/>
    <w:tmpl w:val="0B564B66"/>
    <w:lvl w:ilvl="0">
      <w:start w:val="1"/>
      <w:numFmt w:val="decimal"/>
      <w:lvlText w:val="%1"/>
      <w:lvlJc w:val="left"/>
      <w:pPr>
        <w:ind w:left="370" w:hanging="370"/>
      </w:pPr>
      <w:rPr>
        <w:rFonts w:hint="default"/>
        <w:b/>
      </w:rPr>
    </w:lvl>
    <w:lvl w:ilvl="1">
      <w:start w:val="1"/>
      <w:numFmt w:val="decimal"/>
      <w:lvlText w:val="%1.%2"/>
      <w:lvlJc w:val="left"/>
      <w:pPr>
        <w:ind w:left="370" w:hanging="37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1" w15:restartNumberingAfterBreak="0">
    <w:nsid w:val="5E9011C7"/>
    <w:multiLevelType w:val="multilevel"/>
    <w:tmpl w:val="7E1A3FC4"/>
    <w:lvl w:ilvl="0">
      <w:start w:val="1"/>
      <w:numFmt w:val="bullet"/>
      <w:lvlText w:val=""/>
      <w:lvlJc w:val="left"/>
      <w:pPr>
        <w:tabs>
          <w:tab w:val="num" w:pos="360"/>
        </w:tabs>
        <w:ind w:left="360" w:hanging="360"/>
      </w:pPr>
      <w:rPr>
        <w:rFonts w:ascii="Symbol" w:hAnsi="Symbol" w:hint="default"/>
        <w:sz w:val="20"/>
      </w:rPr>
    </w:lvl>
    <w:lvl w:ilvl="1">
      <w:start w:val="1"/>
      <w:numFmt w:val="bullet"/>
      <w:lvlText w:val="-"/>
      <w:lvlJc w:val="left"/>
      <w:pPr>
        <w:ind w:left="1080" w:hanging="360"/>
      </w:pPr>
      <w:rPr>
        <w:rFonts w:ascii="Century Gothic" w:eastAsiaTheme="minorHAnsi" w:hAnsi="Century Gothic" w:cstheme="minorBidi" w:hint="default"/>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42" w15:restartNumberingAfterBreak="0">
    <w:nsid w:val="5E925DDD"/>
    <w:multiLevelType w:val="hybridMultilevel"/>
    <w:tmpl w:val="8838604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3" w15:restartNumberingAfterBreak="0">
    <w:nsid w:val="608C249B"/>
    <w:multiLevelType w:val="hybridMultilevel"/>
    <w:tmpl w:val="F854388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4" w15:restartNumberingAfterBreak="0">
    <w:nsid w:val="6189018F"/>
    <w:multiLevelType w:val="hybridMultilevel"/>
    <w:tmpl w:val="0604080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5" w15:restartNumberingAfterBreak="0">
    <w:nsid w:val="62AE00AF"/>
    <w:multiLevelType w:val="hybridMultilevel"/>
    <w:tmpl w:val="986CE74C"/>
    <w:lvl w:ilvl="0" w:tplc="034245AC">
      <w:start w:val="1"/>
      <w:numFmt w:val="decimal"/>
      <w:lvlText w:val="%1."/>
      <w:lvlJc w:val="left"/>
      <w:pPr>
        <w:ind w:left="360" w:hanging="360"/>
      </w:pPr>
      <w:rPr>
        <w:rFonts w:ascii="Century Gothic" w:eastAsia="Times New Roman" w:hAnsi="Century Gothic" w:cs="Segoe UI"/>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6" w15:restartNumberingAfterBreak="0">
    <w:nsid w:val="64251993"/>
    <w:multiLevelType w:val="hybridMultilevel"/>
    <w:tmpl w:val="9EB05DFC"/>
    <w:lvl w:ilvl="0" w:tplc="A33A9A0E">
      <w:start w:val="1"/>
      <w:numFmt w:val="decimal"/>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47" w15:restartNumberingAfterBreak="0">
    <w:nsid w:val="64B53F37"/>
    <w:multiLevelType w:val="hybridMultilevel"/>
    <w:tmpl w:val="B1F69A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68235CDC"/>
    <w:multiLevelType w:val="hybridMultilevel"/>
    <w:tmpl w:val="19C8915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6A0F01F0"/>
    <w:multiLevelType w:val="hybridMultilevel"/>
    <w:tmpl w:val="535EAC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6AF80059"/>
    <w:multiLevelType w:val="multilevel"/>
    <w:tmpl w:val="1568932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51" w15:restartNumberingAfterBreak="0">
    <w:nsid w:val="6DC15704"/>
    <w:multiLevelType w:val="hybridMultilevel"/>
    <w:tmpl w:val="291A2FAE"/>
    <w:lvl w:ilvl="0" w:tplc="5D644FA0">
      <w:start w:val="1"/>
      <w:numFmt w:val="decimal"/>
      <w:lvlText w:val="%1."/>
      <w:lvlJc w:val="left"/>
      <w:pPr>
        <w:ind w:left="780" w:hanging="360"/>
      </w:pPr>
      <w:rPr>
        <w:rFonts w:hint="default"/>
      </w:rPr>
    </w:lvl>
    <w:lvl w:ilvl="1" w:tplc="08090019" w:tentative="1">
      <w:start w:val="1"/>
      <w:numFmt w:val="lowerLetter"/>
      <w:lvlText w:val="%2."/>
      <w:lvlJc w:val="left"/>
      <w:pPr>
        <w:ind w:left="1500" w:hanging="360"/>
      </w:pPr>
    </w:lvl>
    <w:lvl w:ilvl="2" w:tplc="0809001B" w:tentative="1">
      <w:start w:val="1"/>
      <w:numFmt w:val="lowerRoman"/>
      <w:lvlText w:val="%3."/>
      <w:lvlJc w:val="right"/>
      <w:pPr>
        <w:ind w:left="2220" w:hanging="180"/>
      </w:pPr>
    </w:lvl>
    <w:lvl w:ilvl="3" w:tplc="0809000F" w:tentative="1">
      <w:start w:val="1"/>
      <w:numFmt w:val="decimal"/>
      <w:lvlText w:val="%4."/>
      <w:lvlJc w:val="left"/>
      <w:pPr>
        <w:ind w:left="2940" w:hanging="360"/>
      </w:pPr>
    </w:lvl>
    <w:lvl w:ilvl="4" w:tplc="08090019" w:tentative="1">
      <w:start w:val="1"/>
      <w:numFmt w:val="lowerLetter"/>
      <w:lvlText w:val="%5."/>
      <w:lvlJc w:val="left"/>
      <w:pPr>
        <w:ind w:left="3660" w:hanging="360"/>
      </w:pPr>
    </w:lvl>
    <w:lvl w:ilvl="5" w:tplc="0809001B" w:tentative="1">
      <w:start w:val="1"/>
      <w:numFmt w:val="lowerRoman"/>
      <w:lvlText w:val="%6."/>
      <w:lvlJc w:val="right"/>
      <w:pPr>
        <w:ind w:left="4380" w:hanging="180"/>
      </w:pPr>
    </w:lvl>
    <w:lvl w:ilvl="6" w:tplc="0809000F" w:tentative="1">
      <w:start w:val="1"/>
      <w:numFmt w:val="decimal"/>
      <w:lvlText w:val="%7."/>
      <w:lvlJc w:val="left"/>
      <w:pPr>
        <w:ind w:left="5100" w:hanging="360"/>
      </w:pPr>
    </w:lvl>
    <w:lvl w:ilvl="7" w:tplc="08090019" w:tentative="1">
      <w:start w:val="1"/>
      <w:numFmt w:val="lowerLetter"/>
      <w:lvlText w:val="%8."/>
      <w:lvlJc w:val="left"/>
      <w:pPr>
        <w:ind w:left="5820" w:hanging="360"/>
      </w:pPr>
    </w:lvl>
    <w:lvl w:ilvl="8" w:tplc="0809001B" w:tentative="1">
      <w:start w:val="1"/>
      <w:numFmt w:val="lowerRoman"/>
      <w:lvlText w:val="%9."/>
      <w:lvlJc w:val="right"/>
      <w:pPr>
        <w:ind w:left="6540" w:hanging="180"/>
      </w:pPr>
    </w:lvl>
  </w:abstractNum>
  <w:abstractNum w:abstractNumId="52" w15:restartNumberingAfterBreak="0">
    <w:nsid w:val="6FA153D1"/>
    <w:multiLevelType w:val="hybridMultilevel"/>
    <w:tmpl w:val="997A62A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3" w15:restartNumberingAfterBreak="0">
    <w:nsid w:val="711B7B87"/>
    <w:multiLevelType w:val="hybridMultilevel"/>
    <w:tmpl w:val="9D18359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4" w15:restartNumberingAfterBreak="0">
    <w:nsid w:val="73C3480F"/>
    <w:multiLevelType w:val="hybridMultilevel"/>
    <w:tmpl w:val="7472B6D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5" w15:restartNumberingAfterBreak="0">
    <w:nsid w:val="76B43A69"/>
    <w:multiLevelType w:val="hybridMultilevel"/>
    <w:tmpl w:val="F90CEAF8"/>
    <w:lvl w:ilvl="0" w:tplc="5E80C39C">
      <w:start w:val="145"/>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788A139C"/>
    <w:multiLevelType w:val="multilevel"/>
    <w:tmpl w:val="132867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7" w15:restartNumberingAfterBreak="0">
    <w:nsid w:val="79546E73"/>
    <w:multiLevelType w:val="hybridMultilevel"/>
    <w:tmpl w:val="2738150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7B640357"/>
    <w:multiLevelType w:val="hybridMultilevel"/>
    <w:tmpl w:val="3E6650BA"/>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9" w15:restartNumberingAfterBreak="0">
    <w:nsid w:val="7C575B68"/>
    <w:multiLevelType w:val="hybridMultilevel"/>
    <w:tmpl w:val="D0DE7D5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0" w15:restartNumberingAfterBreak="0">
    <w:nsid w:val="7CA17587"/>
    <w:multiLevelType w:val="hybridMultilevel"/>
    <w:tmpl w:val="4142F0D8"/>
    <w:lvl w:ilvl="0" w:tplc="BBAAF8A0">
      <w:start w:val="1"/>
      <w:numFmt w:val="bullet"/>
      <w:lvlText w:val=""/>
      <w:lvlJc w:val="left"/>
      <w:pPr>
        <w:ind w:left="360" w:hanging="360"/>
      </w:pPr>
      <w:rPr>
        <w:rFonts w:ascii="Wingdings" w:hAnsi="Wingdings"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635063527">
    <w:abstractNumId w:val="18"/>
  </w:num>
  <w:num w:numId="2" w16cid:durableId="582685127">
    <w:abstractNumId w:val="50"/>
  </w:num>
  <w:num w:numId="3" w16cid:durableId="1129009781">
    <w:abstractNumId w:val="39"/>
  </w:num>
  <w:num w:numId="4" w16cid:durableId="1601598678">
    <w:abstractNumId w:val="38"/>
  </w:num>
  <w:num w:numId="5" w16cid:durableId="556431376">
    <w:abstractNumId w:val="41"/>
  </w:num>
  <w:num w:numId="6" w16cid:durableId="1918859355">
    <w:abstractNumId w:val="12"/>
  </w:num>
  <w:num w:numId="7" w16cid:durableId="300498441">
    <w:abstractNumId w:val="5"/>
  </w:num>
  <w:num w:numId="8" w16cid:durableId="1295595434">
    <w:abstractNumId w:val="46"/>
  </w:num>
  <w:num w:numId="9" w16cid:durableId="1241790480">
    <w:abstractNumId w:val="4"/>
  </w:num>
  <w:num w:numId="10" w16cid:durableId="1229995726">
    <w:abstractNumId w:val="37"/>
  </w:num>
  <w:num w:numId="11" w16cid:durableId="1696275103">
    <w:abstractNumId w:val="26"/>
  </w:num>
  <w:num w:numId="12" w16cid:durableId="2110851580">
    <w:abstractNumId w:val="2"/>
  </w:num>
  <w:num w:numId="13" w16cid:durableId="967786544">
    <w:abstractNumId w:val="21"/>
  </w:num>
  <w:num w:numId="14" w16cid:durableId="507135232">
    <w:abstractNumId w:val="44"/>
  </w:num>
  <w:num w:numId="15" w16cid:durableId="1654287568">
    <w:abstractNumId w:val="58"/>
  </w:num>
  <w:num w:numId="16" w16cid:durableId="1364093690">
    <w:abstractNumId w:val="20"/>
  </w:num>
  <w:num w:numId="17" w16cid:durableId="1542092454">
    <w:abstractNumId w:val="23"/>
  </w:num>
  <w:num w:numId="18" w16cid:durableId="1423263783">
    <w:abstractNumId w:val="22"/>
  </w:num>
  <w:num w:numId="19" w16cid:durableId="1259103027">
    <w:abstractNumId w:val="8"/>
  </w:num>
  <w:num w:numId="20" w16cid:durableId="1571236190">
    <w:abstractNumId w:val="6"/>
  </w:num>
  <w:num w:numId="21" w16cid:durableId="1056009825">
    <w:abstractNumId w:val="1"/>
  </w:num>
  <w:num w:numId="22" w16cid:durableId="808669634">
    <w:abstractNumId w:val="31"/>
  </w:num>
  <w:num w:numId="23" w16cid:durableId="188953228">
    <w:abstractNumId w:val="45"/>
  </w:num>
  <w:num w:numId="24" w16cid:durableId="148180030">
    <w:abstractNumId w:val="31"/>
  </w:num>
  <w:num w:numId="25" w16cid:durableId="836265527">
    <w:abstractNumId w:val="59"/>
  </w:num>
  <w:num w:numId="26" w16cid:durableId="1876846716">
    <w:abstractNumId w:val="52"/>
  </w:num>
  <w:num w:numId="27" w16cid:durableId="1519352011">
    <w:abstractNumId w:val="53"/>
  </w:num>
  <w:num w:numId="28" w16cid:durableId="1421373198">
    <w:abstractNumId w:val="10"/>
  </w:num>
  <w:num w:numId="29" w16cid:durableId="1450081440">
    <w:abstractNumId w:val="24"/>
  </w:num>
  <w:num w:numId="30" w16cid:durableId="1195002897">
    <w:abstractNumId w:val="43"/>
  </w:num>
  <w:num w:numId="31" w16cid:durableId="1778713999">
    <w:abstractNumId w:val="28"/>
  </w:num>
  <w:num w:numId="32" w16cid:durableId="2074431335">
    <w:abstractNumId w:val="42"/>
  </w:num>
  <w:num w:numId="33" w16cid:durableId="1347369055">
    <w:abstractNumId w:val="9"/>
  </w:num>
  <w:num w:numId="34" w16cid:durableId="1567186729">
    <w:abstractNumId w:val="60"/>
  </w:num>
  <w:num w:numId="35" w16cid:durableId="616106091">
    <w:abstractNumId w:val="7"/>
  </w:num>
  <w:num w:numId="36" w16cid:durableId="1004357249">
    <w:abstractNumId w:val="36"/>
  </w:num>
  <w:num w:numId="37" w16cid:durableId="1483499401">
    <w:abstractNumId w:val="16"/>
  </w:num>
  <w:num w:numId="38" w16cid:durableId="121271501">
    <w:abstractNumId w:val="15"/>
  </w:num>
  <w:num w:numId="39" w16cid:durableId="1350061597">
    <w:abstractNumId w:val="55"/>
  </w:num>
  <w:num w:numId="40" w16cid:durableId="674500064">
    <w:abstractNumId w:val="32"/>
  </w:num>
  <w:num w:numId="41" w16cid:durableId="641076870">
    <w:abstractNumId w:val="13"/>
  </w:num>
  <w:num w:numId="42" w16cid:durableId="1631089718">
    <w:abstractNumId w:val="7"/>
  </w:num>
  <w:num w:numId="43" w16cid:durableId="2010407137">
    <w:abstractNumId w:val="15"/>
  </w:num>
  <w:num w:numId="44" w16cid:durableId="683828028">
    <w:abstractNumId w:val="29"/>
  </w:num>
  <w:num w:numId="45" w16cid:durableId="2106804710">
    <w:abstractNumId w:val="0"/>
  </w:num>
  <w:num w:numId="46" w16cid:durableId="604963977">
    <w:abstractNumId w:val="56"/>
  </w:num>
  <w:num w:numId="47" w16cid:durableId="662516104">
    <w:abstractNumId w:val="34"/>
  </w:num>
  <w:num w:numId="48" w16cid:durableId="176388028">
    <w:abstractNumId w:val="40"/>
  </w:num>
  <w:num w:numId="49" w16cid:durableId="126170336">
    <w:abstractNumId w:val="35"/>
  </w:num>
  <w:num w:numId="50" w16cid:durableId="1394742937">
    <w:abstractNumId w:val="51"/>
  </w:num>
  <w:num w:numId="51" w16cid:durableId="975449046">
    <w:abstractNumId w:val="49"/>
  </w:num>
  <w:num w:numId="52" w16cid:durableId="1071275572">
    <w:abstractNumId w:val="11"/>
  </w:num>
  <w:num w:numId="53" w16cid:durableId="666984493">
    <w:abstractNumId w:val="30"/>
  </w:num>
  <w:num w:numId="54" w16cid:durableId="665134161">
    <w:abstractNumId w:val="47"/>
  </w:num>
  <w:num w:numId="55" w16cid:durableId="1637375964">
    <w:abstractNumId w:val="25"/>
  </w:num>
  <w:num w:numId="56" w16cid:durableId="271941239">
    <w:abstractNumId w:val="48"/>
  </w:num>
  <w:num w:numId="57" w16cid:durableId="697315856">
    <w:abstractNumId w:val="54"/>
  </w:num>
  <w:num w:numId="58" w16cid:durableId="832570792">
    <w:abstractNumId w:val="17"/>
  </w:num>
  <w:num w:numId="59" w16cid:durableId="345834627">
    <w:abstractNumId w:val="33"/>
  </w:num>
  <w:num w:numId="60" w16cid:durableId="523635738">
    <w:abstractNumId w:val="27"/>
  </w:num>
  <w:num w:numId="61" w16cid:durableId="279916852">
    <w:abstractNumId w:val="14"/>
  </w:num>
  <w:num w:numId="62" w16cid:durableId="1357852177">
    <w:abstractNumId w:val="57"/>
  </w:num>
  <w:num w:numId="63" w16cid:durableId="612370329">
    <w:abstractNumId w:val="19"/>
  </w:num>
  <w:num w:numId="64" w16cid:durableId="210707650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5"/>
  <w:proofState w:spelling="clean" w:grammar="clean"/>
  <w:defaultTabStop w:val="720"/>
  <w:characterSpacingControl w:val="doNotCompress"/>
  <w:savePreviewPicture/>
  <w:hdrShapeDefaults>
    <o:shapedefaults v:ext="edit" spidmax="307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D0AA7"/>
    <w:rsid w:val="000010E9"/>
    <w:rsid w:val="00006AFE"/>
    <w:rsid w:val="00010FCD"/>
    <w:rsid w:val="00036181"/>
    <w:rsid w:val="00037005"/>
    <w:rsid w:val="00040ECB"/>
    <w:rsid w:val="00044BFD"/>
    <w:rsid w:val="0004529D"/>
    <w:rsid w:val="00045489"/>
    <w:rsid w:val="000454E2"/>
    <w:rsid w:val="00047643"/>
    <w:rsid w:val="00053100"/>
    <w:rsid w:val="00054CDE"/>
    <w:rsid w:val="00055104"/>
    <w:rsid w:val="00057254"/>
    <w:rsid w:val="000651AC"/>
    <w:rsid w:val="00075207"/>
    <w:rsid w:val="00075C05"/>
    <w:rsid w:val="00075E81"/>
    <w:rsid w:val="000931DF"/>
    <w:rsid w:val="00094A45"/>
    <w:rsid w:val="0009517B"/>
    <w:rsid w:val="00095CF9"/>
    <w:rsid w:val="00095F9D"/>
    <w:rsid w:val="000979D4"/>
    <w:rsid w:val="000A2710"/>
    <w:rsid w:val="000A4F70"/>
    <w:rsid w:val="000B12B6"/>
    <w:rsid w:val="000B5436"/>
    <w:rsid w:val="000B6EFF"/>
    <w:rsid w:val="000C34EA"/>
    <w:rsid w:val="000C6381"/>
    <w:rsid w:val="000D4343"/>
    <w:rsid w:val="000E34AC"/>
    <w:rsid w:val="000E381A"/>
    <w:rsid w:val="000E6A04"/>
    <w:rsid w:val="001007BB"/>
    <w:rsid w:val="00101CC1"/>
    <w:rsid w:val="00107888"/>
    <w:rsid w:val="00110FEB"/>
    <w:rsid w:val="001112D3"/>
    <w:rsid w:val="001162F6"/>
    <w:rsid w:val="001303C5"/>
    <w:rsid w:val="00131C86"/>
    <w:rsid w:val="0014015D"/>
    <w:rsid w:val="001416FA"/>
    <w:rsid w:val="00150950"/>
    <w:rsid w:val="00162749"/>
    <w:rsid w:val="00172920"/>
    <w:rsid w:val="001739B6"/>
    <w:rsid w:val="00176927"/>
    <w:rsid w:val="001831B3"/>
    <w:rsid w:val="0019234C"/>
    <w:rsid w:val="001962C7"/>
    <w:rsid w:val="00196754"/>
    <w:rsid w:val="001A0A47"/>
    <w:rsid w:val="001B022A"/>
    <w:rsid w:val="001B28D7"/>
    <w:rsid w:val="001B7BC2"/>
    <w:rsid w:val="001C09D9"/>
    <w:rsid w:val="001C3AC3"/>
    <w:rsid w:val="001C44CB"/>
    <w:rsid w:val="001C512B"/>
    <w:rsid w:val="001D0F36"/>
    <w:rsid w:val="001D582B"/>
    <w:rsid w:val="001E6288"/>
    <w:rsid w:val="001E78A9"/>
    <w:rsid w:val="001F0CC7"/>
    <w:rsid w:val="001F129C"/>
    <w:rsid w:val="0020420B"/>
    <w:rsid w:val="00204C1E"/>
    <w:rsid w:val="002076E6"/>
    <w:rsid w:val="00207B31"/>
    <w:rsid w:val="0021589D"/>
    <w:rsid w:val="00230DD8"/>
    <w:rsid w:val="00235070"/>
    <w:rsid w:val="00240B8E"/>
    <w:rsid w:val="0024113C"/>
    <w:rsid w:val="00243346"/>
    <w:rsid w:val="00243A92"/>
    <w:rsid w:val="00244343"/>
    <w:rsid w:val="00254E8A"/>
    <w:rsid w:val="00257919"/>
    <w:rsid w:val="00261628"/>
    <w:rsid w:val="00266C93"/>
    <w:rsid w:val="00272AAB"/>
    <w:rsid w:val="00272DCC"/>
    <w:rsid w:val="00273E20"/>
    <w:rsid w:val="00273FC4"/>
    <w:rsid w:val="00286522"/>
    <w:rsid w:val="00293F93"/>
    <w:rsid w:val="00294DB6"/>
    <w:rsid w:val="002B092B"/>
    <w:rsid w:val="002B3B39"/>
    <w:rsid w:val="002C0181"/>
    <w:rsid w:val="002C259C"/>
    <w:rsid w:val="002D03EE"/>
    <w:rsid w:val="002D2132"/>
    <w:rsid w:val="002D4575"/>
    <w:rsid w:val="002D7F61"/>
    <w:rsid w:val="002F62A1"/>
    <w:rsid w:val="002F7901"/>
    <w:rsid w:val="003016F2"/>
    <w:rsid w:val="00304A3A"/>
    <w:rsid w:val="00312821"/>
    <w:rsid w:val="00320690"/>
    <w:rsid w:val="0032071A"/>
    <w:rsid w:val="00320C32"/>
    <w:rsid w:val="00321E85"/>
    <w:rsid w:val="00330888"/>
    <w:rsid w:val="00334ED5"/>
    <w:rsid w:val="00337F76"/>
    <w:rsid w:val="00345DF6"/>
    <w:rsid w:val="00346C69"/>
    <w:rsid w:val="00360B23"/>
    <w:rsid w:val="00364033"/>
    <w:rsid w:val="00367499"/>
    <w:rsid w:val="003770AA"/>
    <w:rsid w:val="003806F2"/>
    <w:rsid w:val="003905D5"/>
    <w:rsid w:val="00391875"/>
    <w:rsid w:val="00392669"/>
    <w:rsid w:val="00394E46"/>
    <w:rsid w:val="0039597A"/>
    <w:rsid w:val="003A7432"/>
    <w:rsid w:val="003B2DF0"/>
    <w:rsid w:val="003B4D16"/>
    <w:rsid w:val="003C3E97"/>
    <w:rsid w:val="003C5BE2"/>
    <w:rsid w:val="003C7B08"/>
    <w:rsid w:val="003D33F3"/>
    <w:rsid w:val="003D3A73"/>
    <w:rsid w:val="003D55B0"/>
    <w:rsid w:val="003D7787"/>
    <w:rsid w:val="003E2113"/>
    <w:rsid w:val="003E40B6"/>
    <w:rsid w:val="003E740D"/>
    <w:rsid w:val="003F33D7"/>
    <w:rsid w:val="003F4591"/>
    <w:rsid w:val="003F6A18"/>
    <w:rsid w:val="003F7B7B"/>
    <w:rsid w:val="0040687F"/>
    <w:rsid w:val="004076A3"/>
    <w:rsid w:val="00426F2A"/>
    <w:rsid w:val="00431D4A"/>
    <w:rsid w:val="00433B31"/>
    <w:rsid w:val="00442CCA"/>
    <w:rsid w:val="00444992"/>
    <w:rsid w:val="00447AE4"/>
    <w:rsid w:val="004556EA"/>
    <w:rsid w:val="004663D3"/>
    <w:rsid w:val="0048140B"/>
    <w:rsid w:val="00482C46"/>
    <w:rsid w:val="00483717"/>
    <w:rsid w:val="004905A8"/>
    <w:rsid w:val="00492C9C"/>
    <w:rsid w:val="00496452"/>
    <w:rsid w:val="00496DCC"/>
    <w:rsid w:val="004A20FD"/>
    <w:rsid w:val="004A3DED"/>
    <w:rsid w:val="004A5A18"/>
    <w:rsid w:val="004A6233"/>
    <w:rsid w:val="004B738C"/>
    <w:rsid w:val="004C6041"/>
    <w:rsid w:val="004D7E6C"/>
    <w:rsid w:val="004E042A"/>
    <w:rsid w:val="004E486F"/>
    <w:rsid w:val="004E5AE2"/>
    <w:rsid w:val="004F2ECF"/>
    <w:rsid w:val="004F411C"/>
    <w:rsid w:val="00500954"/>
    <w:rsid w:val="00524C89"/>
    <w:rsid w:val="00526B50"/>
    <w:rsid w:val="00536B1E"/>
    <w:rsid w:val="005648FB"/>
    <w:rsid w:val="005743FA"/>
    <w:rsid w:val="005757FD"/>
    <w:rsid w:val="00576A31"/>
    <w:rsid w:val="005A178E"/>
    <w:rsid w:val="005A18BD"/>
    <w:rsid w:val="005A617F"/>
    <w:rsid w:val="005B0B38"/>
    <w:rsid w:val="005B62DD"/>
    <w:rsid w:val="005C121B"/>
    <w:rsid w:val="005C1486"/>
    <w:rsid w:val="005D2A69"/>
    <w:rsid w:val="005D481C"/>
    <w:rsid w:val="005D7D13"/>
    <w:rsid w:val="005E6C2A"/>
    <w:rsid w:val="005F057E"/>
    <w:rsid w:val="005F2958"/>
    <w:rsid w:val="005F4DCC"/>
    <w:rsid w:val="00600016"/>
    <w:rsid w:val="00602D80"/>
    <w:rsid w:val="00604909"/>
    <w:rsid w:val="00606DAA"/>
    <w:rsid w:val="00613B01"/>
    <w:rsid w:val="0061532E"/>
    <w:rsid w:val="00615BA0"/>
    <w:rsid w:val="0062135E"/>
    <w:rsid w:val="00622537"/>
    <w:rsid w:val="006368A0"/>
    <w:rsid w:val="00640990"/>
    <w:rsid w:val="0064200D"/>
    <w:rsid w:val="006466CC"/>
    <w:rsid w:val="00647577"/>
    <w:rsid w:val="00651D2E"/>
    <w:rsid w:val="00654778"/>
    <w:rsid w:val="00657AD6"/>
    <w:rsid w:val="006605D3"/>
    <w:rsid w:val="00661F9A"/>
    <w:rsid w:val="00663ADD"/>
    <w:rsid w:val="00667192"/>
    <w:rsid w:val="00667F64"/>
    <w:rsid w:val="00671659"/>
    <w:rsid w:val="00681409"/>
    <w:rsid w:val="00681592"/>
    <w:rsid w:val="00684B37"/>
    <w:rsid w:val="00687B9D"/>
    <w:rsid w:val="00692767"/>
    <w:rsid w:val="00693487"/>
    <w:rsid w:val="006A3D58"/>
    <w:rsid w:val="006A3F9F"/>
    <w:rsid w:val="006A628A"/>
    <w:rsid w:val="006A7D3D"/>
    <w:rsid w:val="006B68EE"/>
    <w:rsid w:val="006C08E0"/>
    <w:rsid w:val="006C4640"/>
    <w:rsid w:val="006D30FC"/>
    <w:rsid w:val="006D3282"/>
    <w:rsid w:val="006E081B"/>
    <w:rsid w:val="006E1742"/>
    <w:rsid w:val="006E3B77"/>
    <w:rsid w:val="00706A07"/>
    <w:rsid w:val="00707A5B"/>
    <w:rsid w:val="00715FC4"/>
    <w:rsid w:val="00722725"/>
    <w:rsid w:val="00730A6E"/>
    <w:rsid w:val="00731BF5"/>
    <w:rsid w:val="007465A9"/>
    <w:rsid w:val="00752BB0"/>
    <w:rsid w:val="00753D51"/>
    <w:rsid w:val="00760672"/>
    <w:rsid w:val="007701B1"/>
    <w:rsid w:val="0077289F"/>
    <w:rsid w:val="0077541E"/>
    <w:rsid w:val="00787A33"/>
    <w:rsid w:val="00787FDF"/>
    <w:rsid w:val="00795853"/>
    <w:rsid w:val="00797BDC"/>
    <w:rsid w:val="007A089E"/>
    <w:rsid w:val="007A3FAD"/>
    <w:rsid w:val="007A6CC7"/>
    <w:rsid w:val="007A73A5"/>
    <w:rsid w:val="007B04E3"/>
    <w:rsid w:val="007B3DCE"/>
    <w:rsid w:val="007B40D3"/>
    <w:rsid w:val="007C5119"/>
    <w:rsid w:val="007D71BA"/>
    <w:rsid w:val="007E2DCB"/>
    <w:rsid w:val="007F1A9D"/>
    <w:rsid w:val="0080541C"/>
    <w:rsid w:val="00805DB6"/>
    <w:rsid w:val="00807C3C"/>
    <w:rsid w:val="00810511"/>
    <w:rsid w:val="00820A6C"/>
    <w:rsid w:val="00842B54"/>
    <w:rsid w:val="00845AF2"/>
    <w:rsid w:val="00854A53"/>
    <w:rsid w:val="0086081B"/>
    <w:rsid w:val="00864070"/>
    <w:rsid w:val="00864866"/>
    <w:rsid w:val="00865E50"/>
    <w:rsid w:val="00866E3C"/>
    <w:rsid w:val="00867B3D"/>
    <w:rsid w:val="0088206D"/>
    <w:rsid w:val="008825E1"/>
    <w:rsid w:val="008836F3"/>
    <w:rsid w:val="00896BE9"/>
    <w:rsid w:val="008A1E54"/>
    <w:rsid w:val="008A3D01"/>
    <w:rsid w:val="008A48F7"/>
    <w:rsid w:val="008A4B3E"/>
    <w:rsid w:val="008C12C8"/>
    <w:rsid w:val="008C38B7"/>
    <w:rsid w:val="008C49FC"/>
    <w:rsid w:val="008D2172"/>
    <w:rsid w:val="008D250E"/>
    <w:rsid w:val="008E3D4C"/>
    <w:rsid w:val="008E512B"/>
    <w:rsid w:val="008E69B5"/>
    <w:rsid w:val="008F17D9"/>
    <w:rsid w:val="008F3FEF"/>
    <w:rsid w:val="008F500E"/>
    <w:rsid w:val="008F7AC1"/>
    <w:rsid w:val="0091289E"/>
    <w:rsid w:val="00921D70"/>
    <w:rsid w:val="00930CAC"/>
    <w:rsid w:val="00941BE2"/>
    <w:rsid w:val="009442F1"/>
    <w:rsid w:val="0094779D"/>
    <w:rsid w:val="00947FED"/>
    <w:rsid w:val="00952296"/>
    <w:rsid w:val="00957B5C"/>
    <w:rsid w:val="00966855"/>
    <w:rsid w:val="00966FA8"/>
    <w:rsid w:val="0097047F"/>
    <w:rsid w:val="00970595"/>
    <w:rsid w:val="0099227C"/>
    <w:rsid w:val="009951B6"/>
    <w:rsid w:val="009A2721"/>
    <w:rsid w:val="009B4442"/>
    <w:rsid w:val="009B6B94"/>
    <w:rsid w:val="009C24EB"/>
    <w:rsid w:val="009C4D8F"/>
    <w:rsid w:val="009D3421"/>
    <w:rsid w:val="009D665B"/>
    <w:rsid w:val="009E0275"/>
    <w:rsid w:val="009E344F"/>
    <w:rsid w:val="009E7709"/>
    <w:rsid w:val="009F3C10"/>
    <w:rsid w:val="009F5507"/>
    <w:rsid w:val="00A01B7D"/>
    <w:rsid w:val="00A240F3"/>
    <w:rsid w:val="00A25290"/>
    <w:rsid w:val="00A2638F"/>
    <w:rsid w:val="00A30D80"/>
    <w:rsid w:val="00A35D8A"/>
    <w:rsid w:val="00A37929"/>
    <w:rsid w:val="00A574F8"/>
    <w:rsid w:val="00A60574"/>
    <w:rsid w:val="00A63FBE"/>
    <w:rsid w:val="00A76748"/>
    <w:rsid w:val="00A831AE"/>
    <w:rsid w:val="00A8651D"/>
    <w:rsid w:val="00A86BA8"/>
    <w:rsid w:val="00A90767"/>
    <w:rsid w:val="00A92D93"/>
    <w:rsid w:val="00A94FBC"/>
    <w:rsid w:val="00A9705B"/>
    <w:rsid w:val="00AA0EBE"/>
    <w:rsid w:val="00AA14CB"/>
    <w:rsid w:val="00AA270E"/>
    <w:rsid w:val="00AB4DFF"/>
    <w:rsid w:val="00AB5857"/>
    <w:rsid w:val="00AB76D7"/>
    <w:rsid w:val="00AC2381"/>
    <w:rsid w:val="00AC3CF5"/>
    <w:rsid w:val="00AC6176"/>
    <w:rsid w:val="00AC6730"/>
    <w:rsid w:val="00AD0AA7"/>
    <w:rsid w:val="00AD6C63"/>
    <w:rsid w:val="00AD6ECA"/>
    <w:rsid w:val="00AE0230"/>
    <w:rsid w:val="00AE1974"/>
    <w:rsid w:val="00AE3C87"/>
    <w:rsid w:val="00AF4F01"/>
    <w:rsid w:val="00B00EFA"/>
    <w:rsid w:val="00B06433"/>
    <w:rsid w:val="00B13F75"/>
    <w:rsid w:val="00B1443E"/>
    <w:rsid w:val="00B22EF5"/>
    <w:rsid w:val="00B264AA"/>
    <w:rsid w:val="00B32483"/>
    <w:rsid w:val="00B344E5"/>
    <w:rsid w:val="00B3509D"/>
    <w:rsid w:val="00B40573"/>
    <w:rsid w:val="00B42212"/>
    <w:rsid w:val="00B44CE3"/>
    <w:rsid w:val="00B4521F"/>
    <w:rsid w:val="00B47D8B"/>
    <w:rsid w:val="00B6154D"/>
    <w:rsid w:val="00B65C34"/>
    <w:rsid w:val="00B70362"/>
    <w:rsid w:val="00B72055"/>
    <w:rsid w:val="00B8036B"/>
    <w:rsid w:val="00B87853"/>
    <w:rsid w:val="00B92A21"/>
    <w:rsid w:val="00B93787"/>
    <w:rsid w:val="00B9463D"/>
    <w:rsid w:val="00B94946"/>
    <w:rsid w:val="00B9617E"/>
    <w:rsid w:val="00B974CE"/>
    <w:rsid w:val="00BA5EDA"/>
    <w:rsid w:val="00BA69E5"/>
    <w:rsid w:val="00BB0E17"/>
    <w:rsid w:val="00BB744E"/>
    <w:rsid w:val="00BC2B7D"/>
    <w:rsid w:val="00BC79ED"/>
    <w:rsid w:val="00BD11FA"/>
    <w:rsid w:val="00BE203D"/>
    <w:rsid w:val="00BE4C87"/>
    <w:rsid w:val="00BE5733"/>
    <w:rsid w:val="00BF057C"/>
    <w:rsid w:val="00BF1462"/>
    <w:rsid w:val="00BF568F"/>
    <w:rsid w:val="00C03EBA"/>
    <w:rsid w:val="00C051F4"/>
    <w:rsid w:val="00C068B6"/>
    <w:rsid w:val="00C15B7D"/>
    <w:rsid w:val="00C20DEB"/>
    <w:rsid w:val="00C24A05"/>
    <w:rsid w:val="00C455F7"/>
    <w:rsid w:val="00C45F9B"/>
    <w:rsid w:val="00C462F2"/>
    <w:rsid w:val="00C50FDB"/>
    <w:rsid w:val="00C53961"/>
    <w:rsid w:val="00C5481C"/>
    <w:rsid w:val="00C57191"/>
    <w:rsid w:val="00C60C92"/>
    <w:rsid w:val="00C635F7"/>
    <w:rsid w:val="00C64C58"/>
    <w:rsid w:val="00C67E9D"/>
    <w:rsid w:val="00C722B5"/>
    <w:rsid w:val="00C73D17"/>
    <w:rsid w:val="00C7551A"/>
    <w:rsid w:val="00C8041C"/>
    <w:rsid w:val="00C80465"/>
    <w:rsid w:val="00C86C16"/>
    <w:rsid w:val="00C9104B"/>
    <w:rsid w:val="00C9746A"/>
    <w:rsid w:val="00C979EF"/>
    <w:rsid w:val="00CA469E"/>
    <w:rsid w:val="00CB013E"/>
    <w:rsid w:val="00CC0B95"/>
    <w:rsid w:val="00CC10CA"/>
    <w:rsid w:val="00CC274D"/>
    <w:rsid w:val="00CC7058"/>
    <w:rsid w:val="00CD0BC3"/>
    <w:rsid w:val="00CD11C5"/>
    <w:rsid w:val="00CD1666"/>
    <w:rsid w:val="00CE1A25"/>
    <w:rsid w:val="00CE53A6"/>
    <w:rsid w:val="00CF2894"/>
    <w:rsid w:val="00CF3770"/>
    <w:rsid w:val="00CF4CE4"/>
    <w:rsid w:val="00D061EF"/>
    <w:rsid w:val="00D20463"/>
    <w:rsid w:val="00D24816"/>
    <w:rsid w:val="00D266BF"/>
    <w:rsid w:val="00D40F74"/>
    <w:rsid w:val="00D421E1"/>
    <w:rsid w:val="00D50D62"/>
    <w:rsid w:val="00D56E99"/>
    <w:rsid w:val="00D6146D"/>
    <w:rsid w:val="00D71B24"/>
    <w:rsid w:val="00D76534"/>
    <w:rsid w:val="00D76E13"/>
    <w:rsid w:val="00D80CE4"/>
    <w:rsid w:val="00D869C9"/>
    <w:rsid w:val="00DA7E67"/>
    <w:rsid w:val="00DB10A9"/>
    <w:rsid w:val="00DB5F35"/>
    <w:rsid w:val="00DC6E0F"/>
    <w:rsid w:val="00DC757C"/>
    <w:rsid w:val="00DD25CB"/>
    <w:rsid w:val="00DD27E7"/>
    <w:rsid w:val="00DD339D"/>
    <w:rsid w:val="00DD3B0F"/>
    <w:rsid w:val="00DD69D1"/>
    <w:rsid w:val="00DE4C84"/>
    <w:rsid w:val="00DE6436"/>
    <w:rsid w:val="00DE70BD"/>
    <w:rsid w:val="00DE7491"/>
    <w:rsid w:val="00DE7C41"/>
    <w:rsid w:val="00DF2F93"/>
    <w:rsid w:val="00DF44A2"/>
    <w:rsid w:val="00E0018A"/>
    <w:rsid w:val="00E01DEE"/>
    <w:rsid w:val="00E0289D"/>
    <w:rsid w:val="00E0413C"/>
    <w:rsid w:val="00E06C6A"/>
    <w:rsid w:val="00E11B76"/>
    <w:rsid w:val="00E12470"/>
    <w:rsid w:val="00E1379D"/>
    <w:rsid w:val="00E23567"/>
    <w:rsid w:val="00E37741"/>
    <w:rsid w:val="00E37931"/>
    <w:rsid w:val="00E43CDF"/>
    <w:rsid w:val="00E446D7"/>
    <w:rsid w:val="00E466C6"/>
    <w:rsid w:val="00E5212F"/>
    <w:rsid w:val="00E53AC8"/>
    <w:rsid w:val="00E54375"/>
    <w:rsid w:val="00E56776"/>
    <w:rsid w:val="00E5788B"/>
    <w:rsid w:val="00E57CD0"/>
    <w:rsid w:val="00E57DD0"/>
    <w:rsid w:val="00E649C6"/>
    <w:rsid w:val="00E650BE"/>
    <w:rsid w:val="00E668BA"/>
    <w:rsid w:val="00E67F35"/>
    <w:rsid w:val="00E82B4D"/>
    <w:rsid w:val="00E84858"/>
    <w:rsid w:val="00E91034"/>
    <w:rsid w:val="00E92409"/>
    <w:rsid w:val="00E9411B"/>
    <w:rsid w:val="00E96FF5"/>
    <w:rsid w:val="00EA4B64"/>
    <w:rsid w:val="00EB19CA"/>
    <w:rsid w:val="00EC1326"/>
    <w:rsid w:val="00EC2F6F"/>
    <w:rsid w:val="00EC5303"/>
    <w:rsid w:val="00EC6E25"/>
    <w:rsid w:val="00ED25EF"/>
    <w:rsid w:val="00EE102D"/>
    <w:rsid w:val="00EE4167"/>
    <w:rsid w:val="00EF1BF5"/>
    <w:rsid w:val="00EF27FE"/>
    <w:rsid w:val="00EF2BC2"/>
    <w:rsid w:val="00EF38AD"/>
    <w:rsid w:val="00EF4A1E"/>
    <w:rsid w:val="00F02AB1"/>
    <w:rsid w:val="00F05C3F"/>
    <w:rsid w:val="00F07695"/>
    <w:rsid w:val="00F136AB"/>
    <w:rsid w:val="00F13EE5"/>
    <w:rsid w:val="00F14999"/>
    <w:rsid w:val="00F153DD"/>
    <w:rsid w:val="00F21EDB"/>
    <w:rsid w:val="00F3160C"/>
    <w:rsid w:val="00F31945"/>
    <w:rsid w:val="00F31CE1"/>
    <w:rsid w:val="00F3763D"/>
    <w:rsid w:val="00F40E3B"/>
    <w:rsid w:val="00F42B25"/>
    <w:rsid w:val="00F42C6F"/>
    <w:rsid w:val="00F436BD"/>
    <w:rsid w:val="00F43D47"/>
    <w:rsid w:val="00F46F17"/>
    <w:rsid w:val="00F47034"/>
    <w:rsid w:val="00F51093"/>
    <w:rsid w:val="00F54B82"/>
    <w:rsid w:val="00F63CFF"/>
    <w:rsid w:val="00F7146B"/>
    <w:rsid w:val="00F80AE0"/>
    <w:rsid w:val="00F83C0E"/>
    <w:rsid w:val="00F8756C"/>
    <w:rsid w:val="00F87EFC"/>
    <w:rsid w:val="00F94C1C"/>
    <w:rsid w:val="00FA0657"/>
    <w:rsid w:val="00FA2B51"/>
    <w:rsid w:val="00FA2F52"/>
    <w:rsid w:val="00FB097A"/>
    <w:rsid w:val="00FB1F9E"/>
    <w:rsid w:val="00FB56F1"/>
    <w:rsid w:val="00FB5B74"/>
    <w:rsid w:val="00FB72C6"/>
    <w:rsid w:val="00FC1102"/>
    <w:rsid w:val="00FC4809"/>
    <w:rsid w:val="00FC6617"/>
    <w:rsid w:val="00FD3E40"/>
    <w:rsid w:val="00FD4959"/>
    <w:rsid w:val="00FF14C1"/>
    <w:rsid w:val="00FF37C1"/>
    <w:rsid w:val="00FF46D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11324072"/>
  <w15:chartTrackingRefBased/>
  <w15:docId w15:val="{E9642638-98F4-42BF-8620-F79481F8B9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D0AA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qFormat/>
    <w:rsid w:val="003B4D16"/>
    <w:pPr>
      <w:keepNext/>
      <w:spacing w:after="60" w:line="240" w:lineRule="auto"/>
      <w:outlineLvl w:val="1"/>
    </w:pPr>
    <w:rPr>
      <w:rFonts w:ascii="Arial" w:eastAsia="Times New Roman" w:hAnsi="Arial" w:cs="Times New Roman"/>
      <w:b/>
      <w:sz w:val="24"/>
      <w:szCs w:val="20"/>
    </w:rPr>
  </w:style>
  <w:style w:type="paragraph" w:styleId="Heading4">
    <w:name w:val="heading 4"/>
    <w:basedOn w:val="Normal"/>
    <w:next w:val="Normal"/>
    <w:link w:val="Heading4Char"/>
    <w:uiPriority w:val="9"/>
    <w:semiHidden/>
    <w:unhideWhenUsed/>
    <w:qFormat/>
    <w:rsid w:val="00DE7C41"/>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D0AA7"/>
    <w:rPr>
      <w:rFonts w:asciiTheme="majorHAnsi" w:eastAsiaTheme="majorEastAsia" w:hAnsiTheme="majorHAnsi" w:cstheme="majorBidi"/>
      <w:color w:val="2E74B5" w:themeColor="accent1" w:themeShade="BF"/>
      <w:sz w:val="32"/>
      <w:szCs w:val="32"/>
    </w:rPr>
  </w:style>
  <w:style w:type="paragraph" w:styleId="TOCHeading">
    <w:name w:val="TOC Heading"/>
    <w:basedOn w:val="Heading1"/>
    <w:next w:val="Normal"/>
    <w:uiPriority w:val="39"/>
    <w:unhideWhenUsed/>
    <w:qFormat/>
    <w:rsid w:val="00AD0AA7"/>
    <w:pPr>
      <w:outlineLvl w:val="9"/>
    </w:pPr>
    <w:rPr>
      <w:lang w:val="en-US"/>
    </w:rPr>
  </w:style>
  <w:style w:type="paragraph" w:styleId="TOC2">
    <w:name w:val="toc 2"/>
    <w:basedOn w:val="Normal"/>
    <w:next w:val="Normal"/>
    <w:autoRedefine/>
    <w:uiPriority w:val="39"/>
    <w:unhideWhenUsed/>
    <w:rsid w:val="004E486F"/>
    <w:pPr>
      <w:spacing w:after="100"/>
    </w:pPr>
    <w:rPr>
      <w:rFonts w:ascii="Century Gothic" w:eastAsiaTheme="minorEastAsia" w:hAnsi="Century Gothic" w:cs="Times New Roman"/>
      <w:sz w:val="28"/>
      <w:szCs w:val="28"/>
      <w:lang w:val="en-US"/>
    </w:rPr>
  </w:style>
  <w:style w:type="paragraph" w:styleId="TOC1">
    <w:name w:val="toc 1"/>
    <w:basedOn w:val="Normal"/>
    <w:next w:val="Normal"/>
    <w:autoRedefine/>
    <w:uiPriority w:val="39"/>
    <w:unhideWhenUsed/>
    <w:rsid w:val="00DD69D1"/>
    <w:pPr>
      <w:spacing w:after="100"/>
    </w:pPr>
    <w:rPr>
      <w:rFonts w:ascii="Century Gothic" w:eastAsiaTheme="minorEastAsia" w:hAnsi="Century Gothic" w:cs="Times New Roman"/>
      <w:bCs/>
      <w:color w:val="00B0F0"/>
      <w:sz w:val="28"/>
      <w:szCs w:val="28"/>
      <w:lang w:val="en-US"/>
    </w:rPr>
  </w:style>
  <w:style w:type="paragraph" w:styleId="TOC3">
    <w:name w:val="toc 3"/>
    <w:basedOn w:val="Normal"/>
    <w:next w:val="Normal"/>
    <w:autoRedefine/>
    <w:uiPriority w:val="39"/>
    <w:unhideWhenUsed/>
    <w:rsid w:val="00AD0AA7"/>
    <w:pPr>
      <w:spacing w:after="100"/>
      <w:ind w:left="440"/>
    </w:pPr>
    <w:rPr>
      <w:rFonts w:eastAsiaTheme="minorEastAsia" w:cs="Times New Roman"/>
      <w:lang w:val="en-US"/>
    </w:rPr>
  </w:style>
  <w:style w:type="paragraph" w:styleId="Header">
    <w:name w:val="header"/>
    <w:basedOn w:val="Normal"/>
    <w:link w:val="HeaderChar"/>
    <w:uiPriority w:val="99"/>
    <w:unhideWhenUsed/>
    <w:rsid w:val="00CC7058"/>
    <w:pPr>
      <w:tabs>
        <w:tab w:val="center" w:pos="4513"/>
        <w:tab w:val="right" w:pos="9026"/>
      </w:tabs>
      <w:spacing w:after="0" w:line="240" w:lineRule="auto"/>
    </w:pPr>
  </w:style>
  <w:style w:type="character" w:customStyle="1" w:styleId="HeaderChar">
    <w:name w:val="Header Char"/>
    <w:basedOn w:val="DefaultParagraphFont"/>
    <w:link w:val="Header"/>
    <w:uiPriority w:val="99"/>
    <w:rsid w:val="00CC7058"/>
  </w:style>
  <w:style w:type="paragraph" w:styleId="Footer">
    <w:name w:val="footer"/>
    <w:basedOn w:val="Normal"/>
    <w:link w:val="FooterChar"/>
    <w:uiPriority w:val="99"/>
    <w:unhideWhenUsed/>
    <w:rsid w:val="00CC7058"/>
    <w:pPr>
      <w:tabs>
        <w:tab w:val="center" w:pos="4513"/>
        <w:tab w:val="right" w:pos="9026"/>
      </w:tabs>
      <w:spacing w:after="0" w:line="240" w:lineRule="auto"/>
    </w:pPr>
  </w:style>
  <w:style w:type="character" w:customStyle="1" w:styleId="FooterChar">
    <w:name w:val="Footer Char"/>
    <w:basedOn w:val="DefaultParagraphFont"/>
    <w:link w:val="Footer"/>
    <w:uiPriority w:val="99"/>
    <w:rsid w:val="00CC7058"/>
  </w:style>
  <w:style w:type="table" w:styleId="TableGrid">
    <w:name w:val="Table Grid"/>
    <w:basedOn w:val="TableNormal"/>
    <w:uiPriority w:val="39"/>
    <w:rsid w:val="00CC705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F5 List Paragraph,List Paragraph2,MAIN CONTENT,List Paragraph12,Dot pt,List Paragraph1,Colorful List - Accent 11,No Spacing1,List Paragraph Char Char Char,Indicator Text,Numbered Para 1,Bullet Points,Bullet 1,Normal numbered,OBC Bullet"/>
    <w:basedOn w:val="Normal"/>
    <w:link w:val="ListParagraphChar"/>
    <w:uiPriority w:val="34"/>
    <w:qFormat/>
    <w:rsid w:val="00075E81"/>
    <w:pPr>
      <w:ind w:left="720"/>
      <w:contextualSpacing/>
    </w:pPr>
  </w:style>
  <w:style w:type="character" w:styleId="CommentReference">
    <w:name w:val="annotation reference"/>
    <w:basedOn w:val="DefaultParagraphFont"/>
    <w:uiPriority w:val="99"/>
    <w:semiHidden/>
    <w:unhideWhenUsed/>
    <w:rsid w:val="00A240F3"/>
    <w:rPr>
      <w:sz w:val="16"/>
      <w:szCs w:val="16"/>
    </w:rPr>
  </w:style>
  <w:style w:type="paragraph" w:styleId="CommentText">
    <w:name w:val="annotation text"/>
    <w:basedOn w:val="Normal"/>
    <w:link w:val="CommentTextChar"/>
    <w:uiPriority w:val="99"/>
    <w:semiHidden/>
    <w:unhideWhenUsed/>
    <w:rsid w:val="00A240F3"/>
    <w:pPr>
      <w:spacing w:line="240" w:lineRule="auto"/>
    </w:pPr>
    <w:rPr>
      <w:sz w:val="20"/>
      <w:szCs w:val="20"/>
    </w:rPr>
  </w:style>
  <w:style w:type="character" w:customStyle="1" w:styleId="CommentTextChar">
    <w:name w:val="Comment Text Char"/>
    <w:basedOn w:val="DefaultParagraphFont"/>
    <w:link w:val="CommentText"/>
    <w:uiPriority w:val="99"/>
    <w:semiHidden/>
    <w:rsid w:val="00A240F3"/>
    <w:rPr>
      <w:sz w:val="20"/>
      <w:szCs w:val="20"/>
    </w:rPr>
  </w:style>
  <w:style w:type="paragraph" w:styleId="CommentSubject">
    <w:name w:val="annotation subject"/>
    <w:basedOn w:val="CommentText"/>
    <w:next w:val="CommentText"/>
    <w:link w:val="CommentSubjectChar"/>
    <w:uiPriority w:val="99"/>
    <w:semiHidden/>
    <w:unhideWhenUsed/>
    <w:rsid w:val="00A240F3"/>
    <w:rPr>
      <w:b/>
      <w:bCs/>
    </w:rPr>
  </w:style>
  <w:style w:type="character" w:customStyle="1" w:styleId="CommentSubjectChar">
    <w:name w:val="Comment Subject Char"/>
    <w:basedOn w:val="CommentTextChar"/>
    <w:link w:val="CommentSubject"/>
    <w:uiPriority w:val="99"/>
    <w:semiHidden/>
    <w:rsid w:val="00A240F3"/>
    <w:rPr>
      <w:b/>
      <w:bCs/>
      <w:sz w:val="20"/>
      <w:szCs w:val="20"/>
    </w:rPr>
  </w:style>
  <w:style w:type="paragraph" w:styleId="BalloonText">
    <w:name w:val="Balloon Text"/>
    <w:basedOn w:val="Normal"/>
    <w:link w:val="BalloonTextChar"/>
    <w:uiPriority w:val="99"/>
    <w:semiHidden/>
    <w:unhideWhenUsed/>
    <w:rsid w:val="00A240F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240F3"/>
    <w:rPr>
      <w:rFonts w:ascii="Segoe UI" w:hAnsi="Segoe UI" w:cs="Segoe UI"/>
      <w:sz w:val="18"/>
      <w:szCs w:val="18"/>
    </w:rPr>
  </w:style>
  <w:style w:type="character" w:customStyle="1" w:styleId="Heading2Char">
    <w:name w:val="Heading 2 Char"/>
    <w:basedOn w:val="DefaultParagraphFont"/>
    <w:link w:val="Heading2"/>
    <w:rsid w:val="003B4D16"/>
    <w:rPr>
      <w:rFonts w:ascii="Arial" w:eastAsia="Times New Roman" w:hAnsi="Arial" w:cs="Times New Roman"/>
      <w:b/>
      <w:sz w:val="24"/>
      <w:szCs w:val="20"/>
    </w:rPr>
  </w:style>
  <w:style w:type="table" w:customStyle="1" w:styleId="TableGrid1">
    <w:name w:val="Table Grid1"/>
    <w:basedOn w:val="TableNormal"/>
    <w:next w:val="TableGrid"/>
    <w:uiPriority w:val="59"/>
    <w:rsid w:val="003B4D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4E486F"/>
    <w:rPr>
      <w:color w:val="0563C1" w:themeColor="hyperlink"/>
      <w:u w:val="single"/>
    </w:rPr>
  </w:style>
  <w:style w:type="character" w:customStyle="1" w:styleId="Heading4Char">
    <w:name w:val="Heading 4 Char"/>
    <w:basedOn w:val="DefaultParagraphFont"/>
    <w:link w:val="Heading4"/>
    <w:uiPriority w:val="9"/>
    <w:semiHidden/>
    <w:rsid w:val="00DE7C41"/>
    <w:rPr>
      <w:rFonts w:asciiTheme="majorHAnsi" w:eastAsiaTheme="majorEastAsia" w:hAnsiTheme="majorHAnsi" w:cstheme="majorBidi"/>
      <w:i/>
      <w:iCs/>
      <w:color w:val="2E74B5" w:themeColor="accent1" w:themeShade="BF"/>
    </w:rPr>
  </w:style>
  <w:style w:type="character" w:styleId="PlaceholderText">
    <w:name w:val="Placeholder Text"/>
    <w:basedOn w:val="DefaultParagraphFont"/>
    <w:uiPriority w:val="99"/>
    <w:semiHidden/>
    <w:rsid w:val="002D2132"/>
    <w:rPr>
      <w:color w:val="808080"/>
    </w:rPr>
  </w:style>
  <w:style w:type="character" w:customStyle="1" w:styleId="Style7">
    <w:name w:val="Style7"/>
    <w:basedOn w:val="DefaultParagraphFont"/>
    <w:uiPriority w:val="1"/>
    <w:rsid w:val="002D2132"/>
    <w:rPr>
      <w:rFonts w:ascii="Century Gothic" w:hAnsi="Century Gothic" w:hint="default"/>
      <w:sz w:val="20"/>
    </w:rPr>
  </w:style>
  <w:style w:type="character" w:customStyle="1" w:styleId="Style17">
    <w:name w:val="Style17"/>
    <w:basedOn w:val="DefaultParagraphFont"/>
    <w:uiPriority w:val="1"/>
    <w:rsid w:val="002D2132"/>
    <w:rPr>
      <w:rFonts w:ascii="Arial" w:hAnsi="Arial" w:cs="Arial" w:hint="default"/>
      <w:sz w:val="22"/>
    </w:rPr>
  </w:style>
  <w:style w:type="character" w:customStyle="1" w:styleId="Style6">
    <w:name w:val="Style6"/>
    <w:basedOn w:val="DefaultParagraphFont"/>
    <w:uiPriority w:val="1"/>
    <w:rsid w:val="002D2132"/>
    <w:rPr>
      <w:rFonts w:ascii="Century Gothic" w:hAnsi="Century Gothic" w:hint="default"/>
      <w:sz w:val="20"/>
    </w:rPr>
  </w:style>
  <w:style w:type="character" w:customStyle="1" w:styleId="Style18">
    <w:name w:val="Style18"/>
    <w:basedOn w:val="DefaultParagraphFont"/>
    <w:uiPriority w:val="1"/>
    <w:rsid w:val="002D2132"/>
    <w:rPr>
      <w:rFonts w:ascii="Arial" w:hAnsi="Arial" w:cs="Arial" w:hint="default"/>
      <w:sz w:val="20"/>
    </w:rPr>
  </w:style>
  <w:style w:type="character" w:customStyle="1" w:styleId="Style19">
    <w:name w:val="Style19"/>
    <w:basedOn w:val="DefaultParagraphFont"/>
    <w:uiPriority w:val="1"/>
    <w:rsid w:val="002D2132"/>
    <w:rPr>
      <w:rFonts w:ascii="Arial" w:hAnsi="Arial" w:cs="Arial" w:hint="default"/>
      <w:sz w:val="20"/>
    </w:rPr>
  </w:style>
  <w:style w:type="character" w:customStyle="1" w:styleId="Style1">
    <w:name w:val="Style1"/>
    <w:basedOn w:val="DefaultParagraphFont"/>
    <w:uiPriority w:val="1"/>
    <w:rsid w:val="002D2132"/>
    <w:rPr>
      <w:rFonts w:ascii="Century Gothic" w:hAnsi="Century Gothic"/>
      <w:sz w:val="16"/>
    </w:rPr>
  </w:style>
  <w:style w:type="character" w:customStyle="1" w:styleId="Style2">
    <w:name w:val="Style2"/>
    <w:basedOn w:val="DefaultParagraphFont"/>
    <w:uiPriority w:val="1"/>
    <w:rsid w:val="002D2132"/>
    <w:rPr>
      <w:rFonts w:ascii="Century Gothic" w:hAnsi="Century Gothic"/>
      <w:sz w:val="16"/>
    </w:rPr>
  </w:style>
  <w:style w:type="character" w:customStyle="1" w:styleId="Style4">
    <w:name w:val="Style4"/>
    <w:basedOn w:val="DefaultParagraphFont"/>
    <w:uiPriority w:val="1"/>
    <w:rsid w:val="002D2132"/>
    <w:rPr>
      <w:rFonts w:ascii="Century Gothic" w:hAnsi="Century Gothic"/>
      <w:sz w:val="16"/>
    </w:rPr>
  </w:style>
  <w:style w:type="character" w:customStyle="1" w:styleId="Style8">
    <w:name w:val="Style8"/>
    <w:basedOn w:val="DefaultParagraphFont"/>
    <w:uiPriority w:val="1"/>
    <w:rsid w:val="002D2132"/>
    <w:rPr>
      <w:rFonts w:ascii="Century Gothic" w:hAnsi="Century Gothic"/>
      <w:sz w:val="16"/>
    </w:rPr>
  </w:style>
  <w:style w:type="character" w:customStyle="1" w:styleId="Style3">
    <w:name w:val="Style3"/>
    <w:basedOn w:val="DefaultParagraphFont"/>
    <w:uiPriority w:val="1"/>
    <w:rsid w:val="002D2132"/>
    <w:rPr>
      <w:rFonts w:ascii="Century Gothic" w:hAnsi="Century Gothic"/>
      <w:sz w:val="16"/>
    </w:rPr>
  </w:style>
  <w:style w:type="character" w:customStyle="1" w:styleId="Style9">
    <w:name w:val="Style9"/>
    <w:basedOn w:val="DefaultParagraphFont"/>
    <w:uiPriority w:val="1"/>
    <w:rsid w:val="002D2132"/>
    <w:rPr>
      <w:rFonts w:ascii="Century Gothic" w:hAnsi="Century Gothic"/>
      <w:sz w:val="16"/>
    </w:rPr>
  </w:style>
  <w:style w:type="table" w:customStyle="1" w:styleId="TableGrid2">
    <w:name w:val="Table Grid2"/>
    <w:basedOn w:val="TableNormal"/>
    <w:next w:val="TableGrid"/>
    <w:uiPriority w:val="39"/>
    <w:rsid w:val="00661F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FF14C1"/>
    <w:rPr>
      <w:color w:val="954F72" w:themeColor="followedHyperlink"/>
      <w:u w:val="single"/>
    </w:rPr>
  </w:style>
  <w:style w:type="character" w:styleId="UnresolvedMention">
    <w:name w:val="Unresolved Mention"/>
    <w:basedOn w:val="DefaultParagraphFont"/>
    <w:uiPriority w:val="99"/>
    <w:semiHidden/>
    <w:unhideWhenUsed/>
    <w:rsid w:val="00E92409"/>
    <w:rPr>
      <w:color w:val="605E5C"/>
      <w:shd w:val="clear" w:color="auto" w:fill="E1DFDD"/>
    </w:rPr>
  </w:style>
  <w:style w:type="paragraph" w:styleId="NormalWeb">
    <w:name w:val="Normal (Web)"/>
    <w:basedOn w:val="Normal"/>
    <w:uiPriority w:val="99"/>
    <w:semiHidden/>
    <w:unhideWhenUsed/>
    <w:rsid w:val="000E6A04"/>
    <w:rPr>
      <w:rFonts w:ascii="Times New Roman" w:hAnsi="Times New Roman" w:cs="Times New Roman"/>
      <w:sz w:val="24"/>
      <w:szCs w:val="24"/>
    </w:rPr>
  </w:style>
  <w:style w:type="paragraph" w:customStyle="1" w:styleId="BodyA">
    <w:name w:val="Body A"/>
    <w:rsid w:val="00C73D17"/>
    <w:pPr>
      <w:pBdr>
        <w:top w:val="nil"/>
        <w:left w:val="nil"/>
        <w:bottom w:val="nil"/>
        <w:right w:val="nil"/>
        <w:between w:val="nil"/>
        <w:bar w:val="nil"/>
      </w:pBdr>
      <w:spacing w:after="0" w:line="240" w:lineRule="auto"/>
    </w:pPr>
    <w:rPr>
      <w:rFonts w:ascii="Arial" w:eastAsia="Arial Unicode MS" w:hAnsi="Arial" w:cs="Arial Unicode MS"/>
      <w:color w:val="000000"/>
      <w:sz w:val="20"/>
      <w:szCs w:val="20"/>
      <w:u w:color="000000"/>
      <w:bdr w:val="nil"/>
      <w:lang w:val="en-US" w:eastAsia="en-GB"/>
      <w14:textOutline w14:w="12700" w14:cap="flat" w14:cmpd="sng" w14:algn="ctr">
        <w14:noFill/>
        <w14:prstDash w14:val="solid"/>
        <w14:miter w14:lim="400000"/>
      </w14:textOutline>
    </w:rPr>
  </w:style>
  <w:style w:type="character" w:customStyle="1" w:styleId="None">
    <w:name w:val="None"/>
    <w:rsid w:val="00C73D17"/>
  </w:style>
  <w:style w:type="character" w:customStyle="1" w:styleId="ListParagraphChar">
    <w:name w:val="List Paragraph Char"/>
    <w:aliases w:val="F5 List Paragraph Char,List Paragraph2 Char,MAIN CONTENT Char,List Paragraph12 Char,Dot pt Char,List Paragraph1 Char,Colorful List - Accent 11 Char,No Spacing1 Char,List Paragraph Char Char Char Char,Indicator Text Char,Bullet 1 Char"/>
    <w:basedOn w:val="DefaultParagraphFont"/>
    <w:link w:val="ListParagraph"/>
    <w:uiPriority w:val="34"/>
    <w:locked/>
    <w:rsid w:val="00D421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2455877">
      <w:bodyDiv w:val="1"/>
      <w:marLeft w:val="0"/>
      <w:marRight w:val="0"/>
      <w:marTop w:val="0"/>
      <w:marBottom w:val="0"/>
      <w:divBdr>
        <w:top w:val="none" w:sz="0" w:space="0" w:color="auto"/>
        <w:left w:val="none" w:sz="0" w:space="0" w:color="auto"/>
        <w:bottom w:val="none" w:sz="0" w:space="0" w:color="auto"/>
        <w:right w:val="none" w:sz="0" w:space="0" w:color="auto"/>
      </w:divBdr>
    </w:div>
    <w:div w:id="310328531">
      <w:bodyDiv w:val="1"/>
      <w:marLeft w:val="0"/>
      <w:marRight w:val="0"/>
      <w:marTop w:val="0"/>
      <w:marBottom w:val="0"/>
      <w:divBdr>
        <w:top w:val="none" w:sz="0" w:space="0" w:color="auto"/>
        <w:left w:val="none" w:sz="0" w:space="0" w:color="auto"/>
        <w:bottom w:val="none" w:sz="0" w:space="0" w:color="auto"/>
        <w:right w:val="none" w:sz="0" w:space="0" w:color="auto"/>
      </w:divBdr>
    </w:div>
    <w:div w:id="546142561">
      <w:bodyDiv w:val="1"/>
      <w:marLeft w:val="0"/>
      <w:marRight w:val="0"/>
      <w:marTop w:val="0"/>
      <w:marBottom w:val="0"/>
      <w:divBdr>
        <w:top w:val="none" w:sz="0" w:space="0" w:color="auto"/>
        <w:left w:val="none" w:sz="0" w:space="0" w:color="auto"/>
        <w:bottom w:val="none" w:sz="0" w:space="0" w:color="auto"/>
        <w:right w:val="none" w:sz="0" w:space="0" w:color="auto"/>
      </w:divBdr>
    </w:div>
    <w:div w:id="696003577">
      <w:bodyDiv w:val="1"/>
      <w:marLeft w:val="0"/>
      <w:marRight w:val="0"/>
      <w:marTop w:val="0"/>
      <w:marBottom w:val="0"/>
      <w:divBdr>
        <w:top w:val="none" w:sz="0" w:space="0" w:color="auto"/>
        <w:left w:val="none" w:sz="0" w:space="0" w:color="auto"/>
        <w:bottom w:val="none" w:sz="0" w:space="0" w:color="auto"/>
        <w:right w:val="none" w:sz="0" w:space="0" w:color="auto"/>
      </w:divBdr>
    </w:div>
    <w:div w:id="753865984">
      <w:bodyDiv w:val="1"/>
      <w:marLeft w:val="0"/>
      <w:marRight w:val="0"/>
      <w:marTop w:val="0"/>
      <w:marBottom w:val="0"/>
      <w:divBdr>
        <w:top w:val="none" w:sz="0" w:space="0" w:color="auto"/>
        <w:left w:val="none" w:sz="0" w:space="0" w:color="auto"/>
        <w:bottom w:val="none" w:sz="0" w:space="0" w:color="auto"/>
        <w:right w:val="none" w:sz="0" w:space="0" w:color="auto"/>
      </w:divBdr>
    </w:div>
    <w:div w:id="863130833">
      <w:bodyDiv w:val="1"/>
      <w:marLeft w:val="0"/>
      <w:marRight w:val="0"/>
      <w:marTop w:val="0"/>
      <w:marBottom w:val="0"/>
      <w:divBdr>
        <w:top w:val="none" w:sz="0" w:space="0" w:color="auto"/>
        <w:left w:val="none" w:sz="0" w:space="0" w:color="auto"/>
        <w:bottom w:val="none" w:sz="0" w:space="0" w:color="auto"/>
        <w:right w:val="none" w:sz="0" w:space="0" w:color="auto"/>
      </w:divBdr>
    </w:div>
    <w:div w:id="875850147">
      <w:bodyDiv w:val="1"/>
      <w:marLeft w:val="0"/>
      <w:marRight w:val="0"/>
      <w:marTop w:val="0"/>
      <w:marBottom w:val="0"/>
      <w:divBdr>
        <w:top w:val="none" w:sz="0" w:space="0" w:color="auto"/>
        <w:left w:val="none" w:sz="0" w:space="0" w:color="auto"/>
        <w:bottom w:val="none" w:sz="0" w:space="0" w:color="auto"/>
        <w:right w:val="none" w:sz="0" w:space="0" w:color="auto"/>
      </w:divBdr>
    </w:div>
    <w:div w:id="917908586">
      <w:bodyDiv w:val="1"/>
      <w:marLeft w:val="0"/>
      <w:marRight w:val="0"/>
      <w:marTop w:val="0"/>
      <w:marBottom w:val="0"/>
      <w:divBdr>
        <w:top w:val="none" w:sz="0" w:space="0" w:color="auto"/>
        <w:left w:val="none" w:sz="0" w:space="0" w:color="auto"/>
        <w:bottom w:val="none" w:sz="0" w:space="0" w:color="auto"/>
        <w:right w:val="none" w:sz="0" w:space="0" w:color="auto"/>
      </w:divBdr>
    </w:div>
    <w:div w:id="958341227">
      <w:bodyDiv w:val="1"/>
      <w:marLeft w:val="0"/>
      <w:marRight w:val="0"/>
      <w:marTop w:val="0"/>
      <w:marBottom w:val="0"/>
      <w:divBdr>
        <w:top w:val="none" w:sz="0" w:space="0" w:color="auto"/>
        <w:left w:val="none" w:sz="0" w:space="0" w:color="auto"/>
        <w:bottom w:val="none" w:sz="0" w:space="0" w:color="auto"/>
        <w:right w:val="none" w:sz="0" w:space="0" w:color="auto"/>
      </w:divBdr>
    </w:div>
    <w:div w:id="1046223727">
      <w:bodyDiv w:val="1"/>
      <w:marLeft w:val="0"/>
      <w:marRight w:val="0"/>
      <w:marTop w:val="0"/>
      <w:marBottom w:val="0"/>
      <w:divBdr>
        <w:top w:val="none" w:sz="0" w:space="0" w:color="auto"/>
        <w:left w:val="none" w:sz="0" w:space="0" w:color="auto"/>
        <w:bottom w:val="none" w:sz="0" w:space="0" w:color="auto"/>
        <w:right w:val="none" w:sz="0" w:space="0" w:color="auto"/>
      </w:divBdr>
    </w:div>
    <w:div w:id="1175849384">
      <w:bodyDiv w:val="1"/>
      <w:marLeft w:val="0"/>
      <w:marRight w:val="0"/>
      <w:marTop w:val="0"/>
      <w:marBottom w:val="0"/>
      <w:divBdr>
        <w:top w:val="none" w:sz="0" w:space="0" w:color="auto"/>
        <w:left w:val="none" w:sz="0" w:space="0" w:color="auto"/>
        <w:bottom w:val="none" w:sz="0" w:space="0" w:color="auto"/>
        <w:right w:val="none" w:sz="0" w:space="0" w:color="auto"/>
      </w:divBdr>
    </w:div>
    <w:div w:id="1282492749">
      <w:bodyDiv w:val="1"/>
      <w:marLeft w:val="0"/>
      <w:marRight w:val="0"/>
      <w:marTop w:val="0"/>
      <w:marBottom w:val="0"/>
      <w:divBdr>
        <w:top w:val="none" w:sz="0" w:space="0" w:color="auto"/>
        <w:left w:val="none" w:sz="0" w:space="0" w:color="auto"/>
        <w:bottom w:val="none" w:sz="0" w:space="0" w:color="auto"/>
        <w:right w:val="none" w:sz="0" w:space="0" w:color="auto"/>
      </w:divBdr>
    </w:div>
    <w:div w:id="1303920767">
      <w:bodyDiv w:val="1"/>
      <w:marLeft w:val="0"/>
      <w:marRight w:val="0"/>
      <w:marTop w:val="0"/>
      <w:marBottom w:val="0"/>
      <w:divBdr>
        <w:top w:val="none" w:sz="0" w:space="0" w:color="auto"/>
        <w:left w:val="none" w:sz="0" w:space="0" w:color="auto"/>
        <w:bottom w:val="none" w:sz="0" w:space="0" w:color="auto"/>
        <w:right w:val="none" w:sz="0" w:space="0" w:color="auto"/>
      </w:divBdr>
    </w:div>
    <w:div w:id="1362976277">
      <w:bodyDiv w:val="1"/>
      <w:marLeft w:val="0"/>
      <w:marRight w:val="0"/>
      <w:marTop w:val="0"/>
      <w:marBottom w:val="0"/>
      <w:divBdr>
        <w:top w:val="none" w:sz="0" w:space="0" w:color="auto"/>
        <w:left w:val="none" w:sz="0" w:space="0" w:color="auto"/>
        <w:bottom w:val="none" w:sz="0" w:space="0" w:color="auto"/>
        <w:right w:val="none" w:sz="0" w:space="0" w:color="auto"/>
      </w:divBdr>
    </w:div>
    <w:div w:id="1374815353">
      <w:bodyDiv w:val="1"/>
      <w:marLeft w:val="0"/>
      <w:marRight w:val="0"/>
      <w:marTop w:val="0"/>
      <w:marBottom w:val="0"/>
      <w:divBdr>
        <w:top w:val="none" w:sz="0" w:space="0" w:color="auto"/>
        <w:left w:val="none" w:sz="0" w:space="0" w:color="auto"/>
        <w:bottom w:val="none" w:sz="0" w:space="0" w:color="auto"/>
        <w:right w:val="none" w:sz="0" w:space="0" w:color="auto"/>
      </w:divBdr>
    </w:div>
    <w:div w:id="1426072941">
      <w:bodyDiv w:val="1"/>
      <w:marLeft w:val="0"/>
      <w:marRight w:val="0"/>
      <w:marTop w:val="0"/>
      <w:marBottom w:val="0"/>
      <w:divBdr>
        <w:top w:val="none" w:sz="0" w:space="0" w:color="auto"/>
        <w:left w:val="none" w:sz="0" w:space="0" w:color="auto"/>
        <w:bottom w:val="none" w:sz="0" w:space="0" w:color="auto"/>
        <w:right w:val="none" w:sz="0" w:space="0" w:color="auto"/>
      </w:divBdr>
    </w:div>
    <w:div w:id="1749841986">
      <w:bodyDiv w:val="1"/>
      <w:marLeft w:val="0"/>
      <w:marRight w:val="0"/>
      <w:marTop w:val="0"/>
      <w:marBottom w:val="0"/>
      <w:divBdr>
        <w:top w:val="none" w:sz="0" w:space="0" w:color="auto"/>
        <w:left w:val="none" w:sz="0" w:space="0" w:color="auto"/>
        <w:bottom w:val="none" w:sz="0" w:space="0" w:color="auto"/>
        <w:right w:val="none" w:sz="0" w:space="0" w:color="auto"/>
      </w:divBdr>
    </w:div>
    <w:div w:id="1785344574">
      <w:bodyDiv w:val="1"/>
      <w:marLeft w:val="0"/>
      <w:marRight w:val="0"/>
      <w:marTop w:val="0"/>
      <w:marBottom w:val="0"/>
      <w:divBdr>
        <w:top w:val="none" w:sz="0" w:space="0" w:color="auto"/>
        <w:left w:val="none" w:sz="0" w:space="0" w:color="auto"/>
        <w:bottom w:val="none" w:sz="0" w:space="0" w:color="auto"/>
        <w:right w:val="none" w:sz="0" w:space="0" w:color="auto"/>
      </w:divBdr>
    </w:div>
    <w:div w:id="1871142981">
      <w:bodyDiv w:val="1"/>
      <w:marLeft w:val="0"/>
      <w:marRight w:val="0"/>
      <w:marTop w:val="0"/>
      <w:marBottom w:val="0"/>
      <w:divBdr>
        <w:top w:val="none" w:sz="0" w:space="0" w:color="auto"/>
        <w:left w:val="none" w:sz="0" w:space="0" w:color="auto"/>
        <w:bottom w:val="none" w:sz="0" w:space="0" w:color="auto"/>
        <w:right w:val="none" w:sz="0" w:space="0" w:color="auto"/>
      </w:divBdr>
    </w:div>
    <w:div w:id="1878932367">
      <w:bodyDiv w:val="1"/>
      <w:marLeft w:val="0"/>
      <w:marRight w:val="0"/>
      <w:marTop w:val="0"/>
      <w:marBottom w:val="0"/>
      <w:divBdr>
        <w:top w:val="none" w:sz="0" w:space="0" w:color="auto"/>
        <w:left w:val="none" w:sz="0" w:space="0" w:color="auto"/>
        <w:bottom w:val="none" w:sz="0" w:space="0" w:color="auto"/>
        <w:right w:val="none" w:sz="0" w:space="0" w:color="auto"/>
      </w:divBdr>
    </w:div>
    <w:div w:id="1959750147">
      <w:bodyDiv w:val="1"/>
      <w:marLeft w:val="0"/>
      <w:marRight w:val="0"/>
      <w:marTop w:val="0"/>
      <w:marBottom w:val="0"/>
      <w:divBdr>
        <w:top w:val="none" w:sz="0" w:space="0" w:color="auto"/>
        <w:left w:val="none" w:sz="0" w:space="0" w:color="auto"/>
        <w:bottom w:val="none" w:sz="0" w:space="0" w:color="auto"/>
        <w:right w:val="none" w:sz="0" w:space="0" w:color="auto"/>
      </w:divBdr>
    </w:div>
    <w:div w:id="2025327244">
      <w:bodyDiv w:val="1"/>
      <w:marLeft w:val="0"/>
      <w:marRight w:val="0"/>
      <w:marTop w:val="0"/>
      <w:marBottom w:val="0"/>
      <w:divBdr>
        <w:top w:val="none" w:sz="0" w:space="0" w:color="auto"/>
        <w:left w:val="none" w:sz="0" w:space="0" w:color="auto"/>
        <w:bottom w:val="none" w:sz="0" w:space="0" w:color="auto"/>
        <w:right w:val="none" w:sz="0" w:space="0" w:color="auto"/>
      </w:divBdr>
    </w:div>
    <w:div w:id="21393779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eur02.safelinks.protection.outlook.com/?url=https%3A%2F%2Feducation.gov.scot%2Fresources%2Fadvice-on-gaelic-education%2F&amp;data=05%7C02%7CKirsty.Clark%40highland.gov.uk%7C45f94bb74f7240e29e8a08dd624b90d0%7C89f0b56e6d164fe89dba176fa940f7c9%7C0%7C0%7C638774798859776285%7CUnknown%7CTWFpbGZsb3d8eyJFbXB0eU1hcGkiOnRydWUsIlYiOiIwLjAuMDAwMCIsIlAiOiJXaW4zMiIsIkFOIjoiTWFpbCIsIldUIjoyfQ%3D%3D%7C0%7C%7C%7C&amp;sdata=YtiTC4hxESaZRyTh5WAa5LXYFvir1Hym1X2mLTTLIKg%3D&amp;reserved=0" TargetMode="External"/><Relationship Id="rId18" Type="http://schemas.openxmlformats.org/officeDocument/2006/relationships/hyperlink" Target="https://padlet.com/esicoutts/maths-difficulties-fractions-webinar-series-2024-25-w88ex2jv47xgcvn4" TargetMode="External"/><Relationship Id="rId26" Type="http://schemas.openxmlformats.org/officeDocument/2006/relationships/hyperlink" Target="https://www.respectme.org.uk/" TargetMode="External"/><Relationship Id="rId3" Type="http://schemas.openxmlformats.org/officeDocument/2006/relationships/customXml" Target="../customXml/item3.xml"/><Relationship Id="rId21" Type="http://schemas.openxmlformats.org/officeDocument/2006/relationships/hyperlink" Target="https://www.unicef.org.uk/rights-respecting-schools/resources/teaching-resources/guidance-assemblies-lessons/article-of-the-week/" TargetMode="External"/><Relationship Id="rId34" Type="http://schemas.openxmlformats.org/officeDocument/2006/relationships/glossaryDocument" Target="glossary/document.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hyperlink" Target="https://padlet.com/esicoutts/supporting-learners-with-maths-difficulties-webinar-series-2-amgd6b9f65gi3peo" TargetMode="External"/><Relationship Id="rId25" Type="http://schemas.openxmlformats.org/officeDocument/2006/relationships/hyperlink" Target="https://www.cypcs.org.uk/resources/7-golden-rules-for-children/" TargetMode="External"/><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highlandliteracy.com/emerging-literacy/" TargetMode="External"/><Relationship Id="rId20" Type="http://schemas.openxmlformats.org/officeDocument/2006/relationships/hyperlink" Target="https://nrich.maths.org/low-threshold-high-ceiling" TargetMode="External"/><Relationship Id="rId29" Type="http://schemas.openxmlformats.org/officeDocument/2006/relationships/hyperlink" Target="https://www.antiracisted.scot/"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24" Type="http://schemas.openxmlformats.org/officeDocument/2006/relationships/hyperlink" Target="https://www.unicef.org.uk/rights-respecting-schools/getting-started/bronze/informing-school-community/" TargetMode="External"/><Relationship Id="rId32"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hyperlink" Target="https://eur02.safelinks.protection.outlook.com/?url=https%3A%2F%2Fwww.highland.gov.uk%2Finfo%2F283%2Fcommunity_life_and_leisure%2F335%2Fgaelic%2F2&amp;data=05%7C02%7CKirsty.Clark%40highland.gov.uk%7C45f94bb74f7240e29e8a08dd624b90d0%7C89f0b56e6d164fe89dba176fa940f7c9%7C0%7C0%7C638774798859838521%7CUnknown%7CTWFpbGZsb3d8eyJFbXB0eU1hcGkiOnRydWUsIlYiOiIwLjAuMDAwMCIsIlAiOiJXaW4zMiIsIkFOIjoiTWFpbCIsIldUIjoyfQ%3D%3D%7C0%7C%7C%7C&amp;sdata=UyY7zF5b9HjNQF71CU7t%2BRrAMphyc1nHHICfjD9%2F%2Bmk%3D&amp;reserved=0" TargetMode="External"/><Relationship Id="rId23" Type="http://schemas.openxmlformats.org/officeDocument/2006/relationships/hyperlink" Target="https://www.unicef.org.uk/rights-respecting-schools/about-the-award/introducing-united-nations-convention-rights-child/" TargetMode="External"/><Relationship Id="rId28" Type="http://schemas.openxmlformats.org/officeDocument/2006/relationships/hyperlink" Target="https://find.redbridge.gov.uk/kb5/redbridge/fsd/family.page?familychannel=2_10" TargetMode="External"/><Relationship Id="rId10" Type="http://schemas.openxmlformats.org/officeDocument/2006/relationships/endnotes" Target="endnotes.xml"/><Relationship Id="rId19" Type="http://schemas.openxmlformats.org/officeDocument/2006/relationships/hyperlink" Target="https://education.gov.scot/professional-learning/professional-learning-programmes-webinars-and-events/programmes/maths-through-story/" TargetMode="External"/><Relationship Id="rId31"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highlandcouncil1.sharepoint.com/sites/SchoolHub/SitePages/GaelicHome.aspx?xsdata=MDV8MDJ8S2lyc3R5LkNsYXJrQGhpZ2hsYW5kLmdvdi51a3w0NWY5NGJiNzRmNzI0MGUyOWU4YTA4ZGQ2MjRiOTBkMHw4OWYwYjU2ZTZkMTY0ZmU4OWRiYTE3NmZhOTQwZjdjOXwwfDB8NjM4Nzc0Nzk4ODU5ODE2OTg5fFVua25vd258VFdGcGJHWnNiM2Q4ZXlKRmJYQjBlVTFoY0draU9uUnlkV1VzSWxZaU9pSXdMakF1TURBd01DSXNJbEFpT2lKWGFXNHpNaUlzSWtGT0lqb2lUV0ZwYkNJc0lsZFVJam95ZlE9PXwwfHx8&amp;sdata=bjFnWWNMMW82aVNPemx0MVl3ODR6SEFTRVdWcGNTNXBBWGNsMU9QN0lGVT0%3d" TargetMode="External"/><Relationship Id="rId22" Type="http://schemas.openxmlformats.org/officeDocument/2006/relationships/hyperlink" Target="https://create.kahoot.it/details/5e6d6fba-65a0-40f7-9775-4ef7633c2f4f" TargetMode="External"/><Relationship Id="rId27" Type="http://schemas.openxmlformats.org/officeDocument/2006/relationships/hyperlink" Target="https://www.unicef.org.uk/rights-respecting-schools/your-guide-to-a-rights-respecting-classroom/" TargetMode="External"/><Relationship Id="rId30" Type="http://schemas.openxmlformats.org/officeDocument/2006/relationships/hyperlink" Target="https://lgbteducation.scot/" TargetMode="External"/><Relationship Id="rId35" Type="http://schemas.openxmlformats.org/officeDocument/2006/relationships/theme" Target="theme/theme1.xml"/><Relationship Id="rId8" Type="http://schemas.openxmlformats.org/officeDocument/2006/relationships/webSettings" Target="webSettings.xml"/></Relationships>
</file>

<file path=word/_rels/footer1.xml.rels><?xml version="1.0" encoding="UTF-8" standalone="yes"?>
<Relationships xmlns="http://schemas.openxmlformats.org/package/2006/relationships"><Relationship Id="rId1" Type="http://schemas.openxmlformats.org/officeDocument/2006/relationships/image" Target="media/image3.em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1CB9F7042BB646928CF6235A33F08856"/>
        <w:category>
          <w:name w:val="General"/>
          <w:gallery w:val="placeholder"/>
        </w:category>
        <w:types>
          <w:type w:val="bbPlcHdr"/>
        </w:types>
        <w:behaviors>
          <w:behavior w:val="content"/>
        </w:behaviors>
        <w:guid w:val="{DF2F2338-6798-4BAE-81D2-C361CB54BAE1}"/>
      </w:docPartPr>
      <w:docPartBody>
        <w:p w:rsidR="00E207D9" w:rsidRDefault="00E207D9" w:rsidP="00E207D9">
          <w:pPr>
            <w:pStyle w:val="1CB9F7042BB646928CF6235A33F08856"/>
          </w:pPr>
          <w:r w:rsidRPr="00DF44A2">
            <w:rPr>
              <w:rStyle w:val="PlaceholderText"/>
              <w:rFonts w:ascii="Arial" w:hAnsi="Arial" w:cs="Arial"/>
              <w:sz w:val="20"/>
              <w:szCs w:val="20"/>
            </w:rPr>
            <w:t>Choose an item.</w:t>
          </w:r>
        </w:p>
      </w:docPartBody>
    </w:docPart>
    <w:docPart>
      <w:docPartPr>
        <w:name w:val="368D17B3D0C148A6A7A1F2DF24A1A6A6"/>
        <w:category>
          <w:name w:val="General"/>
          <w:gallery w:val="placeholder"/>
        </w:category>
        <w:types>
          <w:type w:val="bbPlcHdr"/>
        </w:types>
        <w:behaviors>
          <w:behavior w:val="content"/>
        </w:behaviors>
        <w:guid w:val="{3DAFEA52-2548-4684-BED0-9B619974F64B}"/>
      </w:docPartPr>
      <w:docPartBody>
        <w:p w:rsidR="00E207D9" w:rsidRDefault="00E207D9" w:rsidP="00E207D9">
          <w:pPr>
            <w:pStyle w:val="368D17B3D0C148A6A7A1F2DF24A1A6A6"/>
          </w:pPr>
          <w:r w:rsidRPr="00DF44A2">
            <w:rPr>
              <w:rStyle w:val="PlaceholderText"/>
              <w:rFonts w:ascii="Arial" w:hAnsi="Arial" w:cs="Arial"/>
              <w:sz w:val="20"/>
              <w:szCs w:val="20"/>
            </w:rPr>
            <w:t>Choose an item.</w:t>
          </w:r>
        </w:p>
      </w:docPartBody>
    </w:docPart>
    <w:docPart>
      <w:docPartPr>
        <w:name w:val="4B94323869DC4BAC91861E9C02345208"/>
        <w:category>
          <w:name w:val="General"/>
          <w:gallery w:val="placeholder"/>
        </w:category>
        <w:types>
          <w:type w:val="bbPlcHdr"/>
        </w:types>
        <w:behaviors>
          <w:behavior w:val="content"/>
        </w:behaviors>
        <w:guid w:val="{1E1153D7-3F9A-432D-BA63-2F04B487111B}"/>
      </w:docPartPr>
      <w:docPartBody>
        <w:p w:rsidR="00E207D9" w:rsidRDefault="00E207D9" w:rsidP="00E207D9">
          <w:pPr>
            <w:pStyle w:val="4B94323869DC4BAC91861E9C02345208"/>
          </w:pPr>
          <w:r w:rsidRPr="00DF44A2">
            <w:rPr>
              <w:rStyle w:val="PlaceholderText"/>
              <w:rFonts w:ascii="Arial" w:hAnsi="Arial" w:cs="Arial"/>
              <w:sz w:val="20"/>
              <w:szCs w:val="20"/>
            </w:rPr>
            <w:t>Choose an item.</w:t>
          </w:r>
        </w:p>
      </w:docPartBody>
    </w:docPart>
    <w:docPart>
      <w:docPartPr>
        <w:name w:val="28FB1A6070224652843694C00C3E3714"/>
        <w:category>
          <w:name w:val="General"/>
          <w:gallery w:val="placeholder"/>
        </w:category>
        <w:types>
          <w:type w:val="bbPlcHdr"/>
        </w:types>
        <w:behaviors>
          <w:behavior w:val="content"/>
        </w:behaviors>
        <w:guid w:val="{EB54BD26-A567-422F-B37D-6EB4BCA9E6D0}"/>
      </w:docPartPr>
      <w:docPartBody>
        <w:p w:rsidR="00E207D9" w:rsidRDefault="00E207D9" w:rsidP="00E207D9">
          <w:pPr>
            <w:pStyle w:val="28FB1A6070224652843694C00C3E3714"/>
          </w:pPr>
          <w:r w:rsidRPr="00DF44A2">
            <w:rPr>
              <w:rStyle w:val="PlaceholderText"/>
              <w:rFonts w:ascii="Arial" w:hAnsi="Arial" w:cs="Arial"/>
              <w:sz w:val="20"/>
              <w:szCs w:val="20"/>
            </w:rPr>
            <w:t>Choose an item.</w:t>
          </w:r>
        </w:p>
      </w:docPartBody>
    </w:docPart>
    <w:docPart>
      <w:docPartPr>
        <w:name w:val="1B5BB69D29D7449BA6E7530D287EF677"/>
        <w:category>
          <w:name w:val="General"/>
          <w:gallery w:val="placeholder"/>
        </w:category>
        <w:types>
          <w:type w:val="bbPlcHdr"/>
        </w:types>
        <w:behaviors>
          <w:behavior w:val="content"/>
        </w:behaviors>
        <w:guid w:val="{2F2DD051-8CF9-49DC-BDA2-47DF3593BB10}"/>
      </w:docPartPr>
      <w:docPartBody>
        <w:p w:rsidR="00E207D9" w:rsidRDefault="00E207D9" w:rsidP="00E207D9">
          <w:pPr>
            <w:pStyle w:val="1B5BB69D29D7449BA6E7530D287EF677"/>
          </w:pPr>
          <w:r w:rsidRPr="009770B5">
            <w:rPr>
              <w:rStyle w:val="PlaceholderText"/>
            </w:rPr>
            <w:t>Choose an item.</w:t>
          </w:r>
        </w:p>
      </w:docPartBody>
    </w:docPart>
    <w:docPart>
      <w:docPartPr>
        <w:name w:val="7BD06AB249194FA0B9D44F475E05AB54"/>
        <w:category>
          <w:name w:val="General"/>
          <w:gallery w:val="placeholder"/>
        </w:category>
        <w:types>
          <w:type w:val="bbPlcHdr"/>
        </w:types>
        <w:behaviors>
          <w:behavior w:val="content"/>
        </w:behaviors>
        <w:guid w:val="{A23EC00D-8175-4ECF-B6ED-9F76B705DDC6}"/>
      </w:docPartPr>
      <w:docPartBody>
        <w:p w:rsidR="00E207D9" w:rsidRDefault="00E207D9" w:rsidP="00E207D9">
          <w:pPr>
            <w:pStyle w:val="7BD06AB249194FA0B9D44F475E05AB54"/>
          </w:pPr>
          <w:r w:rsidRPr="00DF44A2">
            <w:rPr>
              <w:rStyle w:val="PlaceholderText"/>
              <w:rFonts w:ascii="Arial" w:hAnsi="Arial" w:cs="Arial"/>
              <w:sz w:val="20"/>
              <w:szCs w:val="20"/>
            </w:rPr>
            <w:t>Choose an item.</w:t>
          </w:r>
        </w:p>
      </w:docPartBody>
    </w:docPart>
    <w:docPart>
      <w:docPartPr>
        <w:name w:val="F0AC60F3FA4345339C61ECC46DAC9E93"/>
        <w:category>
          <w:name w:val="General"/>
          <w:gallery w:val="placeholder"/>
        </w:category>
        <w:types>
          <w:type w:val="bbPlcHdr"/>
        </w:types>
        <w:behaviors>
          <w:behavior w:val="content"/>
        </w:behaviors>
        <w:guid w:val="{E8106D62-C1FC-4786-BE42-5F044C1496A4}"/>
      </w:docPartPr>
      <w:docPartBody>
        <w:p w:rsidR="00E207D9" w:rsidRDefault="00E207D9" w:rsidP="00E207D9">
          <w:pPr>
            <w:pStyle w:val="F0AC60F3FA4345339C61ECC46DAC9E93"/>
          </w:pPr>
          <w:r w:rsidRPr="00DF44A2">
            <w:rPr>
              <w:rStyle w:val="PlaceholderText"/>
              <w:rFonts w:ascii="Arial" w:hAnsi="Arial" w:cs="Arial"/>
              <w:sz w:val="20"/>
              <w:szCs w:val="20"/>
            </w:rPr>
            <w:t>Choose an item.</w:t>
          </w:r>
        </w:p>
      </w:docPartBody>
    </w:docPart>
    <w:docPart>
      <w:docPartPr>
        <w:name w:val="98081387C1F6449D900407AF64D40D02"/>
        <w:category>
          <w:name w:val="General"/>
          <w:gallery w:val="placeholder"/>
        </w:category>
        <w:types>
          <w:type w:val="bbPlcHdr"/>
        </w:types>
        <w:behaviors>
          <w:behavior w:val="content"/>
        </w:behaviors>
        <w:guid w:val="{710DBB22-4EB9-4B2E-9E1A-ADD1B4FD179F}"/>
      </w:docPartPr>
      <w:docPartBody>
        <w:p w:rsidR="00E207D9" w:rsidRDefault="00E207D9" w:rsidP="00E207D9">
          <w:pPr>
            <w:pStyle w:val="98081387C1F6449D900407AF64D40D02"/>
          </w:pPr>
          <w:r w:rsidRPr="00DF44A2">
            <w:rPr>
              <w:rStyle w:val="PlaceholderText"/>
              <w:rFonts w:ascii="Arial" w:hAnsi="Arial" w:cs="Arial"/>
              <w:sz w:val="20"/>
              <w:szCs w:val="20"/>
            </w:rPr>
            <w:t>Choose an item.</w:t>
          </w:r>
        </w:p>
      </w:docPartBody>
    </w:docPart>
    <w:docPart>
      <w:docPartPr>
        <w:name w:val="E199A56C918D4646BCBEBD09DD2B6B3C"/>
        <w:category>
          <w:name w:val="General"/>
          <w:gallery w:val="placeholder"/>
        </w:category>
        <w:types>
          <w:type w:val="bbPlcHdr"/>
        </w:types>
        <w:behaviors>
          <w:behavior w:val="content"/>
        </w:behaviors>
        <w:guid w:val="{4EF26350-1970-4464-9A4E-4C514E3636DB}"/>
      </w:docPartPr>
      <w:docPartBody>
        <w:p w:rsidR="00E207D9" w:rsidRDefault="00E207D9" w:rsidP="00E207D9">
          <w:pPr>
            <w:pStyle w:val="E199A56C918D4646BCBEBD09DD2B6B3C"/>
          </w:pPr>
          <w:r w:rsidRPr="00DF44A2">
            <w:rPr>
              <w:rStyle w:val="PlaceholderText"/>
              <w:rFonts w:ascii="Arial" w:hAnsi="Arial" w:cs="Arial"/>
              <w:sz w:val="20"/>
              <w:szCs w:val="20"/>
            </w:rPr>
            <w:t>Choose an item.</w:t>
          </w:r>
        </w:p>
      </w:docPartBody>
    </w:docPart>
    <w:docPart>
      <w:docPartPr>
        <w:name w:val="B1E6B3334AFB4F24854BA1329FE0B77C"/>
        <w:category>
          <w:name w:val="General"/>
          <w:gallery w:val="placeholder"/>
        </w:category>
        <w:types>
          <w:type w:val="bbPlcHdr"/>
        </w:types>
        <w:behaviors>
          <w:behavior w:val="content"/>
        </w:behaviors>
        <w:guid w:val="{B5B1FB3C-6097-4E28-857B-61EB8BC4E758}"/>
      </w:docPartPr>
      <w:docPartBody>
        <w:p w:rsidR="00E207D9" w:rsidRDefault="00E207D9" w:rsidP="00E207D9">
          <w:pPr>
            <w:pStyle w:val="B1E6B3334AFB4F24854BA1329FE0B77C"/>
          </w:pPr>
          <w:r w:rsidRPr="009770B5">
            <w:rPr>
              <w:rStyle w:val="PlaceholderText"/>
            </w:rPr>
            <w:t>Choose an item.</w:t>
          </w:r>
        </w:p>
      </w:docPartBody>
    </w:docPart>
    <w:docPart>
      <w:docPartPr>
        <w:name w:val="84C65EAA986D46099FD3AFB75CB27850"/>
        <w:category>
          <w:name w:val="General"/>
          <w:gallery w:val="placeholder"/>
        </w:category>
        <w:types>
          <w:type w:val="bbPlcHdr"/>
        </w:types>
        <w:behaviors>
          <w:behavior w:val="content"/>
        </w:behaviors>
        <w:guid w:val="{3055D369-4B3C-43F4-A952-7B23C6C53AA7}"/>
      </w:docPartPr>
      <w:docPartBody>
        <w:p w:rsidR="00E207D9" w:rsidRDefault="00E207D9" w:rsidP="00E207D9">
          <w:pPr>
            <w:pStyle w:val="84C65EAA986D46099FD3AFB75CB27850"/>
          </w:pPr>
          <w:r w:rsidRPr="00DF44A2">
            <w:rPr>
              <w:rStyle w:val="PlaceholderText"/>
              <w:rFonts w:ascii="Arial" w:hAnsi="Arial" w:cs="Arial"/>
              <w:sz w:val="20"/>
              <w:szCs w:val="20"/>
            </w:rPr>
            <w:t>Choose an item.</w:t>
          </w:r>
        </w:p>
      </w:docPartBody>
    </w:docPart>
    <w:docPart>
      <w:docPartPr>
        <w:name w:val="3B2CAC729CAE49F2BEBC29C0E6DFD1CB"/>
        <w:category>
          <w:name w:val="General"/>
          <w:gallery w:val="placeholder"/>
        </w:category>
        <w:types>
          <w:type w:val="bbPlcHdr"/>
        </w:types>
        <w:behaviors>
          <w:behavior w:val="content"/>
        </w:behaviors>
        <w:guid w:val="{1EC01FA5-8567-49D3-914B-05FC339F625A}"/>
      </w:docPartPr>
      <w:docPartBody>
        <w:p w:rsidR="00E207D9" w:rsidRDefault="00E207D9" w:rsidP="00E207D9">
          <w:pPr>
            <w:pStyle w:val="3B2CAC729CAE49F2BEBC29C0E6DFD1CB"/>
          </w:pPr>
          <w:r w:rsidRPr="00DF44A2">
            <w:rPr>
              <w:rStyle w:val="PlaceholderText"/>
              <w:rFonts w:ascii="Arial" w:hAnsi="Arial" w:cs="Arial"/>
              <w:sz w:val="20"/>
              <w:szCs w:val="20"/>
            </w:rPr>
            <w:t>Choose an item.</w:t>
          </w:r>
        </w:p>
      </w:docPartBody>
    </w:docPart>
    <w:docPart>
      <w:docPartPr>
        <w:name w:val="AE26AC88995D42C49F53326F8630E537"/>
        <w:category>
          <w:name w:val="General"/>
          <w:gallery w:val="placeholder"/>
        </w:category>
        <w:types>
          <w:type w:val="bbPlcHdr"/>
        </w:types>
        <w:behaviors>
          <w:behavior w:val="content"/>
        </w:behaviors>
        <w:guid w:val="{AAD9A1B2-0DDA-41EF-ACFF-229B0753AD95}"/>
      </w:docPartPr>
      <w:docPartBody>
        <w:p w:rsidR="00E207D9" w:rsidRDefault="00E207D9" w:rsidP="00E207D9">
          <w:pPr>
            <w:pStyle w:val="AE26AC88995D42C49F53326F8630E537"/>
          </w:pPr>
          <w:r w:rsidRPr="00DF44A2">
            <w:rPr>
              <w:rStyle w:val="PlaceholderText"/>
              <w:rFonts w:ascii="Arial" w:hAnsi="Arial" w:cs="Arial"/>
              <w:sz w:val="20"/>
              <w:szCs w:val="20"/>
            </w:rPr>
            <w:t>Choose an item.</w:t>
          </w:r>
        </w:p>
      </w:docPartBody>
    </w:docPart>
    <w:docPart>
      <w:docPartPr>
        <w:name w:val="22F2DA921A89404AA8EA0CF7DC0A55DD"/>
        <w:category>
          <w:name w:val="General"/>
          <w:gallery w:val="placeholder"/>
        </w:category>
        <w:types>
          <w:type w:val="bbPlcHdr"/>
        </w:types>
        <w:behaviors>
          <w:behavior w:val="content"/>
        </w:behaviors>
        <w:guid w:val="{B8D93314-61C9-4B28-897B-11BB658581EC}"/>
      </w:docPartPr>
      <w:docPartBody>
        <w:p w:rsidR="00E207D9" w:rsidRDefault="00E207D9" w:rsidP="00E207D9">
          <w:pPr>
            <w:pStyle w:val="22F2DA921A89404AA8EA0CF7DC0A55DD"/>
          </w:pPr>
          <w:r w:rsidRPr="00DF44A2">
            <w:rPr>
              <w:rStyle w:val="PlaceholderText"/>
              <w:rFonts w:ascii="Arial" w:hAnsi="Arial" w:cs="Arial"/>
              <w:sz w:val="20"/>
              <w:szCs w:val="20"/>
            </w:rPr>
            <w:t>Choose an item.</w:t>
          </w:r>
        </w:p>
      </w:docPartBody>
    </w:docPart>
    <w:docPart>
      <w:docPartPr>
        <w:name w:val="4522E1AA1E134864BF9F07EED2234B14"/>
        <w:category>
          <w:name w:val="General"/>
          <w:gallery w:val="placeholder"/>
        </w:category>
        <w:types>
          <w:type w:val="bbPlcHdr"/>
        </w:types>
        <w:behaviors>
          <w:behavior w:val="content"/>
        </w:behaviors>
        <w:guid w:val="{549D60C0-6355-42AD-BDC6-0C2A931F0492}"/>
      </w:docPartPr>
      <w:docPartBody>
        <w:p w:rsidR="00E207D9" w:rsidRDefault="00E207D9" w:rsidP="00E207D9">
          <w:pPr>
            <w:pStyle w:val="4522E1AA1E134864BF9F07EED2234B14"/>
          </w:pPr>
          <w:r w:rsidRPr="009770B5">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Noto Sans Symbols">
    <w:altName w:val="Times New Roman"/>
    <w:charset w:val="00"/>
    <w:family w:val="auto"/>
    <w:pitch w:val="default"/>
  </w:font>
  <w:font w:name="Arial">
    <w:altName w:val="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EFF" w:usb1="F9DFFFFF" w:usb2="0000007F" w:usb3="00000000" w:csb0="003F01FF" w:csb1="00000000"/>
  </w:font>
  <w:font w:name="Ink Free">
    <w:panose1 w:val="03080402000500000000"/>
    <w:charset w:val="00"/>
    <w:family w:val="script"/>
    <w:pitch w:val="variable"/>
    <w:sig w:usb0="2000068F" w:usb1="4000000A" w:usb2="00000000" w:usb3="00000000" w:csb0="0000019F" w:csb1="00000000"/>
  </w:font>
  <w:font w:name="Tw Cen MT">
    <w:panose1 w:val="020B0602020104020603"/>
    <w:charset w:val="00"/>
    <w:family w:val="swiss"/>
    <w:pitch w:val="variable"/>
    <w:sig w:usb0="00000007" w:usb1="00000000" w:usb2="00000000" w:usb3="00000000" w:csb0="00000003"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E1859"/>
    <w:rsid w:val="00096B3C"/>
    <w:rsid w:val="000B7BB6"/>
    <w:rsid w:val="00320690"/>
    <w:rsid w:val="00426F3B"/>
    <w:rsid w:val="0043607D"/>
    <w:rsid w:val="00461AD5"/>
    <w:rsid w:val="00474684"/>
    <w:rsid w:val="005A49B6"/>
    <w:rsid w:val="006640C5"/>
    <w:rsid w:val="00667818"/>
    <w:rsid w:val="007C62B1"/>
    <w:rsid w:val="007D5C85"/>
    <w:rsid w:val="007E1859"/>
    <w:rsid w:val="007E2CBF"/>
    <w:rsid w:val="00835C77"/>
    <w:rsid w:val="009551AD"/>
    <w:rsid w:val="00B15CB8"/>
    <w:rsid w:val="00B974CE"/>
    <w:rsid w:val="00BA69E5"/>
    <w:rsid w:val="00C86C16"/>
    <w:rsid w:val="00DC5CCA"/>
    <w:rsid w:val="00E06C6A"/>
    <w:rsid w:val="00E207D9"/>
    <w:rsid w:val="00EB64BB"/>
    <w:rsid w:val="00EC5239"/>
    <w:rsid w:val="00F13A4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207D9"/>
    <w:rPr>
      <w:color w:val="808080"/>
    </w:rPr>
  </w:style>
  <w:style w:type="paragraph" w:customStyle="1" w:styleId="1E03B960C4D64579BE4B53674D4621E0">
    <w:name w:val="1E03B960C4D64579BE4B53674D4621E0"/>
    <w:rsid w:val="000B7BB6"/>
    <w:pPr>
      <w:spacing w:line="278" w:lineRule="auto"/>
    </w:pPr>
    <w:rPr>
      <w:kern w:val="2"/>
      <w:sz w:val="24"/>
      <w:szCs w:val="24"/>
      <w14:ligatures w14:val="standardContextual"/>
    </w:rPr>
  </w:style>
  <w:style w:type="paragraph" w:customStyle="1" w:styleId="EEF369120A164C7BA5278F5C2A00FA45">
    <w:name w:val="EEF369120A164C7BA5278F5C2A00FA45"/>
    <w:rsid w:val="000B7BB6"/>
    <w:pPr>
      <w:spacing w:line="278" w:lineRule="auto"/>
    </w:pPr>
    <w:rPr>
      <w:kern w:val="2"/>
      <w:sz w:val="24"/>
      <w:szCs w:val="24"/>
      <w14:ligatures w14:val="standardContextual"/>
    </w:rPr>
  </w:style>
  <w:style w:type="paragraph" w:customStyle="1" w:styleId="7800B73CD0094382A86BF18B948033CD">
    <w:name w:val="7800B73CD0094382A86BF18B948033CD"/>
    <w:rsid w:val="000B7BB6"/>
    <w:pPr>
      <w:spacing w:line="278" w:lineRule="auto"/>
    </w:pPr>
    <w:rPr>
      <w:kern w:val="2"/>
      <w:sz w:val="24"/>
      <w:szCs w:val="24"/>
      <w14:ligatures w14:val="standardContextual"/>
    </w:rPr>
  </w:style>
  <w:style w:type="paragraph" w:customStyle="1" w:styleId="1BA8A5176C5D4A1FB425C0FC8AD8B4CC">
    <w:name w:val="1BA8A5176C5D4A1FB425C0FC8AD8B4CC"/>
    <w:rsid w:val="000B7BB6"/>
    <w:pPr>
      <w:spacing w:line="278" w:lineRule="auto"/>
    </w:pPr>
    <w:rPr>
      <w:kern w:val="2"/>
      <w:sz w:val="24"/>
      <w:szCs w:val="24"/>
      <w14:ligatures w14:val="standardContextual"/>
    </w:rPr>
  </w:style>
  <w:style w:type="paragraph" w:customStyle="1" w:styleId="18C52EFEB0CD4A6EA1C59BD32AFB5BDF">
    <w:name w:val="18C52EFEB0CD4A6EA1C59BD32AFB5BDF"/>
    <w:rsid w:val="000B7BB6"/>
    <w:pPr>
      <w:spacing w:line="278" w:lineRule="auto"/>
    </w:pPr>
    <w:rPr>
      <w:kern w:val="2"/>
      <w:sz w:val="24"/>
      <w:szCs w:val="24"/>
      <w14:ligatures w14:val="standardContextual"/>
    </w:rPr>
  </w:style>
  <w:style w:type="paragraph" w:customStyle="1" w:styleId="550CEA71CAE8450D9E98D1986976C104">
    <w:name w:val="550CEA71CAE8450D9E98D1986976C104"/>
    <w:rsid w:val="000B7BB6"/>
    <w:pPr>
      <w:spacing w:line="278" w:lineRule="auto"/>
    </w:pPr>
    <w:rPr>
      <w:kern w:val="2"/>
      <w:sz w:val="24"/>
      <w:szCs w:val="24"/>
      <w14:ligatures w14:val="standardContextual"/>
    </w:rPr>
  </w:style>
  <w:style w:type="paragraph" w:customStyle="1" w:styleId="EF53FF63203C480CAB1A44111AAA218E">
    <w:name w:val="EF53FF63203C480CAB1A44111AAA218E"/>
    <w:rsid w:val="000B7BB6"/>
    <w:pPr>
      <w:spacing w:line="278" w:lineRule="auto"/>
    </w:pPr>
    <w:rPr>
      <w:kern w:val="2"/>
      <w:sz w:val="24"/>
      <w:szCs w:val="24"/>
      <w14:ligatures w14:val="standardContextual"/>
    </w:rPr>
  </w:style>
  <w:style w:type="paragraph" w:customStyle="1" w:styleId="8AC3EB81671549BF9BA48122BC6E7717">
    <w:name w:val="8AC3EB81671549BF9BA48122BC6E7717"/>
    <w:rsid w:val="000B7BB6"/>
    <w:pPr>
      <w:spacing w:line="278" w:lineRule="auto"/>
    </w:pPr>
    <w:rPr>
      <w:kern w:val="2"/>
      <w:sz w:val="24"/>
      <w:szCs w:val="24"/>
      <w14:ligatures w14:val="standardContextual"/>
    </w:rPr>
  </w:style>
  <w:style w:type="paragraph" w:customStyle="1" w:styleId="E2BA8DB16D924B9681AA165B2753A3DC">
    <w:name w:val="E2BA8DB16D924B9681AA165B2753A3DC"/>
    <w:rsid w:val="000B7BB6"/>
    <w:pPr>
      <w:spacing w:line="278" w:lineRule="auto"/>
    </w:pPr>
    <w:rPr>
      <w:kern w:val="2"/>
      <w:sz w:val="24"/>
      <w:szCs w:val="24"/>
      <w14:ligatures w14:val="standardContextual"/>
    </w:rPr>
  </w:style>
  <w:style w:type="paragraph" w:customStyle="1" w:styleId="B8D1DD593565441E8DFA2D8E5890F5CF">
    <w:name w:val="B8D1DD593565441E8DFA2D8E5890F5CF"/>
    <w:rsid w:val="000B7BB6"/>
    <w:pPr>
      <w:spacing w:line="278" w:lineRule="auto"/>
    </w:pPr>
    <w:rPr>
      <w:kern w:val="2"/>
      <w:sz w:val="24"/>
      <w:szCs w:val="24"/>
      <w14:ligatures w14:val="standardContextual"/>
    </w:rPr>
  </w:style>
  <w:style w:type="paragraph" w:customStyle="1" w:styleId="13DCEF87501C4132B38A704D18C7A7EB">
    <w:name w:val="13DCEF87501C4132B38A704D18C7A7EB"/>
    <w:rsid w:val="000B7BB6"/>
    <w:pPr>
      <w:spacing w:line="278" w:lineRule="auto"/>
    </w:pPr>
    <w:rPr>
      <w:kern w:val="2"/>
      <w:sz w:val="24"/>
      <w:szCs w:val="24"/>
      <w14:ligatures w14:val="standardContextual"/>
    </w:rPr>
  </w:style>
  <w:style w:type="paragraph" w:customStyle="1" w:styleId="5F66F0237A14499389EB5E005B76B9DF">
    <w:name w:val="5F66F0237A14499389EB5E005B76B9DF"/>
    <w:rsid w:val="000B7BB6"/>
    <w:pPr>
      <w:spacing w:line="278" w:lineRule="auto"/>
    </w:pPr>
    <w:rPr>
      <w:kern w:val="2"/>
      <w:sz w:val="24"/>
      <w:szCs w:val="24"/>
      <w14:ligatures w14:val="standardContextual"/>
    </w:rPr>
  </w:style>
  <w:style w:type="paragraph" w:customStyle="1" w:styleId="396D22B768984882BDEBC08DCB268ED5">
    <w:name w:val="396D22B768984882BDEBC08DCB268ED5"/>
    <w:rsid w:val="000B7BB6"/>
    <w:pPr>
      <w:spacing w:line="278" w:lineRule="auto"/>
    </w:pPr>
    <w:rPr>
      <w:kern w:val="2"/>
      <w:sz w:val="24"/>
      <w:szCs w:val="24"/>
      <w14:ligatures w14:val="standardContextual"/>
    </w:rPr>
  </w:style>
  <w:style w:type="paragraph" w:customStyle="1" w:styleId="17D3E04E0C0C4EEB864C114D1E767B78">
    <w:name w:val="17D3E04E0C0C4EEB864C114D1E767B78"/>
    <w:rsid w:val="000B7BB6"/>
    <w:pPr>
      <w:spacing w:line="278" w:lineRule="auto"/>
    </w:pPr>
    <w:rPr>
      <w:kern w:val="2"/>
      <w:sz w:val="24"/>
      <w:szCs w:val="24"/>
      <w14:ligatures w14:val="standardContextual"/>
    </w:rPr>
  </w:style>
  <w:style w:type="paragraph" w:customStyle="1" w:styleId="DEA5AF7A293A442BA92531EE20622557">
    <w:name w:val="DEA5AF7A293A442BA92531EE20622557"/>
    <w:rsid w:val="000B7BB6"/>
    <w:pPr>
      <w:spacing w:line="278" w:lineRule="auto"/>
    </w:pPr>
    <w:rPr>
      <w:kern w:val="2"/>
      <w:sz w:val="24"/>
      <w:szCs w:val="24"/>
      <w14:ligatures w14:val="standardContextual"/>
    </w:rPr>
  </w:style>
  <w:style w:type="paragraph" w:customStyle="1" w:styleId="B096BB74D0E248719140BC379201A2D3">
    <w:name w:val="B096BB74D0E248719140BC379201A2D3"/>
    <w:rsid w:val="000B7BB6"/>
    <w:pPr>
      <w:spacing w:line="278" w:lineRule="auto"/>
    </w:pPr>
    <w:rPr>
      <w:kern w:val="2"/>
      <w:sz w:val="24"/>
      <w:szCs w:val="24"/>
      <w14:ligatures w14:val="standardContextual"/>
    </w:rPr>
  </w:style>
  <w:style w:type="paragraph" w:customStyle="1" w:styleId="47176609778842AF98C6F64EFE020C66">
    <w:name w:val="47176609778842AF98C6F64EFE020C66"/>
    <w:rsid w:val="000B7BB6"/>
    <w:pPr>
      <w:spacing w:line="278" w:lineRule="auto"/>
    </w:pPr>
    <w:rPr>
      <w:kern w:val="2"/>
      <w:sz w:val="24"/>
      <w:szCs w:val="24"/>
      <w14:ligatures w14:val="standardContextual"/>
    </w:rPr>
  </w:style>
  <w:style w:type="paragraph" w:customStyle="1" w:styleId="1CB9F7042BB646928CF6235A33F08856">
    <w:name w:val="1CB9F7042BB646928CF6235A33F08856"/>
    <w:rsid w:val="00E207D9"/>
    <w:pPr>
      <w:spacing w:line="278" w:lineRule="auto"/>
    </w:pPr>
    <w:rPr>
      <w:kern w:val="2"/>
      <w:sz w:val="24"/>
      <w:szCs w:val="24"/>
      <w14:ligatures w14:val="standardContextual"/>
    </w:rPr>
  </w:style>
  <w:style w:type="paragraph" w:customStyle="1" w:styleId="368D17B3D0C148A6A7A1F2DF24A1A6A6">
    <w:name w:val="368D17B3D0C148A6A7A1F2DF24A1A6A6"/>
    <w:rsid w:val="00E207D9"/>
    <w:pPr>
      <w:spacing w:line="278" w:lineRule="auto"/>
    </w:pPr>
    <w:rPr>
      <w:kern w:val="2"/>
      <w:sz w:val="24"/>
      <w:szCs w:val="24"/>
      <w14:ligatures w14:val="standardContextual"/>
    </w:rPr>
  </w:style>
  <w:style w:type="paragraph" w:customStyle="1" w:styleId="4B94323869DC4BAC91861E9C02345208">
    <w:name w:val="4B94323869DC4BAC91861E9C02345208"/>
    <w:rsid w:val="00E207D9"/>
    <w:pPr>
      <w:spacing w:line="278" w:lineRule="auto"/>
    </w:pPr>
    <w:rPr>
      <w:kern w:val="2"/>
      <w:sz w:val="24"/>
      <w:szCs w:val="24"/>
      <w14:ligatures w14:val="standardContextual"/>
    </w:rPr>
  </w:style>
  <w:style w:type="paragraph" w:customStyle="1" w:styleId="28FB1A6070224652843694C00C3E3714">
    <w:name w:val="28FB1A6070224652843694C00C3E3714"/>
    <w:rsid w:val="00E207D9"/>
    <w:pPr>
      <w:spacing w:line="278" w:lineRule="auto"/>
    </w:pPr>
    <w:rPr>
      <w:kern w:val="2"/>
      <w:sz w:val="24"/>
      <w:szCs w:val="24"/>
      <w14:ligatures w14:val="standardContextual"/>
    </w:rPr>
  </w:style>
  <w:style w:type="paragraph" w:customStyle="1" w:styleId="1B5BB69D29D7449BA6E7530D287EF677">
    <w:name w:val="1B5BB69D29D7449BA6E7530D287EF677"/>
    <w:rsid w:val="00E207D9"/>
    <w:pPr>
      <w:spacing w:line="278" w:lineRule="auto"/>
    </w:pPr>
    <w:rPr>
      <w:kern w:val="2"/>
      <w:sz w:val="24"/>
      <w:szCs w:val="24"/>
      <w14:ligatures w14:val="standardContextual"/>
    </w:rPr>
  </w:style>
  <w:style w:type="paragraph" w:customStyle="1" w:styleId="7BD06AB249194FA0B9D44F475E05AB54">
    <w:name w:val="7BD06AB249194FA0B9D44F475E05AB54"/>
    <w:rsid w:val="00E207D9"/>
    <w:pPr>
      <w:spacing w:line="278" w:lineRule="auto"/>
    </w:pPr>
    <w:rPr>
      <w:kern w:val="2"/>
      <w:sz w:val="24"/>
      <w:szCs w:val="24"/>
      <w14:ligatures w14:val="standardContextual"/>
    </w:rPr>
  </w:style>
  <w:style w:type="paragraph" w:customStyle="1" w:styleId="F0AC60F3FA4345339C61ECC46DAC9E93">
    <w:name w:val="F0AC60F3FA4345339C61ECC46DAC9E93"/>
    <w:rsid w:val="00E207D9"/>
    <w:pPr>
      <w:spacing w:line="278" w:lineRule="auto"/>
    </w:pPr>
    <w:rPr>
      <w:kern w:val="2"/>
      <w:sz w:val="24"/>
      <w:szCs w:val="24"/>
      <w14:ligatures w14:val="standardContextual"/>
    </w:rPr>
  </w:style>
  <w:style w:type="paragraph" w:customStyle="1" w:styleId="98081387C1F6449D900407AF64D40D02">
    <w:name w:val="98081387C1F6449D900407AF64D40D02"/>
    <w:rsid w:val="00E207D9"/>
    <w:pPr>
      <w:spacing w:line="278" w:lineRule="auto"/>
    </w:pPr>
    <w:rPr>
      <w:kern w:val="2"/>
      <w:sz w:val="24"/>
      <w:szCs w:val="24"/>
      <w14:ligatures w14:val="standardContextual"/>
    </w:rPr>
  </w:style>
  <w:style w:type="paragraph" w:customStyle="1" w:styleId="E199A56C918D4646BCBEBD09DD2B6B3C">
    <w:name w:val="E199A56C918D4646BCBEBD09DD2B6B3C"/>
    <w:rsid w:val="00E207D9"/>
    <w:pPr>
      <w:spacing w:line="278" w:lineRule="auto"/>
    </w:pPr>
    <w:rPr>
      <w:kern w:val="2"/>
      <w:sz w:val="24"/>
      <w:szCs w:val="24"/>
      <w14:ligatures w14:val="standardContextual"/>
    </w:rPr>
  </w:style>
  <w:style w:type="paragraph" w:customStyle="1" w:styleId="B1E6B3334AFB4F24854BA1329FE0B77C">
    <w:name w:val="B1E6B3334AFB4F24854BA1329FE0B77C"/>
    <w:rsid w:val="00E207D9"/>
    <w:pPr>
      <w:spacing w:line="278" w:lineRule="auto"/>
    </w:pPr>
    <w:rPr>
      <w:kern w:val="2"/>
      <w:sz w:val="24"/>
      <w:szCs w:val="24"/>
      <w14:ligatures w14:val="standardContextual"/>
    </w:rPr>
  </w:style>
  <w:style w:type="paragraph" w:customStyle="1" w:styleId="84C65EAA986D46099FD3AFB75CB27850">
    <w:name w:val="84C65EAA986D46099FD3AFB75CB27850"/>
    <w:rsid w:val="00E207D9"/>
    <w:pPr>
      <w:spacing w:line="278" w:lineRule="auto"/>
    </w:pPr>
    <w:rPr>
      <w:kern w:val="2"/>
      <w:sz w:val="24"/>
      <w:szCs w:val="24"/>
      <w14:ligatures w14:val="standardContextual"/>
    </w:rPr>
  </w:style>
  <w:style w:type="paragraph" w:customStyle="1" w:styleId="3B2CAC729CAE49F2BEBC29C0E6DFD1CB">
    <w:name w:val="3B2CAC729CAE49F2BEBC29C0E6DFD1CB"/>
    <w:rsid w:val="00E207D9"/>
    <w:pPr>
      <w:spacing w:line="278" w:lineRule="auto"/>
    </w:pPr>
    <w:rPr>
      <w:kern w:val="2"/>
      <w:sz w:val="24"/>
      <w:szCs w:val="24"/>
      <w14:ligatures w14:val="standardContextual"/>
    </w:rPr>
  </w:style>
  <w:style w:type="paragraph" w:customStyle="1" w:styleId="AE26AC88995D42C49F53326F8630E537">
    <w:name w:val="AE26AC88995D42C49F53326F8630E537"/>
    <w:rsid w:val="00E207D9"/>
    <w:pPr>
      <w:spacing w:line="278" w:lineRule="auto"/>
    </w:pPr>
    <w:rPr>
      <w:kern w:val="2"/>
      <w:sz w:val="24"/>
      <w:szCs w:val="24"/>
      <w14:ligatures w14:val="standardContextual"/>
    </w:rPr>
  </w:style>
  <w:style w:type="paragraph" w:customStyle="1" w:styleId="22F2DA921A89404AA8EA0CF7DC0A55DD">
    <w:name w:val="22F2DA921A89404AA8EA0CF7DC0A55DD"/>
    <w:rsid w:val="00E207D9"/>
    <w:pPr>
      <w:spacing w:line="278" w:lineRule="auto"/>
    </w:pPr>
    <w:rPr>
      <w:kern w:val="2"/>
      <w:sz w:val="24"/>
      <w:szCs w:val="24"/>
      <w14:ligatures w14:val="standardContextual"/>
    </w:rPr>
  </w:style>
  <w:style w:type="paragraph" w:customStyle="1" w:styleId="4522E1AA1E134864BF9F07EED2234B14">
    <w:name w:val="4522E1AA1E134864BF9F07EED2234B14"/>
    <w:rsid w:val="00E207D9"/>
    <w:pPr>
      <w:spacing w:line="278" w:lineRule="auto"/>
    </w:pPr>
    <w:rPr>
      <w:kern w:val="2"/>
      <w:sz w:val="24"/>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6A239F650F37A4081D588E67CAA69A1" ma:contentTypeVersion="13" ma:contentTypeDescription="Create a new document." ma:contentTypeScope="" ma:versionID="dbcef3d465b58ce6379454c99231f32e">
  <xsd:schema xmlns:xsd="http://www.w3.org/2001/XMLSchema" xmlns:xs="http://www.w3.org/2001/XMLSchema" xmlns:p="http://schemas.microsoft.com/office/2006/metadata/properties" xmlns:ns2="e5dac8b2-e46f-4ad3-a94a-8905d5e001eb" xmlns:ns3="4aa78afe-bb40-4e23-9dc3-3029ee3370e3" targetNamespace="http://schemas.microsoft.com/office/2006/metadata/properties" ma:root="true" ma:fieldsID="07f814560b23ca1b16ee10f3c43e8ee1" ns2:_="" ns3:_="">
    <xsd:import namespace="e5dac8b2-e46f-4ad3-a94a-8905d5e001eb"/>
    <xsd:import namespace="4aa78afe-bb40-4e23-9dc3-3029ee3370e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ObjectDetectorVersions" minOccurs="0"/>
                <xsd:element ref="ns3:lcf76f155ced4ddcb4097134ff3c332f" minOccurs="0"/>
                <xsd:element ref="ns2:TaxCatchAll" minOccurs="0"/>
                <xsd:element ref="ns3:MediaServiceDateTaken" minOccurs="0"/>
                <xsd:element ref="ns3:MediaServiceGenerationTime" minOccurs="0"/>
                <xsd:element ref="ns3:MediaServiceEventHashCode" minOccurs="0"/>
                <xsd:element ref="ns3:MediaServiceSearchProperties"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5dac8b2-e46f-4ad3-a94a-8905d5e001eb"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5" nillable="true" ma:displayName="Taxonomy Catch All Column" ma:hidden="true" ma:list="{0ab3feb4-23b7-4594-9246-ad54cfa07ce2}" ma:internalName="TaxCatchAll" ma:showField="CatchAllData" ma:web="e5dac8b2-e46f-4ad3-a94a-8905d5e001eb">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4aa78afe-bb40-4e23-9dc3-3029ee3370e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bd8d7fc4-e056-491b-b14d-914997007d27"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ServiceOCR" ma:index="20"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e5dac8b2-e46f-4ad3-a94a-8905d5e001eb" xsi:nil="true"/>
    <lcf76f155ced4ddcb4097134ff3c332f xmlns="4aa78afe-bb40-4e23-9dc3-3029ee3370e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D0E296A2-B11E-4D22-86F0-8375581B870A}">
  <ds:schemaRefs>
    <ds:schemaRef ds:uri="http://schemas.microsoft.com/sharepoint/v3/contenttype/forms"/>
  </ds:schemaRefs>
</ds:datastoreItem>
</file>

<file path=customXml/itemProps2.xml><?xml version="1.0" encoding="utf-8"?>
<ds:datastoreItem xmlns:ds="http://schemas.openxmlformats.org/officeDocument/2006/customXml" ds:itemID="{3E2F32A7-C541-418B-A65A-350A81D0E0A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5dac8b2-e46f-4ad3-a94a-8905d5e001eb"/>
    <ds:schemaRef ds:uri="4aa78afe-bb40-4e23-9dc3-3029ee3370e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E816DEB-A557-45DC-9E55-6226A445AB83}">
  <ds:schemaRefs>
    <ds:schemaRef ds:uri="http://schemas.openxmlformats.org/officeDocument/2006/bibliography"/>
  </ds:schemaRefs>
</ds:datastoreItem>
</file>

<file path=customXml/itemProps4.xml><?xml version="1.0" encoding="utf-8"?>
<ds:datastoreItem xmlns:ds="http://schemas.openxmlformats.org/officeDocument/2006/customXml" ds:itemID="{EA425B66-0D3C-450B-91FC-E62128232896}">
  <ds:schemaRefs>
    <ds:schemaRef ds:uri="http://schemas.microsoft.com/office/2006/metadata/properties"/>
    <ds:schemaRef ds:uri="http://schemas.microsoft.com/office/infopath/2007/PartnerControls"/>
    <ds:schemaRef ds:uri="e5dac8b2-e46f-4ad3-a94a-8905d5e001eb"/>
    <ds:schemaRef ds:uri="4aa78afe-bb40-4e23-9dc3-3029ee3370e3"/>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22</Pages>
  <Words>6631</Words>
  <Characters>37798</Characters>
  <Application>Microsoft Office Word</Application>
  <DocSecurity>0</DocSecurity>
  <Lines>314</Lines>
  <Paragraphs>88</Paragraphs>
  <ScaleCrop>false</ScaleCrop>
  <HeadingPairs>
    <vt:vector size="2" baseType="variant">
      <vt:variant>
        <vt:lpstr>Title</vt:lpstr>
      </vt:variant>
      <vt:variant>
        <vt:i4>1</vt:i4>
      </vt:variant>
    </vt:vector>
  </HeadingPairs>
  <TitlesOfParts>
    <vt:vector size="1" baseType="lpstr">
      <vt:lpstr/>
    </vt:vector>
  </TitlesOfParts>
  <Company>The HighlandCouncil</Company>
  <LinksUpToDate>false</LinksUpToDate>
  <CharactersWithSpaces>44341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Kirsty Clark (Education)</dc:creator>
  <cp:keywords/>
  <dc:description/>
  <cp:lastModifiedBy>Kieran MacInnes (Eigg &amp; Muck Primary Cluster)</cp:lastModifiedBy>
  <cp:revision>2</cp:revision>
  <dcterms:created xsi:type="dcterms:W3CDTF">2025-06-23T11:39:00Z</dcterms:created>
  <dcterms:modified xsi:type="dcterms:W3CDTF">2025-06-23T11:39:00Z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0x01010056A239F650F37A4081D588E67CAA69A1</vt:lpwstr>
  </property>
  <property fmtid="{D5CDD505-2E9C-101B-9397-08002B2CF9AE}" pid="3" name="MediaServiceImageTags">
    <vt:lpwstr/>
  </property>
</Properties>
</file>